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1FA" w:rsidRPr="00B00C5C" w:rsidRDefault="0065360A" w:rsidP="00207392">
      <w:pPr>
        <w:autoSpaceDE w:val="0"/>
        <w:autoSpaceDN w:val="0"/>
        <w:adjustRightInd w:val="0"/>
        <w:spacing w:after="0"/>
        <w:ind w:left="-142" w:right="-525"/>
        <w:rPr>
          <w:rFonts w:asciiTheme="majorBidi" w:hAnsiTheme="majorBidi" w:cstheme="majorBidi"/>
          <w:b/>
          <w:bCs/>
          <w:sz w:val="28"/>
          <w:szCs w:val="28"/>
          <w:lang w:val="fr-FR"/>
        </w:rPr>
      </w:pPr>
      <w:r w:rsidRPr="00B00C5C">
        <w:rPr>
          <w:rFonts w:asciiTheme="majorBidi" w:hAnsiTheme="majorBidi" w:cstheme="majorBidi"/>
          <w:b/>
          <w:bCs/>
          <w:sz w:val="28"/>
          <w:szCs w:val="28"/>
          <w:lang w:val="fr-FR"/>
        </w:rPr>
        <w:t xml:space="preserve">1 </w:t>
      </w:r>
      <w:r w:rsidR="005204F0" w:rsidRPr="00B00C5C">
        <w:rPr>
          <w:rFonts w:asciiTheme="majorBidi" w:hAnsiTheme="majorBidi" w:cstheme="majorBidi"/>
          <w:b/>
          <w:bCs/>
          <w:sz w:val="28"/>
          <w:szCs w:val="28"/>
          <w:lang w:val="fr-FR"/>
        </w:rPr>
        <w:t xml:space="preserve">Introduction </w:t>
      </w:r>
      <w:r w:rsidR="00207392" w:rsidRPr="00B00C5C">
        <w:rPr>
          <w:rFonts w:asciiTheme="majorBidi" w:hAnsiTheme="majorBidi" w:cstheme="majorBidi"/>
          <w:b/>
          <w:bCs/>
          <w:sz w:val="28"/>
          <w:szCs w:val="28"/>
          <w:lang w:val="fr-FR"/>
        </w:rPr>
        <w:t>:</w:t>
      </w:r>
    </w:p>
    <w:p w:rsidR="002B3A18" w:rsidRPr="00B00C5C" w:rsidRDefault="002B3A18" w:rsidP="00483885">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 xml:space="preserve">Dans ce chapitre, nous allons présenter </w:t>
      </w:r>
      <w:r w:rsidR="00F20261" w:rsidRPr="00B00C5C">
        <w:rPr>
          <w:rFonts w:ascii="Times New Roman" w:hAnsi="Times New Roman" w:cs="Times New Roman"/>
          <w:sz w:val="24"/>
          <w:szCs w:val="24"/>
          <w:lang w:val="fr-FR"/>
        </w:rPr>
        <w:t xml:space="preserve">la conception et </w:t>
      </w:r>
      <w:r w:rsidRPr="00B00C5C">
        <w:rPr>
          <w:rFonts w:ascii="Times New Roman" w:hAnsi="Times New Roman" w:cs="Times New Roman"/>
          <w:sz w:val="24"/>
          <w:szCs w:val="24"/>
          <w:lang w:val="fr-FR"/>
        </w:rPr>
        <w:t>l’analyse d</w:t>
      </w:r>
      <w:r w:rsidR="00F20261" w:rsidRPr="00B00C5C">
        <w:rPr>
          <w:rFonts w:ascii="Times New Roman" w:hAnsi="Times New Roman" w:cs="Times New Roman"/>
          <w:sz w:val="24"/>
          <w:szCs w:val="24"/>
          <w:lang w:val="fr-FR"/>
        </w:rPr>
        <w:t>e notre</w:t>
      </w:r>
      <w:r w:rsidR="00483885">
        <w:rPr>
          <w:rFonts w:ascii="Times New Roman" w:hAnsi="Times New Roman" w:cs="Times New Roman"/>
          <w:sz w:val="24"/>
          <w:szCs w:val="24"/>
          <w:lang w:val="fr-FR"/>
        </w:rPr>
        <w:t xml:space="preserve"> site web. C</w:t>
      </w:r>
      <w:r w:rsidRPr="00B00C5C">
        <w:rPr>
          <w:rFonts w:ascii="Times New Roman" w:hAnsi="Times New Roman" w:cs="Times New Roman"/>
          <w:sz w:val="24"/>
          <w:szCs w:val="24"/>
          <w:lang w:val="fr-FR"/>
        </w:rPr>
        <w:t xml:space="preserve">ette application offre </w:t>
      </w:r>
      <w:r w:rsidR="00424544" w:rsidRPr="00B00C5C">
        <w:rPr>
          <w:rFonts w:ascii="Times New Roman" w:hAnsi="Times New Roman" w:cs="Times New Roman"/>
          <w:sz w:val="24"/>
          <w:szCs w:val="24"/>
          <w:lang w:val="fr-FR"/>
        </w:rPr>
        <w:t>aux</w:t>
      </w:r>
      <w:r w:rsidRPr="00B00C5C">
        <w:rPr>
          <w:rFonts w:ascii="Times New Roman" w:hAnsi="Times New Roman" w:cs="Times New Roman"/>
          <w:sz w:val="24"/>
          <w:szCs w:val="24"/>
          <w:lang w:val="fr-FR"/>
        </w:rPr>
        <w:t xml:space="preserve"> clients la possibilité de s’abonner et d’utiliser </w:t>
      </w:r>
      <w:r w:rsidR="00424544" w:rsidRPr="00B00C5C">
        <w:rPr>
          <w:rFonts w:ascii="Times New Roman" w:hAnsi="Times New Roman" w:cs="Times New Roman"/>
          <w:sz w:val="24"/>
          <w:szCs w:val="24"/>
          <w:lang w:val="fr-FR"/>
        </w:rPr>
        <w:t>les services commerciaux électroniques offerts</w:t>
      </w:r>
      <w:r w:rsidRPr="00B00C5C">
        <w:rPr>
          <w:rFonts w:ascii="Times New Roman" w:hAnsi="Times New Roman" w:cs="Times New Roman"/>
          <w:sz w:val="24"/>
          <w:szCs w:val="24"/>
          <w:lang w:val="fr-FR"/>
        </w:rPr>
        <w:t xml:space="preserve"> par </w:t>
      </w:r>
      <w:r w:rsidR="00F20261" w:rsidRPr="00B00C5C">
        <w:rPr>
          <w:rFonts w:ascii="Times New Roman" w:hAnsi="Times New Roman" w:cs="Times New Roman"/>
          <w:sz w:val="24"/>
          <w:szCs w:val="24"/>
          <w:lang w:val="fr-FR"/>
        </w:rPr>
        <w:t>notre site web</w:t>
      </w:r>
      <w:r w:rsidRPr="00B00C5C">
        <w:rPr>
          <w:rFonts w:ascii="Times New Roman" w:hAnsi="Times New Roman" w:cs="Times New Roman"/>
          <w:sz w:val="24"/>
          <w:szCs w:val="24"/>
          <w:lang w:val="fr-FR"/>
        </w:rPr>
        <w:t xml:space="preserve"> à travers </w:t>
      </w:r>
      <w:r w:rsidR="00F72A78" w:rsidRPr="00B00C5C">
        <w:rPr>
          <w:rFonts w:ascii="Times New Roman" w:hAnsi="Times New Roman" w:cs="Times New Roman"/>
          <w:sz w:val="24"/>
          <w:szCs w:val="24"/>
          <w:lang w:val="fr-FR"/>
        </w:rPr>
        <w:t>l’Int</w:t>
      </w:r>
      <w:r w:rsidR="00F20261" w:rsidRPr="00B00C5C">
        <w:rPr>
          <w:rFonts w:ascii="Times New Roman" w:hAnsi="Times New Roman" w:cs="Times New Roman"/>
          <w:sz w:val="24"/>
          <w:szCs w:val="24"/>
          <w:lang w:val="fr-FR"/>
        </w:rPr>
        <w:t>e</w:t>
      </w:r>
      <w:r w:rsidR="00F72A78" w:rsidRPr="00B00C5C">
        <w:rPr>
          <w:rFonts w:ascii="Times New Roman" w:hAnsi="Times New Roman" w:cs="Times New Roman"/>
          <w:sz w:val="24"/>
          <w:szCs w:val="24"/>
          <w:lang w:val="fr-FR"/>
        </w:rPr>
        <w:t>rnet.</w:t>
      </w:r>
    </w:p>
    <w:p w:rsidR="00E71125" w:rsidRPr="00B00C5C" w:rsidRDefault="00E71125" w:rsidP="00330978">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 xml:space="preserve">Pour </w:t>
      </w:r>
      <w:r w:rsidR="00330978">
        <w:rPr>
          <w:rFonts w:ascii="Times New Roman" w:hAnsi="Times New Roman" w:cs="Times New Roman"/>
          <w:sz w:val="24"/>
          <w:szCs w:val="24"/>
          <w:lang w:val="fr-FR"/>
        </w:rPr>
        <w:t xml:space="preserve">concevoir </w:t>
      </w:r>
      <w:r w:rsidRPr="00B00C5C">
        <w:rPr>
          <w:rFonts w:ascii="Times New Roman" w:hAnsi="Times New Roman" w:cs="Times New Roman"/>
          <w:sz w:val="24"/>
          <w:szCs w:val="24"/>
          <w:lang w:val="fr-FR"/>
        </w:rPr>
        <w:t xml:space="preserve">notre site web, </w:t>
      </w:r>
      <w:r w:rsidR="00FC0F90">
        <w:rPr>
          <w:rFonts w:ascii="Times New Roman" w:hAnsi="Times New Roman" w:cs="Times New Roman"/>
          <w:sz w:val="24"/>
          <w:szCs w:val="24"/>
          <w:lang w:val="fr-FR"/>
        </w:rPr>
        <w:t>on a choisi</w:t>
      </w:r>
      <w:r w:rsidR="00330978">
        <w:rPr>
          <w:rFonts w:ascii="Times New Roman" w:hAnsi="Times New Roman" w:cs="Times New Roman"/>
          <w:sz w:val="24"/>
          <w:szCs w:val="24"/>
          <w:lang w:val="fr-FR"/>
        </w:rPr>
        <w:t xml:space="preserve"> d'utiliser </w:t>
      </w:r>
      <w:r w:rsidRPr="00B00C5C">
        <w:rPr>
          <w:rFonts w:ascii="Times New Roman" w:hAnsi="Times New Roman" w:cs="Times New Roman"/>
          <w:sz w:val="24"/>
          <w:szCs w:val="24"/>
          <w:lang w:val="fr-FR"/>
        </w:rPr>
        <w:t xml:space="preserve"> UML (Unified Modeling Language en anglais) </w:t>
      </w:r>
      <w:r w:rsidR="00330978">
        <w:rPr>
          <w:rFonts w:ascii="Times New Roman" w:hAnsi="Times New Roman" w:cs="Times New Roman"/>
          <w:sz w:val="24"/>
          <w:szCs w:val="24"/>
          <w:lang w:val="fr-FR"/>
        </w:rPr>
        <w:t xml:space="preserve">qui </w:t>
      </w:r>
      <w:r w:rsidRPr="00B00C5C">
        <w:rPr>
          <w:rFonts w:ascii="Times New Roman" w:hAnsi="Times New Roman" w:cs="Times New Roman"/>
          <w:sz w:val="24"/>
          <w:szCs w:val="24"/>
          <w:lang w:val="fr-FR"/>
        </w:rPr>
        <w:t>s'impose aujourd'hui comme le langage de modélisation objet standardisé pour la conception des logiciels.</w:t>
      </w:r>
    </w:p>
    <w:p w:rsidR="006E2153" w:rsidRPr="00B00C5C" w:rsidRDefault="00F20261" w:rsidP="00330978">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Pour ce but,  la modélisation e</w:t>
      </w:r>
      <w:r w:rsidR="00483885">
        <w:rPr>
          <w:rFonts w:ascii="Times New Roman" w:hAnsi="Times New Roman" w:cs="Times New Roman"/>
          <w:sz w:val="24"/>
          <w:szCs w:val="24"/>
          <w:lang w:val="fr-FR"/>
        </w:rPr>
        <w:t>s</w:t>
      </w:r>
      <w:r w:rsidRPr="00B00C5C">
        <w:rPr>
          <w:rFonts w:ascii="Times New Roman" w:hAnsi="Times New Roman" w:cs="Times New Roman"/>
          <w:sz w:val="24"/>
          <w:szCs w:val="24"/>
          <w:lang w:val="fr-FR"/>
        </w:rPr>
        <w:t xml:space="preserve">t notre </w:t>
      </w:r>
      <w:r w:rsidR="00424544" w:rsidRPr="00B00C5C">
        <w:rPr>
          <w:rFonts w:ascii="Times New Roman" w:hAnsi="Times New Roman" w:cs="Times New Roman"/>
          <w:sz w:val="24"/>
          <w:szCs w:val="24"/>
          <w:lang w:val="fr-FR"/>
        </w:rPr>
        <w:t xml:space="preserve">tâche actuelle et </w:t>
      </w:r>
      <w:r w:rsidR="00330978">
        <w:rPr>
          <w:rFonts w:ascii="Times New Roman" w:hAnsi="Times New Roman" w:cs="Times New Roman"/>
          <w:sz w:val="24"/>
          <w:szCs w:val="24"/>
          <w:lang w:val="fr-FR"/>
        </w:rPr>
        <w:t>pour ce</w:t>
      </w:r>
      <w:r w:rsidR="00483885">
        <w:rPr>
          <w:rFonts w:ascii="Times New Roman" w:hAnsi="Times New Roman" w:cs="Times New Roman"/>
          <w:sz w:val="24"/>
          <w:szCs w:val="24"/>
          <w:lang w:val="fr-FR"/>
        </w:rPr>
        <w:t xml:space="preserve">faire </w:t>
      </w:r>
      <w:r w:rsidR="00330978">
        <w:rPr>
          <w:rFonts w:ascii="Times New Roman" w:hAnsi="Times New Roman" w:cs="Times New Roman"/>
          <w:sz w:val="24"/>
          <w:szCs w:val="24"/>
          <w:lang w:val="fr-FR"/>
        </w:rPr>
        <w:t>on va commencer par donner une</w:t>
      </w:r>
      <w:r w:rsidR="006E2153" w:rsidRPr="00B00C5C">
        <w:rPr>
          <w:rFonts w:ascii="Times New Roman" w:hAnsi="Times New Roman" w:cs="Times New Roman"/>
          <w:sz w:val="24"/>
          <w:szCs w:val="24"/>
          <w:lang w:val="fr-FR"/>
        </w:rPr>
        <w:t xml:space="preserve"> présentation d'UML.</w:t>
      </w:r>
    </w:p>
    <w:p w:rsidR="00FC6C04" w:rsidRDefault="00FC6C04" w:rsidP="00207392">
      <w:pPr>
        <w:tabs>
          <w:tab w:val="right" w:pos="8306"/>
        </w:tabs>
        <w:jc w:val="both"/>
        <w:rPr>
          <w:rFonts w:ascii="Times New Roman" w:hAnsi="Times New Roman" w:cs="Times New Roman"/>
          <w:b/>
          <w:bCs/>
          <w:sz w:val="28"/>
          <w:szCs w:val="28"/>
          <w:lang w:val="fr-FR"/>
        </w:rPr>
      </w:pPr>
    </w:p>
    <w:p w:rsidR="002B3A18" w:rsidRPr="00B00C5C" w:rsidRDefault="00207392" w:rsidP="00207392">
      <w:pPr>
        <w:tabs>
          <w:tab w:val="right" w:pos="8306"/>
        </w:tabs>
        <w:jc w:val="both"/>
        <w:rPr>
          <w:rFonts w:ascii="Times New Roman" w:hAnsi="Times New Roman" w:cs="Times New Roman"/>
          <w:b/>
          <w:bCs/>
          <w:sz w:val="28"/>
          <w:szCs w:val="28"/>
          <w:lang w:val="fr-FR"/>
        </w:rPr>
      </w:pPr>
      <w:r w:rsidRPr="00B00C5C">
        <w:rPr>
          <w:rFonts w:ascii="Times New Roman" w:hAnsi="Times New Roman" w:cs="Times New Roman"/>
          <w:b/>
          <w:bCs/>
          <w:sz w:val="28"/>
          <w:szCs w:val="28"/>
          <w:lang w:val="fr-FR"/>
        </w:rPr>
        <w:t>2</w:t>
      </w:r>
      <w:r w:rsidR="00262EE2" w:rsidRPr="00B00C5C">
        <w:rPr>
          <w:rFonts w:ascii="Times New Roman" w:hAnsi="Times New Roman" w:cs="Times New Roman"/>
          <w:b/>
          <w:bCs/>
          <w:sz w:val="28"/>
          <w:szCs w:val="28"/>
          <w:lang w:val="fr-FR"/>
        </w:rPr>
        <w:t>présentation d'UML</w:t>
      </w:r>
    </w:p>
    <w:p w:rsidR="002B3A18" w:rsidRPr="00B00C5C" w:rsidRDefault="00207392" w:rsidP="00207392">
      <w:pPr>
        <w:tabs>
          <w:tab w:val="right" w:pos="8306"/>
        </w:tabs>
        <w:jc w:val="both"/>
        <w:rPr>
          <w:rFonts w:ascii="Times New Roman" w:hAnsi="Times New Roman" w:cs="Times New Roman"/>
          <w:b/>
          <w:bCs/>
          <w:sz w:val="28"/>
          <w:szCs w:val="28"/>
          <w:lang w:val="fr-FR"/>
        </w:rPr>
      </w:pPr>
      <w:r w:rsidRPr="00B00C5C">
        <w:rPr>
          <w:rFonts w:ascii="Times New Roman" w:hAnsi="Times New Roman" w:cs="Times New Roman"/>
          <w:b/>
          <w:bCs/>
          <w:sz w:val="28"/>
          <w:szCs w:val="28"/>
          <w:lang w:val="fr-FR"/>
        </w:rPr>
        <w:t>2</w:t>
      </w:r>
      <w:r w:rsidR="002B3A18" w:rsidRPr="00B00C5C">
        <w:rPr>
          <w:rFonts w:ascii="Times New Roman" w:hAnsi="Times New Roman" w:cs="Times New Roman"/>
          <w:b/>
          <w:bCs/>
          <w:sz w:val="28"/>
          <w:szCs w:val="28"/>
          <w:lang w:val="fr-FR"/>
        </w:rPr>
        <w:t>.1 Outil de Modélisation Utilisé UML 2.0 :</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 xml:space="preserve">Pour développer une application Web, </w:t>
      </w:r>
      <w:r w:rsidR="00483885">
        <w:rPr>
          <w:rFonts w:ascii="Times New Roman" w:hAnsi="Times New Roman" w:cs="Times New Roman"/>
          <w:sz w:val="24"/>
          <w:szCs w:val="24"/>
          <w:lang w:val="fr-FR"/>
        </w:rPr>
        <w:t>il ne suffit pas de se lancer tê</w:t>
      </w:r>
      <w:r w:rsidRPr="00B00C5C">
        <w:rPr>
          <w:rFonts w:ascii="Times New Roman" w:hAnsi="Times New Roman" w:cs="Times New Roman"/>
          <w:sz w:val="24"/>
          <w:szCs w:val="24"/>
          <w:lang w:val="fr-FR"/>
        </w:rPr>
        <w:t xml:space="preserve">te baissée dans les lignes de </w:t>
      </w:r>
      <w:r w:rsidR="00483885" w:rsidRPr="00B00C5C">
        <w:rPr>
          <w:rFonts w:ascii="Times New Roman" w:hAnsi="Times New Roman" w:cs="Times New Roman"/>
          <w:sz w:val="24"/>
          <w:szCs w:val="24"/>
          <w:lang w:val="fr-FR"/>
        </w:rPr>
        <w:t>code.</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 xml:space="preserve">Le développement d’une application exige une préparation rigoureuse : il faut documenter ses </w:t>
      </w:r>
      <w:r w:rsidR="00483885" w:rsidRPr="00B00C5C">
        <w:rPr>
          <w:rFonts w:ascii="Times New Roman" w:hAnsi="Times New Roman" w:cs="Times New Roman"/>
          <w:sz w:val="24"/>
          <w:szCs w:val="24"/>
          <w:lang w:val="fr-FR"/>
        </w:rPr>
        <w:t>idées, définir</w:t>
      </w:r>
      <w:r w:rsidRPr="00B00C5C">
        <w:rPr>
          <w:rFonts w:ascii="Times New Roman" w:hAnsi="Times New Roman" w:cs="Times New Roman"/>
          <w:sz w:val="24"/>
          <w:szCs w:val="24"/>
          <w:lang w:val="fr-FR"/>
        </w:rPr>
        <w:t xml:space="preserve"> et organiser les différents modules de l’application et préciser les étapes de </w:t>
      </w:r>
      <w:r w:rsidR="00483885" w:rsidRPr="00B00C5C">
        <w:rPr>
          <w:rFonts w:ascii="Times New Roman" w:hAnsi="Times New Roman" w:cs="Times New Roman"/>
          <w:sz w:val="24"/>
          <w:szCs w:val="24"/>
          <w:lang w:val="fr-FR"/>
        </w:rPr>
        <w:t>réalisation.</w:t>
      </w:r>
    </w:p>
    <w:p w:rsidR="002B3A18" w:rsidRPr="00B00C5C" w:rsidRDefault="00483885"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Cette</w:t>
      </w:r>
      <w:r w:rsidR="002B3A18" w:rsidRPr="00B00C5C">
        <w:rPr>
          <w:rFonts w:ascii="Times New Roman" w:hAnsi="Times New Roman" w:cs="Times New Roman"/>
          <w:sz w:val="24"/>
          <w:szCs w:val="24"/>
          <w:lang w:val="fr-FR"/>
        </w:rPr>
        <w:t xml:space="preserve"> étape, dans la technologie objet, se nomme la modélisation.</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Cette démarche est antérieure à la programmatio</w:t>
      </w:r>
      <w:r w:rsidR="00483885">
        <w:rPr>
          <w:rFonts w:ascii="Times New Roman" w:hAnsi="Times New Roman" w:cs="Times New Roman"/>
          <w:sz w:val="24"/>
          <w:szCs w:val="24"/>
          <w:lang w:val="fr-FR"/>
        </w:rPr>
        <w:t>n objet, c'est-à-dire le codage et l</w:t>
      </w:r>
      <w:r w:rsidRPr="00B00C5C">
        <w:rPr>
          <w:rFonts w:ascii="Times New Roman" w:hAnsi="Times New Roman" w:cs="Times New Roman"/>
          <w:sz w:val="24"/>
          <w:szCs w:val="24"/>
          <w:lang w:val="fr-FR"/>
        </w:rPr>
        <w:t xml:space="preserve">a réalisation des modules de l’application. </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Elle comprend l’analyse des besoins utilisateurs et la co</w:t>
      </w:r>
      <w:r w:rsidR="00483885">
        <w:rPr>
          <w:rFonts w:ascii="Times New Roman" w:hAnsi="Times New Roman" w:cs="Times New Roman"/>
          <w:sz w:val="24"/>
          <w:szCs w:val="24"/>
          <w:lang w:val="fr-FR"/>
        </w:rPr>
        <w:t xml:space="preserve">nception des objets du système. </w:t>
      </w:r>
      <w:r w:rsidR="00483885" w:rsidRPr="00B00C5C">
        <w:rPr>
          <w:rFonts w:ascii="Times New Roman" w:hAnsi="Times New Roman" w:cs="Times New Roman"/>
          <w:sz w:val="24"/>
          <w:szCs w:val="24"/>
          <w:lang w:val="fr-FR"/>
        </w:rPr>
        <w:t>P</w:t>
      </w:r>
      <w:r w:rsidRPr="00B00C5C">
        <w:rPr>
          <w:rFonts w:ascii="Times New Roman" w:hAnsi="Times New Roman" w:cs="Times New Roman"/>
          <w:sz w:val="24"/>
          <w:szCs w:val="24"/>
          <w:lang w:val="fr-FR"/>
        </w:rPr>
        <w:t>our</w:t>
      </w:r>
      <w:r w:rsidR="00642420">
        <w:rPr>
          <w:rFonts w:ascii="Times New Roman" w:hAnsi="Times New Roman" w:cs="Times New Roman"/>
          <w:sz w:val="24"/>
          <w:szCs w:val="24"/>
          <w:lang w:val="fr-FR"/>
        </w:rPr>
        <w:t xml:space="preserve"> le langage</w:t>
      </w:r>
      <w:r w:rsidRPr="00B00C5C">
        <w:rPr>
          <w:rFonts w:ascii="Times New Roman" w:hAnsi="Times New Roman" w:cs="Times New Roman"/>
          <w:sz w:val="24"/>
          <w:szCs w:val="24"/>
          <w:lang w:val="fr-FR"/>
        </w:rPr>
        <w:t xml:space="preserve"> choisie pour la modélisation de notre système on a choisi </w:t>
      </w:r>
      <w:r w:rsidR="00483885" w:rsidRPr="00B00C5C">
        <w:rPr>
          <w:rFonts w:ascii="Times New Roman" w:hAnsi="Times New Roman" w:cs="Times New Roman"/>
          <w:sz w:val="24"/>
          <w:szCs w:val="24"/>
          <w:lang w:val="fr-FR"/>
        </w:rPr>
        <w:t>UML.</w:t>
      </w:r>
    </w:p>
    <w:p w:rsidR="00207392" w:rsidRDefault="00207392" w:rsidP="00207392">
      <w:pPr>
        <w:tabs>
          <w:tab w:val="right" w:pos="8306"/>
        </w:tabs>
        <w:jc w:val="both"/>
        <w:rPr>
          <w:rFonts w:ascii="Times New Roman" w:hAnsi="Times New Roman" w:cs="Times New Roman"/>
          <w:bCs/>
          <w:color w:val="000000"/>
          <w:sz w:val="32"/>
          <w:szCs w:val="32"/>
          <w:lang w:val="fr-FR" w:eastAsia="fr-FR"/>
        </w:rPr>
      </w:pPr>
    </w:p>
    <w:p w:rsidR="00207392" w:rsidRDefault="00207392" w:rsidP="00207392">
      <w:pPr>
        <w:tabs>
          <w:tab w:val="right" w:pos="8306"/>
        </w:tabs>
        <w:jc w:val="both"/>
        <w:rPr>
          <w:rFonts w:ascii="Times New Roman" w:hAnsi="Times New Roman" w:cs="Times New Roman"/>
          <w:bCs/>
          <w:color w:val="000000"/>
          <w:sz w:val="32"/>
          <w:szCs w:val="32"/>
          <w:lang w:val="fr-FR" w:eastAsia="fr-FR"/>
        </w:rPr>
      </w:pPr>
    </w:p>
    <w:p w:rsidR="00207392" w:rsidRDefault="00207392" w:rsidP="00207392">
      <w:pPr>
        <w:tabs>
          <w:tab w:val="right" w:pos="8306"/>
        </w:tabs>
        <w:jc w:val="both"/>
        <w:rPr>
          <w:rFonts w:ascii="Times New Roman" w:hAnsi="Times New Roman" w:cs="Times New Roman"/>
          <w:bCs/>
          <w:color w:val="000000"/>
          <w:sz w:val="32"/>
          <w:szCs w:val="32"/>
          <w:lang w:val="fr-FR" w:eastAsia="fr-FR"/>
        </w:rPr>
      </w:pPr>
    </w:p>
    <w:p w:rsidR="00FC6C04" w:rsidRDefault="00FC6C04" w:rsidP="00207392">
      <w:pPr>
        <w:tabs>
          <w:tab w:val="right" w:pos="8306"/>
        </w:tabs>
        <w:jc w:val="both"/>
        <w:rPr>
          <w:rFonts w:ascii="Times New Roman" w:hAnsi="Times New Roman" w:cs="Times New Roman"/>
          <w:b/>
          <w:bCs/>
          <w:sz w:val="28"/>
          <w:szCs w:val="28"/>
          <w:lang w:val="fr-FR"/>
        </w:rPr>
      </w:pPr>
    </w:p>
    <w:p w:rsidR="002B3A18" w:rsidRPr="00B00C5C" w:rsidRDefault="00207392" w:rsidP="00207392">
      <w:pPr>
        <w:tabs>
          <w:tab w:val="right" w:pos="8306"/>
        </w:tabs>
        <w:jc w:val="both"/>
        <w:rPr>
          <w:rFonts w:ascii="Times New Roman" w:hAnsi="Times New Roman" w:cs="Times New Roman"/>
          <w:b/>
          <w:bCs/>
          <w:sz w:val="28"/>
          <w:szCs w:val="28"/>
          <w:lang w:val="fr-FR"/>
        </w:rPr>
      </w:pPr>
      <w:r w:rsidRPr="00B00C5C">
        <w:rPr>
          <w:rFonts w:ascii="Times New Roman" w:hAnsi="Times New Roman" w:cs="Times New Roman"/>
          <w:b/>
          <w:bCs/>
          <w:sz w:val="28"/>
          <w:szCs w:val="28"/>
          <w:lang w:val="fr-FR"/>
        </w:rPr>
        <w:lastRenderedPageBreak/>
        <w:t>2</w:t>
      </w:r>
      <w:r w:rsidR="0065360A" w:rsidRPr="00B00C5C">
        <w:rPr>
          <w:rFonts w:ascii="Times New Roman" w:hAnsi="Times New Roman" w:cs="Times New Roman"/>
          <w:b/>
          <w:bCs/>
          <w:sz w:val="28"/>
          <w:szCs w:val="28"/>
          <w:lang w:val="fr-FR"/>
        </w:rPr>
        <w:t>.1.1</w:t>
      </w:r>
      <w:r w:rsidR="002B3A18" w:rsidRPr="00B00C5C">
        <w:rPr>
          <w:rFonts w:ascii="Times New Roman" w:hAnsi="Times New Roman" w:cs="Times New Roman"/>
          <w:b/>
          <w:bCs/>
          <w:sz w:val="28"/>
          <w:szCs w:val="28"/>
          <w:lang w:val="fr-FR"/>
        </w:rPr>
        <w:t xml:space="preserve"> UML 2.0</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UML 2.0 (Unif</w:t>
      </w:r>
      <w:r w:rsidR="00642420">
        <w:rPr>
          <w:rFonts w:ascii="Times New Roman" w:hAnsi="Times New Roman" w:cs="Times New Roman"/>
          <w:sz w:val="24"/>
          <w:szCs w:val="24"/>
          <w:lang w:val="fr-FR"/>
        </w:rPr>
        <w:t>ied Modeling Language, traduit</w:t>
      </w:r>
      <w:r w:rsidRPr="00B00C5C">
        <w:rPr>
          <w:rFonts w:ascii="Times New Roman" w:hAnsi="Times New Roman" w:cs="Times New Roman"/>
          <w:sz w:val="24"/>
          <w:szCs w:val="24"/>
          <w:lang w:val="fr-FR"/>
        </w:rPr>
        <w:t xml:space="preserve"> "langage de modélisation objet unifié") est né de la fusion des trois méthodes qui ont le plus influencé la modélisation objet au milieu des années 90 : OMT, Booch et OOSE.</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UML se définit comme un langage de modélisation graphique et textuel destiné à comprendre et décrire des besoins, spécifier et documenter des systèmes, esquisser des architectures logicielles, concevoir des solutions et communiquer des points de vue.</w:t>
      </w:r>
    </w:p>
    <w:p w:rsidR="002B3A1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 xml:space="preserve">UML 2.0 unifie à la fois les notations et les concepts orientés objets. Il ne s’agit pas d’une simple notation graphique, car les concepts transmis par un diagramme ont une sémantique précise </w:t>
      </w:r>
      <w:r w:rsidR="00CA2EB1">
        <w:rPr>
          <w:rFonts w:ascii="Times New Roman" w:hAnsi="Times New Roman" w:cs="Times New Roman"/>
          <w:sz w:val="24"/>
          <w:szCs w:val="24"/>
          <w:lang w:val="fr-FR"/>
        </w:rPr>
        <w:t>et</w:t>
      </w:r>
      <w:r w:rsidRPr="00B00C5C">
        <w:rPr>
          <w:rFonts w:ascii="Times New Roman" w:hAnsi="Times New Roman" w:cs="Times New Roman"/>
          <w:sz w:val="24"/>
          <w:szCs w:val="24"/>
          <w:lang w:val="fr-FR"/>
        </w:rPr>
        <w:t xml:space="preserve"> sont porteurs de sens au même titre que les mots d’un langage.</w:t>
      </w:r>
    </w:p>
    <w:p w:rsidR="002B3A18" w:rsidRPr="00B00C5C" w:rsidRDefault="002B3A18" w:rsidP="00B43490">
      <w:pPr>
        <w:tabs>
          <w:tab w:val="right" w:pos="8306"/>
        </w:tabs>
        <w:spacing w:line="360" w:lineRule="auto"/>
        <w:ind w:firstLine="567"/>
        <w:rPr>
          <w:rFonts w:ascii="Times New Roman" w:hAnsi="Times New Roman" w:cs="Times New Roman"/>
          <w:sz w:val="24"/>
          <w:szCs w:val="24"/>
          <w:lang w:val="fr-FR"/>
        </w:rPr>
      </w:pPr>
      <w:r w:rsidRPr="00B00C5C">
        <w:rPr>
          <w:rFonts w:ascii="Times New Roman" w:hAnsi="Times New Roman" w:cs="Times New Roman"/>
          <w:sz w:val="24"/>
          <w:szCs w:val="24"/>
          <w:lang w:val="fr-FR"/>
        </w:rPr>
        <w:t>UML 2.0 permet de représenter un système selon différentes vues complémentaires : les diagrammes.</w:t>
      </w:r>
    </w:p>
    <w:p w:rsidR="00F72A78" w:rsidRPr="00B00C5C" w:rsidRDefault="002B3A18" w:rsidP="00B00C5C">
      <w:pPr>
        <w:tabs>
          <w:tab w:val="right" w:pos="8306"/>
        </w:tabs>
        <w:spacing w:line="360" w:lineRule="auto"/>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Un diagramme UML 2.0 est une représentation graphique, qui s'intéresse à un aspect précis du modèle.</w:t>
      </w:r>
    </w:p>
    <w:p w:rsidR="002B3A18" w:rsidRPr="00B00C5C" w:rsidRDefault="00207392" w:rsidP="00207392">
      <w:pPr>
        <w:tabs>
          <w:tab w:val="right" w:pos="8306"/>
        </w:tabs>
        <w:jc w:val="both"/>
        <w:rPr>
          <w:rFonts w:ascii="Times New Roman" w:hAnsi="Times New Roman" w:cs="Times New Roman"/>
          <w:sz w:val="24"/>
          <w:szCs w:val="24"/>
          <w:lang w:val="fr-FR"/>
        </w:rPr>
      </w:pPr>
      <w:r w:rsidRPr="00B00C5C">
        <w:rPr>
          <w:rFonts w:ascii="Times New Roman" w:hAnsi="Times New Roman" w:cs="Times New Roman"/>
          <w:b/>
          <w:bCs/>
          <w:color w:val="000000"/>
          <w:sz w:val="28"/>
          <w:szCs w:val="28"/>
          <w:lang w:val="fr-FR" w:eastAsia="fr-FR" w:bidi="ar-EG"/>
        </w:rPr>
        <w:t>2</w:t>
      </w:r>
      <w:r w:rsidR="0065360A" w:rsidRPr="00B00C5C">
        <w:rPr>
          <w:rFonts w:ascii="Times New Roman" w:hAnsi="Times New Roman" w:cs="Times New Roman"/>
          <w:b/>
          <w:bCs/>
          <w:color w:val="000000"/>
          <w:sz w:val="28"/>
          <w:szCs w:val="28"/>
          <w:lang w:val="fr-FR" w:eastAsia="fr-FR" w:bidi="ar-EG"/>
        </w:rPr>
        <w:t>.1.2</w:t>
      </w:r>
      <w:r w:rsidR="002B3A18" w:rsidRPr="00B00C5C">
        <w:rPr>
          <w:rFonts w:ascii="Times New Roman" w:hAnsi="Times New Roman" w:cs="Times New Roman"/>
          <w:b/>
          <w:bCs/>
          <w:color w:val="000000"/>
          <w:sz w:val="28"/>
          <w:szCs w:val="28"/>
          <w:lang w:val="fr-FR" w:eastAsia="fr-FR" w:bidi="ar-EG"/>
        </w:rPr>
        <w:t xml:space="preserve"> Les diagrammes d'UML 2.0</w:t>
      </w:r>
    </w:p>
    <w:p w:rsidR="002B3A18" w:rsidRPr="00B00C5C" w:rsidRDefault="00642420" w:rsidP="00B00C5C">
      <w:pPr>
        <w:tabs>
          <w:tab w:val="right" w:pos="8306"/>
        </w:tabs>
        <w:spacing w:line="360" w:lineRule="auto"/>
        <w:ind w:firstLine="567"/>
        <w:jc w:val="both"/>
        <w:rPr>
          <w:rFonts w:ascii="Times New Roman" w:hAnsi="Times New Roman" w:cs="Times New Roman"/>
          <w:sz w:val="24"/>
          <w:szCs w:val="24"/>
          <w:lang w:val="fr-FR"/>
        </w:rPr>
      </w:pPr>
      <w:r>
        <w:rPr>
          <w:rFonts w:ascii="Times New Roman" w:hAnsi="Times New Roman" w:cs="Times New Roman"/>
          <w:sz w:val="24"/>
          <w:szCs w:val="24"/>
          <w:lang w:val="fr-FR"/>
        </w:rPr>
        <w:t>Il existe 13</w:t>
      </w:r>
      <w:r w:rsidR="002B3A18" w:rsidRPr="00B00C5C">
        <w:rPr>
          <w:rFonts w:ascii="Times New Roman" w:hAnsi="Times New Roman" w:cs="Times New Roman"/>
          <w:sz w:val="24"/>
          <w:szCs w:val="24"/>
          <w:lang w:val="fr-FR"/>
        </w:rPr>
        <w:t xml:space="preserve"> diagrammes, voici quelques-uns que nous avons considérés nécessaire</w:t>
      </w:r>
      <w:r w:rsidR="00CA2EB1">
        <w:rPr>
          <w:rFonts w:ascii="Times New Roman" w:hAnsi="Times New Roman" w:cs="Times New Roman"/>
          <w:sz w:val="24"/>
          <w:szCs w:val="24"/>
          <w:lang w:val="fr-FR"/>
        </w:rPr>
        <w:t>s</w:t>
      </w:r>
      <w:r w:rsidR="002B3A18" w:rsidRPr="00B00C5C">
        <w:rPr>
          <w:rFonts w:ascii="Times New Roman" w:hAnsi="Times New Roman" w:cs="Times New Roman"/>
          <w:sz w:val="24"/>
          <w:szCs w:val="24"/>
          <w:lang w:val="fr-FR"/>
        </w:rPr>
        <w:t xml:space="preserve"> pour la représentation de notre système.  </w:t>
      </w:r>
    </w:p>
    <w:p w:rsidR="002B3A18" w:rsidRPr="00B00C5C" w:rsidRDefault="00207392" w:rsidP="0065360A">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2</w:t>
      </w:r>
      <w:r w:rsidR="002B3A18" w:rsidRPr="00B00C5C">
        <w:rPr>
          <w:rFonts w:ascii="Times New Roman" w:hAnsi="Times New Roman" w:cs="Times New Roman"/>
          <w:b/>
          <w:bCs/>
          <w:color w:val="000000"/>
          <w:sz w:val="28"/>
          <w:szCs w:val="28"/>
          <w:lang w:val="fr-FR" w:eastAsia="fr-FR" w:bidi="ar-EG"/>
        </w:rPr>
        <w:t>.1.2.1  Diagramme de cas d’utilisation </w:t>
      </w:r>
    </w:p>
    <w:p w:rsidR="002B3A18" w:rsidRPr="00B00C5C" w:rsidRDefault="002B3A18" w:rsidP="00A65629">
      <w:pPr>
        <w:tabs>
          <w:tab w:val="right" w:pos="8306"/>
        </w:tabs>
        <w:ind w:firstLine="567"/>
        <w:jc w:val="both"/>
        <w:rPr>
          <w:rFonts w:ascii="Times New Roman" w:hAnsi="Times New Roman" w:cs="Times New Roman"/>
          <w:sz w:val="24"/>
          <w:szCs w:val="24"/>
          <w:lang w:val="fr-FR"/>
        </w:rPr>
      </w:pPr>
      <w:r w:rsidRPr="00B00C5C">
        <w:rPr>
          <w:rFonts w:ascii="Times New Roman" w:hAnsi="Times New Roman" w:cs="Times New Roman"/>
          <w:sz w:val="24"/>
          <w:szCs w:val="24"/>
          <w:lang w:val="fr-FR"/>
        </w:rPr>
        <w:t>Représente les fonctions du système du point de vue de l’utilisateur.</w:t>
      </w:r>
    </w:p>
    <w:p w:rsidR="002B3A18" w:rsidRPr="009F2F40" w:rsidRDefault="008F66F3" w:rsidP="002B3A18">
      <w:pPr>
        <w:spacing w:after="0"/>
        <w:ind w:left="-142" w:right="-1"/>
        <w:jc w:val="both"/>
        <w:rPr>
          <w:rFonts w:ascii="Times New Roman" w:hAnsi="Times New Roman" w:cs="Times New Roman"/>
          <w:color w:val="000000"/>
          <w:sz w:val="32"/>
          <w:szCs w:val="32"/>
          <w:lang w:eastAsia="fr-FR" w:bidi="ar-EG"/>
        </w:rPr>
      </w:pPr>
      <w:r>
        <w:rPr>
          <w:rFonts w:ascii="Times New Roman" w:hAnsi="Times New Roman" w:cs="Times New Roman"/>
          <w:color w:val="000000"/>
          <w:sz w:val="32"/>
          <w:szCs w:val="32"/>
          <w:lang w:eastAsia="fr-FR" w:bidi="ar-EG"/>
        </w:rPr>
      </w:r>
      <w:r>
        <w:rPr>
          <w:rFonts w:ascii="Times New Roman" w:hAnsi="Times New Roman" w:cs="Times New Roman"/>
          <w:color w:val="000000"/>
          <w:sz w:val="32"/>
          <w:szCs w:val="32"/>
          <w:lang w:eastAsia="fr-FR" w:bidi="ar-EG"/>
        </w:rPr>
        <w:pict>
          <v:group id="_x0000_s2032" editas="canvas" style="width:440.35pt;height:144.15pt;mso-position-horizontal-relative:char;mso-position-vertical-relative:line" coordorigin="1843,9827" coordsize="8807,2883">
            <o:lock v:ext="edit" aspectratio="t"/>
            <v:shape id="_x0000_s2033" type="#_x0000_t75" style="position:absolute;left:1843;top:9827;width:8807;height:2883" o:preferrelative="f">
              <v:fill o:detectmouseclick="t"/>
              <v:path o:extrusionok="t" o:connecttype="none"/>
              <o:lock v:ext="edit" text="t"/>
            </v:shape>
            <v:shape id="_x0000_s2034" type="#_x0000_t75" style="position:absolute;left:4136;top:10516;width:683;height:1145">
              <v:imagedata r:id="rId8" o:title=""/>
            </v:shape>
            <v:oval id="_x0000_s2035" style="position:absolute;left:6149;top:10650;width:2631;height:870" filled="f" fillcolor="black">
              <v:shadow color="#868686"/>
              <v:textbox style="mso-next-textbox:#_x0000_s2035">
                <w:txbxContent>
                  <w:p w:rsidR="00BB603F" w:rsidRPr="006C3072" w:rsidRDefault="00BB603F" w:rsidP="002B3A18">
                    <w:pPr>
                      <w:rPr>
                        <w:sz w:val="20"/>
                        <w:szCs w:val="20"/>
                      </w:rPr>
                    </w:pPr>
                    <w:r w:rsidRPr="006C3072">
                      <w:rPr>
                        <w:sz w:val="20"/>
                        <w:szCs w:val="20"/>
                      </w:rPr>
                      <w:t>Cas d’utilisation</w:t>
                    </w:r>
                  </w:p>
                  <w:p w:rsidR="00BB603F" w:rsidRDefault="00BB603F" w:rsidP="002B3A18"/>
                </w:txbxContent>
              </v:textbox>
            </v:oval>
            <v:shapetype id="_x0000_t32" coordsize="21600,21600" o:spt="32" o:oned="t" path="m,l21600,21600e" filled="f">
              <v:path arrowok="t" fillok="f" o:connecttype="none"/>
              <o:lock v:ext="edit" shapetype="t"/>
            </v:shapetype>
            <v:shape id="_x0000_s2036" type="#_x0000_t32" style="position:absolute;left:4819;top:11085;width:1330;height:4;flip:y" o:connectortype="straight">
              <v:stroke endarrow="block"/>
              <v:shadow color="#868686"/>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37" type="#_x0000_t65" style="position:absolute;left:2320;top:10516;width:970;height:724;rotation:180" filled="f" fillcolor="black">
              <v:shadow color="#868686"/>
              <v:textbox style="mso-next-textbox:#_x0000_s2037">
                <w:txbxContent>
                  <w:p w:rsidR="00BB603F" w:rsidRPr="006C3072" w:rsidRDefault="00BB603F" w:rsidP="002B3A18">
                    <w:pPr>
                      <w:rPr>
                        <w:sz w:val="24"/>
                        <w:szCs w:val="24"/>
                      </w:rPr>
                    </w:pPr>
                    <w:r w:rsidRPr="006C3072">
                      <w:rPr>
                        <w:color w:val="000000"/>
                        <w:sz w:val="24"/>
                        <w:szCs w:val="24"/>
                      </w:rPr>
                      <w:t xml:space="preserve">Acteur            </w:t>
                    </w:r>
                  </w:p>
                </w:txbxContent>
              </v:textbox>
            </v:shape>
            <v:shape id="_x0000_s2038" type="#_x0000_t32" style="position:absolute;left:3290;top:10878;width:846;height:211" o:connectortype="straight">
              <v:stroke endarrow="block"/>
              <v:shadow color="#868686"/>
            </v:shape>
            <v:shapetype id="_x0000_t202" coordsize="21600,21600" o:spt="202" path="m,l,21600r21600,l21600,xe">
              <v:stroke joinstyle="miter"/>
              <v:path gradientshapeok="t" o:connecttype="rect"/>
            </v:shapetype>
            <v:shape id="_x0000_s2039" type="#_x0000_t202" style="position:absolute;left:2110;top:11800;width:7250;height:740" filled="f" fillcolor="black" stroked="f">
              <v:shadow color="#868686"/>
              <v:textbox style="mso-next-textbox:#_x0000_s2039">
                <w:txbxContent>
                  <w:p w:rsidR="00BB603F" w:rsidRPr="00B00C5C" w:rsidRDefault="00BB603F" w:rsidP="002B3A18">
                    <w:pPr>
                      <w:pStyle w:val="8"/>
                      <w:jc w:val="center"/>
                      <w:rPr>
                        <w:b/>
                        <w:bCs/>
                      </w:rPr>
                    </w:pPr>
                    <w:r w:rsidRPr="00B00C5C">
                      <w:rPr>
                        <w:b/>
                        <w:bCs/>
                        <w:i w:val="0"/>
                        <w:iCs w:val="0"/>
                        <w:u w:val="single"/>
                      </w:rPr>
                      <w:t>Figure3.1:</w:t>
                    </w:r>
                    <w:r w:rsidRPr="00B00C5C">
                      <w:rPr>
                        <w:rFonts w:ascii="Times New Roman" w:hAnsi="Times New Roman" w:cs="Times New Roman"/>
                        <w:b/>
                        <w:bCs/>
                        <w:i w:val="0"/>
                        <w:iCs w:val="0"/>
                        <w:szCs w:val="28"/>
                        <w:lang w:eastAsia="fr-FR" w:bidi="ar-EG"/>
                      </w:rPr>
                      <w:t>Diagramme de cas d'utilisation</w:t>
                    </w:r>
                    <w:r w:rsidRPr="00B00C5C">
                      <w:rPr>
                        <w:b/>
                        <w:bCs/>
                      </w:rPr>
                      <w:t>.</w:t>
                    </w:r>
                  </w:p>
                  <w:p w:rsidR="00BB603F" w:rsidRPr="008C69A2" w:rsidRDefault="00BB603F" w:rsidP="002B3A18">
                    <w:pPr>
                      <w:rPr>
                        <w:lang w:val="fr-FR"/>
                      </w:rPr>
                    </w:pPr>
                  </w:p>
                </w:txbxContent>
              </v:textbox>
            </v:shape>
            <w10:wrap type="none" anchorx="page"/>
            <w10:anchorlock/>
          </v:group>
        </w:pict>
      </w:r>
    </w:p>
    <w:p w:rsidR="00951518" w:rsidRDefault="00951518" w:rsidP="00A65629">
      <w:pPr>
        <w:tabs>
          <w:tab w:val="right" w:pos="8306"/>
        </w:tabs>
        <w:ind w:firstLine="567"/>
        <w:jc w:val="both"/>
        <w:rPr>
          <w:rFonts w:ascii="Times New Roman" w:hAnsi="Times New Roman" w:cs="Times New Roman"/>
          <w:b/>
          <w:bCs/>
          <w:color w:val="000000"/>
          <w:sz w:val="32"/>
          <w:szCs w:val="32"/>
          <w:lang w:val="fr-FR" w:eastAsia="fr-FR" w:bidi="ar-EG"/>
        </w:rPr>
      </w:pPr>
    </w:p>
    <w:p w:rsidR="002B3A18" w:rsidRPr="00951518" w:rsidRDefault="002B3A18" w:rsidP="00A65629">
      <w:pPr>
        <w:tabs>
          <w:tab w:val="right" w:pos="8306"/>
        </w:tabs>
        <w:ind w:firstLine="567"/>
        <w:jc w:val="both"/>
        <w:rPr>
          <w:rFonts w:ascii="Times New Roman" w:hAnsi="Times New Roman" w:cs="Times New Roman"/>
          <w:b/>
          <w:bCs/>
          <w:color w:val="000000"/>
          <w:sz w:val="28"/>
          <w:szCs w:val="28"/>
          <w:lang w:val="fr-FR" w:eastAsia="fr-FR" w:bidi="ar-EG"/>
        </w:rPr>
      </w:pPr>
      <w:r w:rsidRPr="00951518">
        <w:rPr>
          <w:rFonts w:ascii="Times New Roman" w:hAnsi="Times New Roman" w:cs="Times New Roman"/>
          <w:b/>
          <w:bCs/>
          <w:color w:val="000000"/>
          <w:sz w:val="28"/>
          <w:szCs w:val="28"/>
          <w:lang w:val="fr-FR" w:eastAsia="fr-FR" w:bidi="ar-EG"/>
        </w:rPr>
        <w:lastRenderedPageBreak/>
        <w:t xml:space="preserve">Eléments du diagramme : </w:t>
      </w:r>
    </w:p>
    <w:p w:rsidR="002B3A18" w:rsidRPr="00B00C5C" w:rsidRDefault="00A65629" w:rsidP="00B00C5C">
      <w:pPr>
        <w:tabs>
          <w:tab w:val="left" w:pos="426"/>
          <w:tab w:val="left" w:pos="851"/>
          <w:tab w:val="left" w:pos="993"/>
        </w:tabs>
        <w:spacing w:after="0" w:line="360" w:lineRule="auto"/>
        <w:ind w:right="-1"/>
        <w:jc w:val="both"/>
        <w:rPr>
          <w:rFonts w:ascii="Times New Roman" w:hAnsi="Times New Roman" w:cs="Times New Roman"/>
          <w:color w:val="000000"/>
          <w:sz w:val="24"/>
          <w:szCs w:val="24"/>
          <w:lang w:val="fr-FR" w:eastAsia="fr-FR"/>
        </w:rPr>
      </w:pPr>
      <w:r>
        <w:rPr>
          <w:rFonts w:ascii="Times New Roman" w:hAnsi="Times New Roman" w:cs="Times New Roman"/>
          <w:b/>
          <w:bCs/>
          <w:color w:val="000000"/>
          <w:sz w:val="32"/>
          <w:szCs w:val="32"/>
          <w:lang w:val="fr-FR" w:eastAsia="fr-FR" w:bidi="ar-EG"/>
        </w:rPr>
        <w:tab/>
      </w:r>
      <w:r w:rsidRPr="00B00C5C">
        <w:rPr>
          <w:rFonts w:ascii="Times New Roman" w:hAnsi="Times New Roman" w:cs="Times New Roman"/>
          <w:b/>
          <w:bCs/>
          <w:color w:val="000000"/>
          <w:sz w:val="24"/>
          <w:szCs w:val="24"/>
          <w:lang w:val="fr-FR" w:eastAsia="fr-FR" w:bidi="ar-EG"/>
        </w:rPr>
        <w:t xml:space="preserve">○  </w:t>
      </w:r>
      <w:r w:rsidR="002B3A18" w:rsidRPr="00B00C5C">
        <w:rPr>
          <w:rFonts w:ascii="Times New Roman" w:hAnsi="Times New Roman" w:cs="Times New Roman"/>
          <w:b/>
          <w:bCs/>
          <w:color w:val="000000"/>
          <w:sz w:val="24"/>
          <w:szCs w:val="24"/>
          <w:lang w:val="fr-FR" w:eastAsia="fr-FR" w:bidi="ar-EG"/>
        </w:rPr>
        <w:t>Acteur :</w:t>
      </w:r>
      <w:r w:rsidR="002B3A18" w:rsidRPr="00B00C5C">
        <w:rPr>
          <w:rFonts w:ascii="Times New Roman" w:hAnsi="Times New Roman" w:cs="Times New Roman"/>
          <w:color w:val="000000"/>
          <w:sz w:val="24"/>
          <w:szCs w:val="24"/>
          <w:lang w:val="fr-FR" w:eastAsia="fr-FR" w:bidi="ar-EG"/>
        </w:rPr>
        <w:t xml:space="preserve"> un rôle joué par une personne, un service… </w:t>
      </w:r>
      <w:r w:rsidR="00CA2EB1">
        <w:rPr>
          <w:rFonts w:ascii="Times New Roman" w:hAnsi="Times New Roman" w:cs="Times New Roman"/>
          <w:color w:val="000000"/>
          <w:sz w:val="24"/>
          <w:szCs w:val="24"/>
          <w:lang w:val="fr-FR" w:eastAsia="fr-FR" w:bidi="ar-EG"/>
        </w:rPr>
        <w:t>etc,q</w:t>
      </w:r>
      <w:r w:rsidR="002B3A18" w:rsidRPr="00B00C5C">
        <w:rPr>
          <w:rFonts w:ascii="Times New Roman" w:hAnsi="Times New Roman" w:cs="Times New Roman"/>
          <w:color w:val="000000"/>
          <w:sz w:val="24"/>
          <w:szCs w:val="24"/>
          <w:lang w:val="fr-FR" w:eastAsia="fr-FR" w:bidi="ar-EG"/>
        </w:rPr>
        <w:t>ui interagit avec le système étudié.</w:t>
      </w:r>
    </w:p>
    <w:p w:rsidR="002B3A18" w:rsidRPr="00B00C5C" w:rsidRDefault="00A65629" w:rsidP="00B00C5C">
      <w:pPr>
        <w:tabs>
          <w:tab w:val="left" w:pos="426"/>
          <w:tab w:val="left" w:pos="851"/>
          <w:tab w:val="left" w:pos="993"/>
        </w:tabs>
        <w:spacing w:after="0" w:line="360" w:lineRule="auto"/>
        <w:ind w:right="-1"/>
        <w:jc w:val="both"/>
        <w:rPr>
          <w:rFonts w:ascii="Times New Roman" w:hAnsi="Times New Roman" w:cs="Times New Roman"/>
          <w:color w:val="000000"/>
          <w:sz w:val="24"/>
          <w:szCs w:val="24"/>
          <w:lang w:val="fr-FR" w:eastAsia="fr-FR"/>
        </w:rPr>
      </w:pPr>
      <w:r w:rsidRPr="00B00C5C">
        <w:rPr>
          <w:rFonts w:ascii="Times New Roman" w:hAnsi="Times New Roman" w:cs="Times New Roman"/>
          <w:b/>
          <w:color w:val="000000"/>
          <w:sz w:val="24"/>
          <w:szCs w:val="24"/>
          <w:lang w:val="fr-FR" w:eastAsia="fr-FR" w:bidi="ar-EG"/>
        </w:rPr>
        <w:tab/>
        <w:t xml:space="preserve">○ </w:t>
      </w:r>
      <w:r w:rsidR="002B3A18" w:rsidRPr="00B00C5C">
        <w:rPr>
          <w:rFonts w:ascii="Times New Roman" w:hAnsi="Times New Roman" w:cs="Times New Roman"/>
          <w:b/>
          <w:color w:val="000000"/>
          <w:sz w:val="24"/>
          <w:szCs w:val="24"/>
          <w:lang w:val="fr-FR" w:eastAsia="fr-FR" w:bidi="ar-EG"/>
        </w:rPr>
        <w:t>Cas d’utilisation :</w:t>
      </w:r>
      <w:r w:rsidR="002B3A18" w:rsidRPr="00B00C5C">
        <w:rPr>
          <w:rFonts w:ascii="Times New Roman" w:hAnsi="Times New Roman" w:cs="Times New Roman"/>
          <w:color w:val="000000"/>
          <w:sz w:val="24"/>
          <w:szCs w:val="24"/>
          <w:lang w:val="fr-FR" w:eastAsia="fr-FR" w:bidi="ar-EG"/>
        </w:rPr>
        <w:t xml:space="preserve"> il est destiné pour représenter les fonctions du système et leurs interactions avec les différents acteurs (utilisateurs et autres systèmes  qui interagissent avec le système étudié).</w:t>
      </w:r>
    </w:p>
    <w:p w:rsidR="00A65629" w:rsidRPr="00951518" w:rsidRDefault="002B3A18" w:rsidP="00A660B3">
      <w:pPr>
        <w:spacing w:line="360" w:lineRule="auto"/>
        <w:ind w:left="-142" w:right="-1"/>
        <w:jc w:val="both"/>
        <w:rPr>
          <w:b/>
          <w:bCs/>
          <w:sz w:val="24"/>
          <w:szCs w:val="24"/>
          <w:lang w:val="fr-FR"/>
        </w:rPr>
      </w:pPr>
      <w:r w:rsidRPr="00B00C5C">
        <w:rPr>
          <w:rFonts w:ascii="Times New Roman" w:hAnsi="Times New Roman" w:cs="Times New Roman"/>
          <w:b/>
          <w:bCs/>
          <w:color w:val="000000"/>
          <w:sz w:val="24"/>
          <w:szCs w:val="24"/>
          <w:lang w:val="fr-FR" w:eastAsia="fr-FR" w:bidi="ar-EG"/>
        </w:rPr>
        <w:t>Relations :</w:t>
      </w:r>
      <w:r w:rsidRPr="00B00C5C">
        <w:rPr>
          <w:rFonts w:ascii="Times New Roman" w:hAnsi="Times New Roman" w:cs="Times New Roman"/>
          <w:color w:val="000000"/>
          <w:sz w:val="24"/>
          <w:szCs w:val="24"/>
          <w:lang w:val="fr-FR" w:eastAsia="fr-FR" w:bidi="ar-EG"/>
        </w:rPr>
        <w:t xml:space="preserve"> entre cas d’utilisations et acteurs, </w:t>
      </w:r>
      <w:r w:rsidRPr="00B00C5C">
        <w:rPr>
          <w:rFonts w:ascii="Times New Roman" w:hAnsi="Times New Roman" w:cs="Times New Roman"/>
          <w:color w:val="000000"/>
          <w:sz w:val="24"/>
          <w:szCs w:val="24"/>
          <w:lang w:val="fr-FR" w:eastAsia="fr-FR"/>
        </w:rPr>
        <w:t xml:space="preserve">mais simplement des relations d’utilisation (uses ou include).……......... </w:t>
      </w:r>
      <w:r w:rsidRPr="00B00C5C">
        <w:rPr>
          <w:b/>
          <w:bCs/>
          <w:sz w:val="24"/>
          <w:szCs w:val="24"/>
          <w:lang w:val="fr-FR"/>
        </w:rPr>
        <w:t>[</w:t>
      </w:r>
      <w:r w:rsidR="00A660B3">
        <w:rPr>
          <w:b/>
          <w:bCs/>
          <w:sz w:val="24"/>
          <w:szCs w:val="24"/>
          <w:lang w:val="fr-FR"/>
        </w:rPr>
        <w:t>19</w:t>
      </w:r>
      <w:r w:rsidRPr="00B00C5C">
        <w:rPr>
          <w:b/>
          <w:bCs/>
          <w:sz w:val="24"/>
          <w:szCs w:val="24"/>
          <w:lang w:val="fr-FR"/>
        </w:rPr>
        <w:t>]</w:t>
      </w:r>
    </w:p>
    <w:p w:rsidR="00A65629" w:rsidRPr="00B00C5C" w:rsidRDefault="002B3A18" w:rsidP="00207392">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Les deux types de relations entre cas d’utilisation :</w:t>
      </w:r>
    </w:p>
    <w:p w:rsidR="002B3A18" w:rsidRPr="00B00C5C" w:rsidRDefault="002B3A18" w:rsidP="00B00C5C">
      <w:pPr>
        <w:tabs>
          <w:tab w:val="right" w:pos="8306"/>
        </w:tabs>
        <w:spacing w:line="360" w:lineRule="auto"/>
        <w:ind w:firstLine="567"/>
        <w:jc w:val="both"/>
        <w:rPr>
          <w:rFonts w:ascii="Times New Roman" w:hAnsi="Times New Roman" w:cs="Times New Roman"/>
          <w:bCs/>
          <w:sz w:val="24"/>
          <w:szCs w:val="24"/>
          <w:lang w:val="fr-FR" w:eastAsia="fr-FR" w:bidi="ar-EG"/>
        </w:rPr>
      </w:pPr>
      <w:r w:rsidRPr="00B00C5C">
        <w:rPr>
          <w:rFonts w:ascii="Times New Roman" w:hAnsi="Times New Roman" w:cs="Times New Roman"/>
          <w:bCs/>
          <w:sz w:val="24"/>
          <w:szCs w:val="24"/>
          <w:lang w:val="fr-FR" w:eastAsia="fr-FR" w:bidi="ar-EG"/>
        </w:rPr>
        <w:t>Pour affiner le diagramme de cas d’utilisation, UML définit deux  types de relations  standardisés entre cas d’utilisation :</w:t>
      </w:r>
    </w:p>
    <w:p w:rsidR="002B3A18" w:rsidRPr="00B00C5C" w:rsidRDefault="00A65629" w:rsidP="00B00C5C">
      <w:pPr>
        <w:tabs>
          <w:tab w:val="left" w:pos="709"/>
          <w:tab w:val="left" w:pos="851"/>
          <w:tab w:val="left" w:pos="993"/>
        </w:tabs>
        <w:spacing w:after="0" w:line="360" w:lineRule="auto"/>
        <w:ind w:left="-142" w:right="-1"/>
        <w:jc w:val="both"/>
        <w:rPr>
          <w:rFonts w:ascii="Times New Roman" w:hAnsi="Times New Roman" w:cs="Times New Roman"/>
          <w:bCs/>
          <w:sz w:val="24"/>
          <w:szCs w:val="24"/>
          <w:lang w:val="fr-FR" w:eastAsia="fr-FR" w:bidi="ar-EG"/>
        </w:rPr>
      </w:pPr>
      <w:r w:rsidRPr="00B00C5C">
        <w:rPr>
          <w:rFonts w:ascii="Times New Roman" w:hAnsi="Times New Roman" w:cs="Times New Roman"/>
          <w:bCs/>
          <w:sz w:val="24"/>
          <w:szCs w:val="24"/>
          <w:lang w:val="fr-FR" w:eastAsia="fr-FR" w:bidi="ar-EG"/>
        </w:rPr>
        <w:tab/>
        <w:t xml:space="preserve">○ </w:t>
      </w:r>
      <w:r w:rsidR="002B3A18" w:rsidRPr="00642420">
        <w:rPr>
          <w:rFonts w:ascii="Times New Roman" w:hAnsi="Times New Roman" w:cs="Times New Roman"/>
          <w:b/>
          <w:sz w:val="24"/>
          <w:szCs w:val="24"/>
          <w:lang w:val="fr-FR" w:eastAsia="fr-FR" w:bidi="ar-EG"/>
        </w:rPr>
        <w:t>Une relation d’inclusion,</w:t>
      </w:r>
      <w:r w:rsidR="002B3A18" w:rsidRPr="00B00C5C">
        <w:rPr>
          <w:rFonts w:ascii="Times New Roman" w:hAnsi="Times New Roman" w:cs="Times New Roman"/>
          <w:bCs/>
          <w:sz w:val="24"/>
          <w:szCs w:val="24"/>
          <w:lang w:val="fr-FR" w:eastAsia="fr-FR" w:bidi="ar-EG"/>
        </w:rPr>
        <w:t xml:space="preserve"> formalisée par un mot clé « include » représentée par une flèche pointillée : le cas d’utilisation de base en incorpore explicitement un autre, de façon obligatoire.</w:t>
      </w:r>
    </w:p>
    <w:p w:rsidR="002B3A18" w:rsidRPr="00B00C5C" w:rsidRDefault="00A65629" w:rsidP="00B00C5C">
      <w:pPr>
        <w:tabs>
          <w:tab w:val="left" w:pos="709"/>
          <w:tab w:val="left" w:pos="851"/>
          <w:tab w:val="left" w:pos="993"/>
        </w:tabs>
        <w:spacing w:after="0" w:line="360" w:lineRule="auto"/>
        <w:ind w:left="-142" w:right="-1"/>
        <w:jc w:val="both"/>
        <w:rPr>
          <w:rFonts w:ascii="Times New Roman" w:hAnsi="Times New Roman" w:cs="Times New Roman"/>
          <w:bCs/>
          <w:sz w:val="24"/>
          <w:szCs w:val="24"/>
          <w:lang w:val="fr-FR" w:eastAsia="fr-FR" w:bidi="ar-EG"/>
        </w:rPr>
      </w:pPr>
      <w:r w:rsidRPr="00B00C5C">
        <w:rPr>
          <w:rFonts w:ascii="Times New Roman" w:hAnsi="Times New Roman" w:cs="Times New Roman"/>
          <w:bCs/>
          <w:sz w:val="24"/>
          <w:szCs w:val="24"/>
          <w:lang w:val="fr-FR" w:eastAsia="fr-FR" w:bidi="ar-EG"/>
        </w:rPr>
        <w:tab/>
        <w:t xml:space="preserve">○ </w:t>
      </w:r>
      <w:r w:rsidR="002B3A18" w:rsidRPr="00642420">
        <w:rPr>
          <w:rFonts w:ascii="Times New Roman" w:hAnsi="Times New Roman" w:cs="Times New Roman"/>
          <w:b/>
          <w:sz w:val="24"/>
          <w:szCs w:val="24"/>
          <w:lang w:val="fr-FR" w:eastAsia="fr-FR" w:bidi="ar-EG"/>
        </w:rPr>
        <w:t>Une relation d’extension,</w:t>
      </w:r>
      <w:r w:rsidR="002B3A18" w:rsidRPr="00B00C5C">
        <w:rPr>
          <w:rFonts w:ascii="Times New Roman" w:hAnsi="Times New Roman" w:cs="Times New Roman"/>
          <w:bCs/>
          <w:sz w:val="24"/>
          <w:szCs w:val="24"/>
          <w:lang w:val="fr-FR" w:eastAsia="fr-FR" w:bidi="ar-EG"/>
        </w:rPr>
        <w:t xml:space="preserve"> formalisé</w:t>
      </w:r>
      <w:r w:rsidR="00CA2EB1">
        <w:rPr>
          <w:rFonts w:ascii="Times New Roman" w:hAnsi="Times New Roman" w:cs="Times New Roman"/>
          <w:bCs/>
          <w:sz w:val="24"/>
          <w:szCs w:val="24"/>
          <w:lang w:val="fr-FR" w:eastAsia="fr-FR" w:bidi="ar-EG"/>
        </w:rPr>
        <w:t>e</w:t>
      </w:r>
      <w:r w:rsidR="002B3A18" w:rsidRPr="00B00C5C">
        <w:rPr>
          <w:rFonts w:ascii="Times New Roman" w:hAnsi="Times New Roman" w:cs="Times New Roman"/>
          <w:bCs/>
          <w:sz w:val="24"/>
          <w:szCs w:val="24"/>
          <w:lang w:val="fr-FR" w:eastAsia="fr-FR" w:bidi="ar-EG"/>
        </w:rPr>
        <w:t xml:space="preserve"> par un mot clé « extend » représentée par une flèche pointillée : le cas d’utilisation de base en incorpore implicitement un autre, de façon optionnelle. </w:t>
      </w:r>
    </w:p>
    <w:p w:rsidR="00D509DD" w:rsidRDefault="00D509DD" w:rsidP="0065360A">
      <w:pPr>
        <w:tabs>
          <w:tab w:val="right" w:pos="8306"/>
        </w:tabs>
        <w:jc w:val="both"/>
        <w:rPr>
          <w:rFonts w:ascii="Times New Roman" w:hAnsi="Times New Roman" w:cs="Times New Roman"/>
          <w:bCs/>
          <w:sz w:val="28"/>
          <w:szCs w:val="28"/>
          <w:lang w:val="fr-FR" w:eastAsia="fr-FR" w:bidi="ar-EG"/>
        </w:rPr>
      </w:pPr>
    </w:p>
    <w:p w:rsidR="002B3A18" w:rsidRPr="00B00C5C" w:rsidRDefault="00207392" w:rsidP="0065360A">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2</w:t>
      </w:r>
      <w:r w:rsidR="002B3A18" w:rsidRPr="00B00C5C">
        <w:rPr>
          <w:rFonts w:ascii="Times New Roman" w:hAnsi="Times New Roman" w:cs="Times New Roman"/>
          <w:b/>
          <w:bCs/>
          <w:color w:val="000000"/>
          <w:sz w:val="28"/>
          <w:szCs w:val="28"/>
          <w:lang w:val="fr-FR" w:eastAsia="fr-FR" w:bidi="ar-EG"/>
        </w:rPr>
        <w:t>.1.2.2 Diagramme d’Objet :</w:t>
      </w:r>
    </w:p>
    <w:p w:rsidR="002B3A18" w:rsidRPr="00A65629" w:rsidRDefault="002B3A18" w:rsidP="00CA2EB1">
      <w:pPr>
        <w:tabs>
          <w:tab w:val="right" w:pos="8306"/>
        </w:tabs>
        <w:spacing w:line="360" w:lineRule="auto"/>
        <w:ind w:firstLine="567"/>
        <w:jc w:val="both"/>
        <w:rPr>
          <w:rFonts w:ascii="Times New Roman" w:hAnsi="Times New Roman" w:cs="Times New Roman"/>
          <w:bCs/>
          <w:sz w:val="28"/>
          <w:szCs w:val="28"/>
          <w:lang w:val="fr-FR" w:eastAsia="fr-FR" w:bidi="ar-EG"/>
        </w:rPr>
      </w:pPr>
      <w:r w:rsidRPr="00B00C5C">
        <w:rPr>
          <w:rFonts w:ascii="Times New Roman" w:hAnsi="Times New Roman" w:cs="Times New Roman"/>
          <w:bCs/>
          <w:sz w:val="24"/>
          <w:szCs w:val="24"/>
          <w:lang w:val="fr-FR" w:eastAsia="fr-FR" w:bidi="ar-EG"/>
        </w:rPr>
        <w:t xml:space="preserve">Une entité concrète avec une identité bien définie qui encapsule un état et un comportement. L’état est représenté par des valeurs d’attribut </w:t>
      </w:r>
      <w:r w:rsidR="00CA2EB1">
        <w:rPr>
          <w:rFonts w:ascii="Times New Roman" w:hAnsi="Times New Roman" w:cs="Times New Roman"/>
          <w:bCs/>
          <w:sz w:val="24"/>
          <w:szCs w:val="24"/>
          <w:lang w:val="fr-FR" w:eastAsia="fr-FR" w:bidi="ar-EG"/>
        </w:rPr>
        <w:t xml:space="preserve">,des associations </w:t>
      </w:r>
      <w:r w:rsidRPr="00B00C5C">
        <w:rPr>
          <w:rFonts w:ascii="Times New Roman" w:hAnsi="Times New Roman" w:cs="Times New Roman"/>
          <w:bCs/>
          <w:sz w:val="24"/>
          <w:szCs w:val="24"/>
          <w:lang w:val="fr-FR" w:eastAsia="fr-FR" w:bidi="ar-EG"/>
        </w:rPr>
        <w:t>et le comportement par des méthodes</w:t>
      </w:r>
      <w:r w:rsidRPr="00A65629">
        <w:rPr>
          <w:rFonts w:ascii="Times New Roman" w:hAnsi="Times New Roman" w:cs="Times New Roman"/>
          <w:bCs/>
          <w:sz w:val="28"/>
          <w:szCs w:val="28"/>
          <w:lang w:val="fr-FR" w:eastAsia="fr-FR" w:bidi="ar-EG"/>
        </w:rPr>
        <w:t>.</w:t>
      </w:r>
    </w:p>
    <w:p w:rsidR="002B3A18" w:rsidRPr="00B00C5C" w:rsidRDefault="002B3A18" w:rsidP="00D509DD">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Un diagramme d’objet :</w:t>
      </w:r>
    </w:p>
    <w:p w:rsidR="002B3A18" w:rsidRPr="00B00C5C" w:rsidRDefault="002B3A18" w:rsidP="00CA2EB1">
      <w:pPr>
        <w:tabs>
          <w:tab w:val="right" w:pos="8306"/>
        </w:tabs>
        <w:spacing w:line="360" w:lineRule="auto"/>
        <w:ind w:firstLine="567"/>
        <w:jc w:val="both"/>
        <w:rPr>
          <w:rFonts w:ascii="Times New Roman" w:hAnsi="Times New Roman" w:cs="Times New Roman"/>
          <w:bCs/>
          <w:sz w:val="24"/>
          <w:szCs w:val="24"/>
          <w:lang w:val="fr-FR" w:eastAsia="fr-FR" w:bidi="ar-EG"/>
        </w:rPr>
      </w:pPr>
      <w:r w:rsidRPr="00B00C5C">
        <w:rPr>
          <w:rFonts w:ascii="Times New Roman" w:hAnsi="Times New Roman" w:cs="Times New Roman"/>
          <w:bCs/>
          <w:sz w:val="24"/>
          <w:szCs w:val="24"/>
          <w:lang w:val="fr-FR" w:eastAsia="fr-FR" w:bidi="ar-EG"/>
        </w:rPr>
        <w:t xml:space="preserve">Structure statique d’un système, en terme d’objets et de liens entre ces objets. Ces objets et ces liens possèdent des attributs qui possèdent des valeurs. Un objet est une instance de classe et </w:t>
      </w:r>
      <w:r w:rsidR="00F806EE">
        <w:rPr>
          <w:rFonts w:ascii="Times New Roman" w:hAnsi="Times New Roman" w:cs="Times New Roman"/>
          <w:bCs/>
          <w:sz w:val="24"/>
          <w:szCs w:val="24"/>
          <w:lang w:val="fr-FR" w:eastAsia="fr-FR" w:bidi="ar-EG"/>
        </w:rPr>
        <w:t>l</w:t>
      </w:r>
      <w:r w:rsidR="00CA2EB1">
        <w:rPr>
          <w:rFonts w:ascii="Times New Roman" w:hAnsi="Times New Roman" w:cs="Times New Roman"/>
          <w:bCs/>
          <w:sz w:val="24"/>
          <w:szCs w:val="24"/>
          <w:lang w:val="fr-FR" w:eastAsia="fr-FR" w:bidi="ar-EG"/>
        </w:rPr>
        <w:t>e</w:t>
      </w:r>
      <w:r w:rsidRPr="00B00C5C">
        <w:rPr>
          <w:rFonts w:ascii="Times New Roman" w:hAnsi="Times New Roman" w:cs="Times New Roman"/>
          <w:bCs/>
          <w:sz w:val="24"/>
          <w:szCs w:val="24"/>
          <w:lang w:val="fr-FR" w:eastAsia="fr-FR" w:bidi="ar-EG"/>
        </w:rPr>
        <w:t xml:space="preserve"> lien est une instance d’association. </w:t>
      </w:r>
    </w:p>
    <w:p w:rsidR="00D509DD" w:rsidRDefault="00D509DD" w:rsidP="0065360A">
      <w:pPr>
        <w:tabs>
          <w:tab w:val="right" w:pos="8306"/>
        </w:tabs>
        <w:jc w:val="both"/>
        <w:rPr>
          <w:rFonts w:ascii="Times New Roman" w:hAnsi="Times New Roman" w:cs="Times New Roman"/>
          <w:b/>
          <w:bCs/>
          <w:color w:val="000000"/>
          <w:sz w:val="28"/>
          <w:szCs w:val="28"/>
          <w:lang w:val="fr-FR" w:eastAsia="fr-FR" w:bidi="ar-EG"/>
        </w:rPr>
      </w:pPr>
    </w:p>
    <w:p w:rsidR="00D509DD" w:rsidRDefault="00D509DD" w:rsidP="0065360A">
      <w:pPr>
        <w:tabs>
          <w:tab w:val="right" w:pos="8306"/>
        </w:tabs>
        <w:jc w:val="both"/>
        <w:rPr>
          <w:rFonts w:ascii="Times New Roman" w:hAnsi="Times New Roman" w:cs="Times New Roman"/>
          <w:b/>
          <w:bCs/>
          <w:color w:val="000000"/>
          <w:sz w:val="28"/>
          <w:szCs w:val="28"/>
          <w:lang w:val="fr-FR" w:eastAsia="fr-FR" w:bidi="ar-EG"/>
        </w:rPr>
      </w:pPr>
    </w:p>
    <w:p w:rsidR="002B3A18" w:rsidRPr="00B00C5C" w:rsidRDefault="00207392" w:rsidP="0065360A">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lastRenderedPageBreak/>
        <w:t>2</w:t>
      </w:r>
      <w:r w:rsidR="002B3A18" w:rsidRPr="00B00C5C">
        <w:rPr>
          <w:rFonts w:ascii="Times New Roman" w:hAnsi="Times New Roman" w:cs="Times New Roman"/>
          <w:b/>
          <w:bCs/>
          <w:color w:val="000000"/>
          <w:sz w:val="28"/>
          <w:szCs w:val="28"/>
          <w:lang w:val="fr-FR" w:eastAsia="fr-FR" w:bidi="ar-EG"/>
        </w:rPr>
        <w:t>.1.2.3 Diagramme de classe</w:t>
      </w:r>
    </w:p>
    <w:p w:rsidR="002B3A18" w:rsidRPr="00B00C5C" w:rsidRDefault="002B3A18" w:rsidP="00B00C5C">
      <w:pPr>
        <w:tabs>
          <w:tab w:val="right" w:pos="8306"/>
        </w:tabs>
        <w:spacing w:line="360" w:lineRule="auto"/>
        <w:ind w:firstLine="567"/>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 xml:space="preserve">Classe : </w:t>
      </w:r>
    </w:p>
    <w:p w:rsidR="002B3A18" w:rsidRPr="00B00C5C" w:rsidRDefault="002B3A18" w:rsidP="00B00C5C">
      <w:pPr>
        <w:tabs>
          <w:tab w:val="right" w:pos="8306"/>
        </w:tabs>
        <w:spacing w:line="360" w:lineRule="auto"/>
        <w:ind w:firstLine="567"/>
        <w:jc w:val="both"/>
        <w:rPr>
          <w:rFonts w:ascii="Times New Roman" w:hAnsi="Times New Roman" w:cs="Times New Roman"/>
          <w:bCs/>
          <w:sz w:val="24"/>
          <w:szCs w:val="24"/>
          <w:lang w:val="fr-FR" w:eastAsia="fr-FR" w:bidi="ar-EG"/>
        </w:rPr>
      </w:pPr>
      <w:r w:rsidRPr="00B00C5C">
        <w:rPr>
          <w:rFonts w:ascii="Times New Roman" w:hAnsi="Times New Roman" w:cs="Times New Roman"/>
          <w:bCs/>
          <w:sz w:val="24"/>
          <w:szCs w:val="24"/>
          <w:lang w:val="fr-FR" w:eastAsia="fr-FR" w:bidi="ar-EG"/>
        </w:rPr>
        <w:t>Une description d’un ensemble d’objets qui partagent les mêmes attributs, opérations,  méthodes, relations et contraintes.</w:t>
      </w:r>
    </w:p>
    <w:p w:rsidR="002B3A18" w:rsidRDefault="008F66F3" w:rsidP="002B3A18">
      <w:pPr>
        <w:spacing w:after="0"/>
        <w:ind w:left="-142" w:right="-1"/>
        <w:jc w:val="both"/>
        <w:rPr>
          <w:rFonts w:ascii="Times New Roman" w:hAnsi="Times New Roman" w:cs="Times New Roman"/>
          <w:color w:val="000000"/>
          <w:sz w:val="32"/>
          <w:szCs w:val="32"/>
          <w:lang w:val="fr-FR" w:eastAsia="fr-FR" w:bidi="ar-EG"/>
        </w:rPr>
      </w:pPr>
      <w:r>
        <w:rPr>
          <w:rFonts w:ascii="Times New Roman" w:hAnsi="Times New Roman" w:cs="Times New Roman"/>
          <w:noProof/>
          <w:color w:val="000000"/>
          <w:sz w:val="32"/>
          <w:szCs w:val="32"/>
        </w:rPr>
        <w:pict>
          <v:group id="_x0000_s3110" style="position:absolute;left:0;text-align:left;margin-left:34.3pt;margin-top:19.05pt;width:378pt;height:189pt;z-index:251661312" coordorigin="1620,3261" coordsize="7560,4299">
            <v:rect id="_x0000_s3111" style="position:absolute;left:1620;top:3261;width:7560;height:4299">
              <v:textbox style="mso-next-textbox:#_x0000_s3111">
                <w:txbxContent>
                  <w:p w:rsidR="00BB603F" w:rsidRDefault="00BB603F" w:rsidP="00184587">
                    <w:pPr>
                      <w:jc w:val="center"/>
                    </w:pPr>
                  </w:p>
                </w:txbxContent>
              </v:textbox>
            </v:rect>
            <v:shape id="_x0000_s3112" type="#_x0000_t65" style="position:absolute;left:2880;top:3981;width:1620;height:720;flip:y">
              <v:textbox style="mso-next-textbox:#_x0000_s3112">
                <w:txbxContent>
                  <w:p w:rsidR="00BB603F" w:rsidRDefault="00BB603F" w:rsidP="002B3A18">
                    <w:pPr>
                      <w:rPr>
                        <w:sz w:val="24"/>
                        <w:szCs w:val="24"/>
                      </w:rPr>
                    </w:pPr>
                    <w:r>
                      <w:rPr>
                        <w:sz w:val="24"/>
                        <w:szCs w:val="24"/>
                      </w:rPr>
                      <w:t>Attributs</w:t>
                    </w:r>
                  </w:p>
                </w:txbxContent>
              </v:textbox>
            </v:shape>
            <v:shape id="_x0000_s3113" type="#_x0000_t65" style="position:absolute;left:2702;top:5421;width:1798;height:762;flip:y">
              <v:textbox style="mso-next-textbox:#_x0000_s3113">
                <w:txbxContent>
                  <w:p w:rsidR="00BB603F" w:rsidRDefault="00BB603F" w:rsidP="002B3A18">
                    <w:pPr>
                      <w:rPr>
                        <w:sz w:val="24"/>
                        <w:szCs w:val="24"/>
                      </w:rPr>
                    </w:pPr>
                    <w:r>
                      <w:rPr>
                        <w:sz w:val="24"/>
                        <w:szCs w:val="24"/>
                      </w:rPr>
                      <w:t>Opération</w:t>
                    </w:r>
                  </w:p>
                </w:txbxContent>
              </v:textbox>
            </v:shape>
            <v:rect id="_x0000_s3114" style="position:absolute;left:5040;top:3801;width:3240;height:3039">
              <v:textbox style="mso-next-textbox:#_x0000_s3114">
                <w:txbxContent>
                  <w:p w:rsidR="00BB603F" w:rsidRDefault="00BB603F" w:rsidP="002B3A18">
                    <w:pPr>
                      <w:pStyle w:val="2"/>
                    </w:pPr>
                    <w:r>
                      <w:t>Nom classe</w:t>
                    </w:r>
                  </w:p>
                  <w:p w:rsidR="00BB603F" w:rsidRPr="008C69A2" w:rsidRDefault="00BB603F" w:rsidP="002B3A18">
                    <w:pPr>
                      <w:rPr>
                        <w:lang w:val="fr-FR"/>
                      </w:rPr>
                    </w:pPr>
                  </w:p>
                  <w:p w:rsidR="00BB603F" w:rsidRPr="008C69A2" w:rsidRDefault="00BB603F" w:rsidP="002B3A18">
                    <w:pPr>
                      <w:rPr>
                        <w:lang w:val="fr-FR"/>
                      </w:rPr>
                    </w:pPr>
                  </w:p>
                  <w:p w:rsidR="00BB603F" w:rsidRPr="008C69A2" w:rsidRDefault="00BB603F" w:rsidP="002B3A18">
                    <w:pPr>
                      <w:rPr>
                        <w:lang w:val="fr-FR"/>
                      </w:rPr>
                    </w:pPr>
                  </w:p>
                  <w:p w:rsidR="00BB603F" w:rsidRDefault="00BB603F" w:rsidP="002B3A18">
                    <w:pPr>
                      <w:pStyle w:val="a6"/>
                      <w:rPr>
                        <w:i w:val="0"/>
                        <w:sz w:val="24"/>
                      </w:rPr>
                    </w:pPr>
                    <w:r>
                      <w:rPr>
                        <w:b/>
                        <w:bCs/>
                        <w:i w:val="0"/>
                        <w:sz w:val="24"/>
                      </w:rPr>
                      <w:t>Nom d’opération (liste</w:t>
                    </w:r>
                  </w:p>
                  <w:p w:rsidR="00BB603F" w:rsidRDefault="00BB603F" w:rsidP="002B3A18">
                    <w:pPr>
                      <w:pStyle w:val="a6"/>
                      <w:jc w:val="left"/>
                      <w:rPr>
                        <w:b/>
                        <w:bCs/>
                        <w:i w:val="0"/>
                        <w:sz w:val="24"/>
                      </w:rPr>
                    </w:pPr>
                    <w:r>
                      <w:rPr>
                        <w:b/>
                        <w:bCs/>
                        <w:i w:val="0"/>
                        <w:sz w:val="24"/>
                      </w:rPr>
                      <w:t>d’arguments) : type de retour</w:t>
                    </w:r>
                  </w:p>
                  <w:p w:rsidR="00BB603F" w:rsidRPr="008C69A2" w:rsidRDefault="00BB603F" w:rsidP="002B3A18">
                    <w:pPr>
                      <w:rPr>
                        <w:lang w:val="fr-FR"/>
                      </w:rPr>
                    </w:pPr>
                  </w:p>
                </w:txbxContent>
              </v:textbox>
            </v:rect>
            <v:rect id="_x0000_s3115" style="position:absolute;left:5042;top:4500;width:3239;height:889">
              <v:textbox style="mso-next-textbox:#_x0000_s3115">
                <w:txbxContent>
                  <w:p w:rsidR="00BB603F" w:rsidRDefault="00BB603F" w:rsidP="002B3A18">
                    <w:pPr>
                      <w:rPr>
                        <w:sz w:val="24"/>
                        <w:szCs w:val="16"/>
                      </w:rPr>
                    </w:pPr>
                    <w:r>
                      <w:rPr>
                        <w:color w:val="000000"/>
                        <w:sz w:val="24"/>
                        <w:szCs w:val="16"/>
                      </w:rPr>
                      <w:t>Nom d’attribut : type = valeur initiale</w:t>
                    </w:r>
                  </w:p>
                </w:txbxContent>
              </v:textbox>
            </v:rect>
            <v:line id="_x0000_s3116" style="position:absolute" from="4500,4446" to="5040,5166">
              <v:stroke endarrow="block"/>
            </v:line>
            <v:line id="_x0000_s3117" style="position:absolute;flip:y" from="4500,5526" to="5040,5706">
              <v:stroke endarrow="block"/>
            </v:line>
          </v:group>
        </w:pict>
      </w:r>
    </w:p>
    <w:p w:rsidR="00184587" w:rsidRDefault="00184587" w:rsidP="002B3A18">
      <w:pPr>
        <w:spacing w:after="0"/>
        <w:ind w:left="-142" w:right="-1"/>
        <w:jc w:val="both"/>
        <w:rPr>
          <w:rFonts w:ascii="Times New Roman" w:hAnsi="Times New Roman" w:cs="Times New Roman"/>
          <w:color w:val="000000"/>
          <w:sz w:val="32"/>
          <w:szCs w:val="32"/>
          <w:lang w:val="fr-FR" w:eastAsia="fr-FR" w:bidi="ar-EG"/>
        </w:rPr>
      </w:pPr>
    </w:p>
    <w:p w:rsidR="00184587" w:rsidRDefault="00184587" w:rsidP="002B3A18">
      <w:pPr>
        <w:spacing w:after="0"/>
        <w:ind w:left="-142" w:right="-1"/>
        <w:jc w:val="both"/>
        <w:rPr>
          <w:rFonts w:ascii="Times New Roman" w:hAnsi="Times New Roman" w:cs="Times New Roman"/>
          <w:color w:val="000000"/>
          <w:sz w:val="32"/>
          <w:szCs w:val="32"/>
          <w:lang w:val="fr-FR" w:eastAsia="fr-FR" w:bidi="ar-EG"/>
        </w:rPr>
      </w:pPr>
    </w:p>
    <w:p w:rsidR="00184587" w:rsidRDefault="00184587" w:rsidP="002B3A18">
      <w:pPr>
        <w:spacing w:after="0"/>
        <w:ind w:left="-142" w:right="-1"/>
        <w:jc w:val="both"/>
        <w:rPr>
          <w:rFonts w:ascii="Times New Roman" w:hAnsi="Times New Roman" w:cs="Times New Roman"/>
          <w:color w:val="000000"/>
          <w:sz w:val="32"/>
          <w:szCs w:val="32"/>
          <w:lang w:val="fr-FR" w:eastAsia="fr-FR" w:bidi="ar-EG"/>
        </w:rPr>
      </w:pPr>
    </w:p>
    <w:p w:rsidR="00184587" w:rsidRPr="008C69A2" w:rsidRDefault="00184587" w:rsidP="002B3A18">
      <w:pPr>
        <w:spacing w:after="0"/>
        <w:ind w:left="-142" w:right="-1"/>
        <w:jc w:val="both"/>
        <w:rPr>
          <w:rFonts w:ascii="Times New Roman" w:hAnsi="Times New Roman" w:cs="Times New Roman"/>
          <w:color w:val="000000"/>
          <w:sz w:val="32"/>
          <w:szCs w:val="32"/>
          <w:lang w:val="fr-FR" w:eastAsia="fr-FR" w:bidi="ar-EG"/>
        </w:rPr>
      </w:pPr>
    </w:p>
    <w:p w:rsidR="002B3A18" w:rsidRPr="008C69A2" w:rsidRDefault="002B3A18" w:rsidP="002B3A18">
      <w:pPr>
        <w:spacing w:after="0"/>
        <w:ind w:left="-142" w:right="-1"/>
        <w:jc w:val="both"/>
        <w:rPr>
          <w:rFonts w:ascii="Times New Roman" w:hAnsi="Times New Roman" w:cs="Times New Roman"/>
          <w:color w:val="000000"/>
          <w:sz w:val="32"/>
          <w:szCs w:val="32"/>
          <w:lang w:val="fr-FR" w:eastAsia="fr-FR" w:bidi="ar-EG"/>
        </w:rPr>
      </w:pPr>
    </w:p>
    <w:p w:rsidR="002B3A18" w:rsidRPr="008C69A2" w:rsidRDefault="002B3A18" w:rsidP="002B3A18">
      <w:pPr>
        <w:spacing w:after="0"/>
        <w:ind w:left="-142" w:right="-1"/>
        <w:jc w:val="both"/>
        <w:rPr>
          <w:rFonts w:ascii="Times New Roman" w:hAnsi="Times New Roman" w:cs="Times New Roman"/>
          <w:color w:val="000000"/>
          <w:sz w:val="32"/>
          <w:szCs w:val="32"/>
          <w:lang w:val="fr-FR" w:eastAsia="fr-FR" w:bidi="ar-EG"/>
        </w:rPr>
      </w:pPr>
    </w:p>
    <w:p w:rsidR="002B3A18" w:rsidRPr="008C69A2" w:rsidRDefault="002B3A18" w:rsidP="002B3A18">
      <w:pPr>
        <w:spacing w:after="0"/>
        <w:ind w:left="-142" w:right="-1"/>
        <w:jc w:val="both"/>
        <w:rPr>
          <w:rFonts w:ascii="Times New Roman" w:hAnsi="Times New Roman" w:cs="Times New Roman"/>
          <w:color w:val="000000"/>
          <w:sz w:val="32"/>
          <w:szCs w:val="32"/>
          <w:lang w:val="fr-FR" w:eastAsia="fr-FR" w:bidi="ar-EG"/>
        </w:rPr>
      </w:pPr>
    </w:p>
    <w:p w:rsidR="002B3A18" w:rsidRPr="008C69A2" w:rsidRDefault="002B3A18" w:rsidP="002B3A18">
      <w:pPr>
        <w:spacing w:after="0"/>
        <w:ind w:left="-142" w:right="-1"/>
        <w:jc w:val="both"/>
        <w:rPr>
          <w:rFonts w:ascii="Times New Roman" w:hAnsi="Times New Roman" w:cs="Times New Roman"/>
          <w:color w:val="000000"/>
          <w:sz w:val="32"/>
          <w:szCs w:val="32"/>
          <w:lang w:val="fr-FR" w:eastAsia="fr-FR" w:bidi="ar-EG"/>
        </w:rPr>
      </w:pPr>
    </w:p>
    <w:p w:rsidR="002B3A18" w:rsidRPr="008C69A2" w:rsidRDefault="002B3A18" w:rsidP="002B3A18">
      <w:pPr>
        <w:spacing w:after="0"/>
        <w:ind w:left="-142" w:right="-1"/>
        <w:jc w:val="both"/>
        <w:rPr>
          <w:rFonts w:ascii="Times New Roman" w:hAnsi="Times New Roman" w:cs="Times New Roman"/>
          <w:b/>
          <w:color w:val="000000"/>
          <w:sz w:val="32"/>
          <w:szCs w:val="32"/>
          <w:lang w:val="fr-FR" w:eastAsia="fr-FR"/>
        </w:rPr>
      </w:pPr>
    </w:p>
    <w:p w:rsidR="002B3A18" w:rsidRPr="008C69A2" w:rsidRDefault="008F66F3" w:rsidP="002B3A18">
      <w:pPr>
        <w:spacing w:after="0"/>
        <w:ind w:left="-142" w:right="-1"/>
        <w:jc w:val="both"/>
        <w:rPr>
          <w:rFonts w:ascii="Times New Roman" w:hAnsi="Times New Roman" w:cs="Times New Roman"/>
          <w:b/>
          <w:color w:val="000000"/>
          <w:sz w:val="32"/>
          <w:szCs w:val="32"/>
          <w:lang w:val="fr-FR" w:eastAsia="fr-FR"/>
        </w:rPr>
      </w:pPr>
      <w:r w:rsidRPr="008F66F3">
        <w:rPr>
          <w:rFonts w:ascii="Times New Roman" w:hAnsi="Times New Roman" w:cs="Times New Roman"/>
          <w:noProof/>
          <w:color w:val="000000"/>
          <w:sz w:val="32"/>
          <w:szCs w:val="32"/>
        </w:rPr>
        <w:pict>
          <v:shape id="_x0000_s3118" type="#_x0000_t202" style="position:absolute;left:0;text-align:left;margin-left:92.35pt;margin-top:12.2pt;width:229pt;height:34.5pt;z-index:251662336" filled="f" fillcolor="black" stroked="f">
            <v:shadow color="#868686"/>
            <v:textbox style="mso-next-textbox:#_x0000_s3118">
              <w:txbxContent>
                <w:p w:rsidR="00BB603F" w:rsidRDefault="00BB603F" w:rsidP="002B3A18">
                  <w:pPr>
                    <w:spacing w:line="360" w:lineRule="auto"/>
                    <w:jc w:val="center"/>
                    <w:rPr>
                      <w:b/>
                      <w:bCs/>
                      <w:color w:val="000000"/>
                      <w:sz w:val="24"/>
                      <w:szCs w:val="24"/>
                    </w:rPr>
                  </w:pPr>
                  <w:r w:rsidRPr="00B00C5C">
                    <w:rPr>
                      <w:rFonts w:ascii="Times New Roman" w:hAnsi="Times New Roman" w:cs="Times New Roman"/>
                      <w:b/>
                      <w:bCs/>
                      <w:sz w:val="24"/>
                      <w:szCs w:val="24"/>
                      <w:u w:val="single"/>
                    </w:rPr>
                    <w:t>Figure3.2 :</w:t>
                  </w:r>
                  <w:r w:rsidRPr="00B00C5C">
                    <w:rPr>
                      <w:rFonts w:ascii="Times New Roman" w:hAnsi="Times New Roman" w:cs="Times New Roman"/>
                      <w:b/>
                      <w:bCs/>
                      <w:sz w:val="24"/>
                      <w:szCs w:val="24"/>
                    </w:rPr>
                    <w:t>Représentation d’une classe</w:t>
                  </w:r>
                  <w:r w:rsidRPr="00B469DF">
                    <w:rPr>
                      <w:rFonts w:ascii="Times New Roman" w:hAnsi="Times New Roman" w:cs="Times New Roman"/>
                      <w:sz w:val="24"/>
                      <w:szCs w:val="24"/>
                    </w:rPr>
                    <w:t>.</w:t>
                  </w:r>
                </w:p>
                <w:p w:rsidR="00BB603F" w:rsidRDefault="00BB603F" w:rsidP="002B3A18"/>
              </w:txbxContent>
            </v:textbox>
            <w10:wrap anchorx="page"/>
          </v:shape>
        </w:pict>
      </w:r>
    </w:p>
    <w:p w:rsidR="002B3A18" w:rsidRPr="008C69A2" w:rsidRDefault="002B3A18" w:rsidP="002B3A18">
      <w:pPr>
        <w:spacing w:after="0"/>
        <w:ind w:left="-142" w:right="-1"/>
        <w:jc w:val="both"/>
        <w:rPr>
          <w:rFonts w:ascii="Times New Roman" w:hAnsi="Times New Roman" w:cs="Times New Roman"/>
          <w:b/>
          <w:color w:val="000000"/>
          <w:sz w:val="32"/>
          <w:szCs w:val="32"/>
          <w:lang w:val="fr-FR" w:eastAsia="fr-FR"/>
        </w:rPr>
      </w:pPr>
    </w:p>
    <w:p w:rsidR="002B3A18" w:rsidRPr="008C69A2" w:rsidRDefault="002B3A18" w:rsidP="002B3A18">
      <w:pPr>
        <w:spacing w:after="0"/>
        <w:ind w:left="-142" w:right="-1"/>
        <w:jc w:val="both"/>
        <w:rPr>
          <w:rFonts w:ascii="Times New Roman" w:hAnsi="Times New Roman" w:cs="Times New Roman"/>
          <w:b/>
          <w:color w:val="000000"/>
          <w:sz w:val="32"/>
          <w:szCs w:val="32"/>
          <w:lang w:val="fr-FR" w:eastAsia="fr-FR"/>
        </w:rPr>
      </w:pPr>
    </w:p>
    <w:p w:rsidR="00184587" w:rsidRPr="00B00C5C" w:rsidRDefault="002B3A18" w:rsidP="00D509DD">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Un diagramme de classe :</w:t>
      </w:r>
    </w:p>
    <w:p w:rsidR="002B3A18" w:rsidRPr="00B00C5C" w:rsidRDefault="002B3A18" w:rsidP="00B00C5C">
      <w:pPr>
        <w:tabs>
          <w:tab w:val="right" w:pos="8306"/>
        </w:tabs>
        <w:spacing w:line="360" w:lineRule="auto"/>
        <w:ind w:firstLine="567"/>
        <w:jc w:val="both"/>
        <w:rPr>
          <w:rFonts w:ascii="Times New Roman" w:hAnsi="Times New Roman" w:cs="Times New Roman"/>
          <w:b/>
          <w:bCs/>
          <w:color w:val="000000"/>
          <w:sz w:val="24"/>
          <w:szCs w:val="24"/>
          <w:lang w:val="fr-FR" w:eastAsia="fr-FR" w:bidi="ar-EG"/>
        </w:rPr>
      </w:pPr>
      <w:r w:rsidRPr="00B00C5C">
        <w:rPr>
          <w:rFonts w:ascii="Times New Roman" w:hAnsi="Times New Roman" w:cs="Times New Roman"/>
          <w:color w:val="000000"/>
          <w:sz w:val="24"/>
          <w:szCs w:val="24"/>
          <w:lang w:val="fr-FR" w:eastAsia="fr-FR" w:bidi="ar-EG"/>
        </w:rPr>
        <w:t>Il représente la description statique du système en intégrant dans chaque classe la partie dédiée aux données et celle consacrée aux traitements, c’est le diagramme pivot de l’ensemble de la modélisation d’un système.</w:t>
      </w:r>
    </w:p>
    <w:p w:rsidR="002B3A18" w:rsidRPr="00B00C5C" w:rsidRDefault="002B3A18" w:rsidP="00D509DD">
      <w:pPr>
        <w:tabs>
          <w:tab w:val="right" w:pos="8306"/>
        </w:tabs>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La visibilité  des attributs :</w:t>
      </w:r>
    </w:p>
    <w:p w:rsidR="00184587" w:rsidRPr="00B00C5C" w:rsidRDefault="002B3A18" w:rsidP="00B00C5C">
      <w:pPr>
        <w:tabs>
          <w:tab w:val="right" w:pos="8306"/>
        </w:tabs>
        <w:spacing w:line="360" w:lineRule="auto"/>
        <w:ind w:firstLine="567"/>
        <w:jc w:val="both"/>
        <w:rPr>
          <w:rFonts w:ascii="Times New Roman" w:hAnsi="Times New Roman" w:cs="Times New Roman"/>
          <w:color w:val="000000"/>
          <w:sz w:val="24"/>
          <w:szCs w:val="24"/>
          <w:lang w:val="fr-FR" w:eastAsia="fr-FR" w:bidi="ar-EG"/>
        </w:rPr>
      </w:pPr>
      <w:r w:rsidRPr="00B00C5C">
        <w:rPr>
          <w:rFonts w:ascii="Times New Roman" w:hAnsi="Times New Roman" w:cs="Times New Roman"/>
          <w:color w:val="000000"/>
          <w:sz w:val="24"/>
          <w:szCs w:val="24"/>
          <w:lang w:val="fr-FR" w:eastAsia="fr-FR" w:bidi="ar-EG"/>
        </w:rPr>
        <w:t>Chaque attribut ou opération d’une classe peut être de type public, protégé ou privé.</w:t>
      </w:r>
    </w:p>
    <w:p w:rsidR="002B3A18" w:rsidRPr="00B00C5C" w:rsidRDefault="002B3A18" w:rsidP="00B00C5C">
      <w:pPr>
        <w:tabs>
          <w:tab w:val="right" w:pos="8306"/>
        </w:tabs>
        <w:spacing w:line="360" w:lineRule="auto"/>
        <w:ind w:firstLine="567"/>
        <w:jc w:val="both"/>
        <w:rPr>
          <w:rFonts w:ascii="Times New Roman" w:hAnsi="Times New Roman" w:cs="Times New Roman"/>
          <w:color w:val="000000"/>
          <w:sz w:val="24"/>
          <w:szCs w:val="24"/>
          <w:lang w:val="fr-FR" w:eastAsia="fr-FR" w:bidi="ar-EG"/>
        </w:rPr>
      </w:pPr>
      <w:r w:rsidRPr="00B00C5C">
        <w:rPr>
          <w:rFonts w:ascii="Times New Roman" w:hAnsi="Times New Roman" w:cs="Times New Roman"/>
          <w:color w:val="000000"/>
          <w:sz w:val="24"/>
          <w:szCs w:val="24"/>
          <w:lang w:val="fr-FR" w:eastAsia="fr-FR" w:bidi="ar-EG"/>
        </w:rPr>
        <w:t>Les symboles &lt;&lt;+&gt;&gt; (public), &lt;&lt;#&gt;&gt; (protégé), et&lt;&lt;-&gt;&gt; (privé) sont indiqués devant chaque attribut ou opération pour indiquer le niveau de visibilité autorisé pour d’autres classes.</w:t>
      </w:r>
    </w:p>
    <w:p w:rsidR="002B3A18" w:rsidRPr="00B00C5C" w:rsidRDefault="002B3A18" w:rsidP="00B00C5C">
      <w:pPr>
        <w:spacing w:after="0" w:line="360" w:lineRule="auto"/>
        <w:ind w:left="567" w:right="-1"/>
        <w:jc w:val="both"/>
        <w:rPr>
          <w:rFonts w:asciiTheme="majorBidi" w:hAnsiTheme="majorBidi" w:cstheme="majorBidi"/>
          <w:b/>
          <w:bCs/>
          <w:color w:val="000000"/>
          <w:sz w:val="24"/>
          <w:szCs w:val="24"/>
          <w:lang w:val="fr-FR" w:eastAsia="fr-FR"/>
        </w:rPr>
      </w:pPr>
      <w:r w:rsidRPr="00B00C5C">
        <w:rPr>
          <w:rFonts w:asciiTheme="majorBidi" w:hAnsiTheme="majorBidi" w:cstheme="majorBidi"/>
          <w:b/>
          <w:bCs/>
          <w:color w:val="000000"/>
          <w:sz w:val="24"/>
          <w:szCs w:val="24"/>
          <w:lang w:val="fr-FR" w:eastAsia="fr-FR" w:bidi="ar-EG"/>
        </w:rPr>
        <w:t>• Public (+)</w:t>
      </w:r>
      <w:r w:rsidRPr="00B00C5C">
        <w:rPr>
          <w:rFonts w:asciiTheme="majorBidi" w:hAnsiTheme="majorBidi" w:cstheme="majorBidi"/>
          <w:color w:val="000000"/>
          <w:sz w:val="24"/>
          <w:szCs w:val="24"/>
          <w:lang w:val="fr-FR" w:eastAsia="fr-FR" w:bidi="ar-EG"/>
        </w:rPr>
        <w:t xml:space="preserve"> : attribut ou opération visible par tous.</w:t>
      </w:r>
    </w:p>
    <w:p w:rsidR="002B3A18" w:rsidRPr="00B00C5C" w:rsidRDefault="002B3A18" w:rsidP="00B00C5C">
      <w:pPr>
        <w:spacing w:after="0" w:line="360" w:lineRule="auto"/>
        <w:ind w:left="567" w:right="-1"/>
        <w:jc w:val="both"/>
        <w:rPr>
          <w:rFonts w:asciiTheme="majorBidi" w:hAnsiTheme="majorBidi" w:cstheme="majorBidi"/>
          <w:color w:val="000000"/>
          <w:sz w:val="24"/>
          <w:szCs w:val="24"/>
          <w:lang w:val="fr-FR" w:eastAsia="fr-FR" w:bidi="ar-EG"/>
        </w:rPr>
      </w:pPr>
      <w:r w:rsidRPr="00B00C5C">
        <w:rPr>
          <w:rFonts w:asciiTheme="majorBidi" w:hAnsiTheme="majorBidi" w:cstheme="majorBidi"/>
          <w:color w:val="000000"/>
          <w:sz w:val="24"/>
          <w:szCs w:val="24"/>
          <w:lang w:val="fr-FR" w:eastAsia="fr-FR" w:bidi="ar-EG"/>
        </w:rPr>
        <w:lastRenderedPageBreak/>
        <w:t xml:space="preserve">• </w:t>
      </w:r>
      <w:r w:rsidRPr="00B00C5C">
        <w:rPr>
          <w:rFonts w:asciiTheme="majorBidi" w:hAnsiTheme="majorBidi" w:cstheme="majorBidi"/>
          <w:b/>
          <w:bCs/>
          <w:color w:val="000000"/>
          <w:sz w:val="24"/>
          <w:szCs w:val="24"/>
          <w:lang w:val="fr-FR" w:eastAsia="fr-FR" w:bidi="ar-EG"/>
        </w:rPr>
        <w:t>Protégé (#)</w:t>
      </w:r>
      <w:r w:rsidRPr="00B00C5C">
        <w:rPr>
          <w:rFonts w:asciiTheme="majorBidi" w:hAnsiTheme="majorBidi" w:cstheme="majorBidi"/>
          <w:color w:val="000000"/>
          <w:sz w:val="24"/>
          <w:szCs w:val="24"/>
          <w:lang w:val="fr-FR" w:eastAsia="fr-FR" w:bidi="ar-EG"/>
        </w:rPr>
        <w:t xml:space="preserve"> : attribut ou opération visible seulement à l’intérieur de la</w:t>
      </w:r>
      <w:r w:rsidR="00F806EE">
        <w:rPr>
          <w:rFonts w:asciiTheme="majorBidi" w:hAnsiTheme="majorBidi" w:cstheme="majorBidi"/>
          <w:color w:val="000000"/>
          <w:sz w:val="24"/>
          <w:szCs w:val="24"/>
          <w:lang w:val="fr-FR" w:eastAsia="fr-FR" w:bidi="ar-EG"/>
        </w:rPr>
        <w:t xml:space="preserve"> classe et pour toutes les sous-</w:t>
      </w:r>
      <w:r w:rsidRPr="00B00C5C">
        <w:rPr>
          <w:rFonts w:asciiTheme="majorBidi" w:hAnsiTheme="majorBidi" w:cstheme="majorBidi"/>
          <w:color w:val="000000"/>
          <w:sz w:val="24"/>
          <w:szCs w:val="24"/>
          <w:lang w:val="fr-FR" w:eastAsia="fr-FR" w:bidi="ar-EG"/>
        </w:rPr>
        <w:t xml:space="preserve">classe de la classe. </w:t>
      </w:r>
    </w:p>
    <w:p w:rsidR="00893A97" w:rsidRPr="00B00C5C" w:rsidRDefault="002B3A18" w:rsidP="00B00C5C">
      <w:pPr>
        <w:spacing w:after="0" w:line="360" w:lineRule="auto"/>
        <w:ind w:left="567" w:right="-1"/>
        <w:jc w:val="both"/>
        <w:rPr>
          <w:rFonts w:asciiTheme="majorBidi" w:hAnsiTheme="majorBidi" w:cstheme="majorBidi"/>
          <w:color w:val="000000"/>
          <w:sz w:val="24"/>
          <w:szCs w:val="24"/>
          <w:lang w:val="fr-FR" w:eastAsia="fr-FR" w:bidi="ar-EG"/>
        </w:rPr>
      </w:pPr>
      <w:r w:rsidRPr="00B00C5C">
        <w:rPr>
          <w:rFonts w:asciiTheme="majorBidi" w:hAnsiTheme="majorBidi" w:cstheme="majorBidi"/>
          <w:color w:val="000000"/>
          <w:sz w:val="24"/>
          <w:szCs w:val="24"/>
          <w:lang w:val="fr-FR" w:eastAsia="fr-FR" w:bidi="ar-EG"/>
        </w:rPr>
        <w:t xml:space="preserve">• </w:t>
      </w:r>
      <w:r w:rsidRPr="00B00C5C">
        <w:rPr>
          <w:rFonts w:asciiTheme="majorBidi" w:hAnsiTheme="majorBidi" w:cstheme="majorBidi"/>
          <w:b/>
          <w:bCs/>
          <w:color w:val="000000"/>
          <w:sz w:val="24"/>
          <w:szCs w:val="24"/>
          <w:lang w:val="fr-FR" w:eastAsia="fr-FR" w:bidi="ar-EG"/>
        </w:rPr>
        <w:t>Privé (-)</w:t>
      </w:r>
      <w:r w:rsidRPr="00B00C5C">
        <w:rPr>
          <w:rFonts w:asciiTheme="majorBidi" w:hAnsiTheme="majorBidi" w:cstheme="majorBidi"/>
          <w:color w:val="000000"/>
          <w:sz w:val="24"/>
          <w:szCs w:val="24"/>
          <w:lang w:val="fr-FR" w:eastAsia="fr-FR" w:bidi="ar-EG"/>
        </w:rPr>
        <w:t xml:space="preserve"> : attribut ou opération </w:t>
      </w:r>
      <w:r w:rsidR="00F806EE">
        <w:rPr>
          <w:rFonts w:asciiTheme="majorBidi" w:hAnsiTheme="majorBidi" w:cstheme="majorBidi"/>
          <w:color w:val="000000"/>
          <w:sz w:val="24"/>
          <w:szCs w:val="24"/>
          <w:lang w:val="fr-FR" w:eastAsia="fr-FR" w:bidi="ar-EG"/>
        </w:rPr>
        <w:t>seulement visible à l’intérieur</w:t>
      </w:r>
      <w:r w:rsidRPr="00B00C5C">
        <w:rPr>
          <w:rFonts w:asciiTheme="majorBidi" w:hAnsiTheme="majorBidi" w:cstheme="majorBidi"/>
          <w:color w:val="000000"/>
          <w:sz w:val="24"/>
          <w:szCs w:val="24"/>
          <w:lang w:val="fr-FR" w:eastAsia="fr-FR" w:bidi="ar-EG"/>
        </w:rPr>
        <w:t xml:space="preserve"> de la classe</w:t>
      </w:r>
      <w:r w:rsidRPr="00B00C5C">
        <w:rPr>
          <w:rFonts w:asciiTheme="majorBidi" w:hAnsiTheme="majorBidi" w:cstheme="majorBidi"/>
          <w:b/>
          <w:bCs/>
          <w:color w:val="000000"/>
          <w:sz w:val="24"/>
          <w:szCs w:val="24"/>
          <w:lang w:val="fr-FR" w:eastAsia="fr-FR" w:bidi="ar-EG"/>
        </w:rPr>
        <w:t>. …….</w:t>
      </w:r>
      <w:r w:rsidRPr="00B00C5C">
        <w:rPr>
          <w:rFonts w:asciiTheme="majorBidi" w:hAnsiTheme="majorBidi" w:cstheme="majorBidi"/>
          <w:b/>
          <w:bCs/>
          <w:sz w:val="24"/>
          <w:szCs w:val="24"/>
          <w:lang w:val="fr-FR"/>
        </w:rPr>
        <w:t>[2</w:t>
      </w:r>
      <w:r w:rsidR="00A660B3">
        <w:rPr>
          <w:rFonts w:asciiTheme="majorBidi" w:hAnsiTheme="majorBidi" w:cstheme="majorBidi"/>
          <w:b/>
          <w:bCs/>
          <w:sz w:val="24"/>
          <w:szCs w:val="24"/>
          <w:lang w:val="fr-FR"/>
        </w:rPr>
        <w:t>0</w:t>
      </w:r>
      <w:r w:rsidRPr="00B00C5C">
        <w:rPr>
          <w:rFonts w:asciiTheme="majorBidi" w:hAnsiTheme="majorBidi" w:cstheme="majorBidi"/>
          <w:b/>
          <w:bCs/>
          <w:sz w:val="24"/>
          <w:szCs w:val="24"/>
          <w:lang w:val="fr-FR"/>
        </w:rPr>
        <w:t>]</w:t>
      </w:r>
    </w:p>
    <w:p w:rsidR="00893A97" w:rsidRDefault="00893A97" w:rsidP="00893A97">
      <w:pPr>
        <w:spacing w:after="0"/>
        <w:ind w:right="-1"/>
        <w:jc w:val="both"/>
        <w:rPr>
          <w:rFonts w:asciiTheme="majorBidi" w:hAnsiTheme="majorBidi" w:cstheme="majorBidi"/>
          <w:color w:val="000000"/>
          <w:sz w:val="28"/>
          <w:szCs w:val="28"/>
          <w:lang w:val="fr-FR" w:eastAsia="fr-FR" w:bidi="ar-EG"/>
        </w:rPr>
      </w:pPr>
    </w:p>
    <w:p w:rsidR="002B3A18" w:rsidRPr="00B00C5C" w:rsidRDefault="00207392" w:rsidP="0065360A">
      <w:pPr>
        <w:spacing w:after="0"/>
        <w:ind w:right="-1"/>
        <w:jc w:val="both"/>
        <w:rPr>
          <w:rFonts w:asciiTheme="majorBidi" w:hAnsiTheme="majorBidi" w:cstheme="majorBidi"/>
          <w:color w:val="000000"/>
          <w:sz w:val="24"/>
          <w:szCs w:val="24"/>
          <w:lang w:val="fr-FR" w:eastAsia="fr-FR" w:bidi="ar-EG"/>
        </w:rPr>
      </w:pPr>
      <w:r w:rsidRPr="00B00C5C">
        <w:rPr>
          <w:rFonts w:ascii="Times New Roman" w:hAnsi="Times New Roman" w:cs="Times New Roman"/>
          <w:b/>
          <w:bCs/>
          <w:color w:val="000000"/>
          <w:sz w:val="28"/>
          <w:szCs w:val="28"/>
          <w:lang w:val="fr-FR" w:eastAsia="fr-FR" w:bidi="ar-EG"/>
        </w:rPr>
        <w:t>2</w:t>
      </w:r>
      <w:r w:rsidR="002B3A18" w:rsidRPr="00B00C5C">
        <w:rPr>
          <w:rFonts w:ascii="Times New Roman" w:hAnsi="Times New Roman" w:cs="Times New Roman"/>
          <w:b/>
          <w:bCs/>
          <w:color w:val="000000"/>
          <w:sz w:val="28"/>
          <w:szCs w:val="28"/>
          <w:lang w:val="fr-FR" w:eastAsia="fr-FR" w:bidi="ar-EG"/>
        </w:rPr>
        <w:t>.1.2.4 Diagramme de séquence</w:t>
      </w:r>
    </w:p>
    <w:p w:rsidR="002B3A18" w:rsidRPr="00B00C5C" w:rsidRDefault="002B3A18" w:rsidP="00A660B3">
      <w:pPr>
        <w:tabs>
          <w:tab w:val="right" w:pos="8306"/>
        </w:tabs>
        <w:ind w:firstLine="567"/>
        <w:jc w:val="both"/>
        <w:rPr>
          <w:rFonts w:ascii="Times New Roman" w:hAnsi="Times New Roman" w:cs="Times New Roman"/>
          <w:color w:val="000000"/>
          <w:sz w:val="24"/>
          <w:szCs w:val="24"/>
          <w:lang w:val="fr-FR" w:eastAsia="fr-FR" w:bidi="ar-EG"/>
        </w:rPr>
      </w:pPr>
      <w:r w:rsidRPr="00B00C5C">
        <w:rPr>
          <w:rFonts w:ascii="Times New Roman" w:hAnsi="Times New Roman" w:cs="Times New Roman"/>
          <w:color w:val="000000"/>
          <w:sz w:val="24"/>
          <w:szCs w:val="24"/>
          <w:lang w:val="fr-FR" w:eastAsia="fr-FR" w:bidi="ar-EG"/>
        </w:rPr>
        <w:t>Les diagrammes de séquences permettent de représenter les interactions entre objets selon un point de vue temporel. L'accent est mis sur la chronologie des envois de messages. ……[</w:t>
      </w:r>
      <w:r w:rsidR="00A660B3">
        <w:rPr>
          <w:rFonts w:ascii="Times New Roman" w:hAnsi="Times New Roman" w:cs="Times New Roman"/>
          <w:color w:val="000000"/>
          <w:sz w:val="24"/>
          <w:szCs w:val="24"/>
          <w:lang w:val="fr-FR" w:eastAsia="fr-FR" w:bidi="ar-EG"/>
        </w:rPr>
        <w:t>21</w:t>
      </w:r>
      <w:r w:rsidRPr="00B00C5C">
        <w:rPr>
          <w:rFonts w:ascii="Times New Roman" w:hAnsi="Times New Roman" w:cs="Times New Roman"/>
          <w:color w:val="000000"/>
          <w:sz w:val="24"/>
          <w:szCs w:val="24"/>
          <w:lang w:val="fr-FR" w:eastAsia="fr-FR" w:bidi="ar-EG"/>
        </w:rPr>
        <w:t>]</w:t>
      </w:r>
    </w:p>
    <w:p w:rsidR="002B3A18" w:rsidRPr="009F2F40" w:rsidRDefault="008F66F3" w:rsidP="002B3A18">
      <w:pPr>
        <w:autoSpaceDE w:val="0"/>
        <w:autoSpaceDN w:val="0"/>
        <w:adjustRightInd w:val="0"/>
        <w:spacing w:after="0"/>
        <w:ind w:left="-142" w:right="-1"/>
        <w:jc w:val="both"/>
        <w:rPr>
          <w:rFonts w:ascii="Times New Roman" w:hAnsi="Times New Roman" w:cs="Times New Roman"/>
          <w:color w:val="000000"/>
          <w:sz w:val="32"/>
          <w:szCs w:val="32"/>
          <w:lang w:eastAsia="fr-FR"/>
        </w:rPr>
      </w:pPr>
      <w:r w:rsidRPr="008F66F3">
        <w:rPr>
          <w:sz w:val="32"/>
          <w:szCs w:val="32"/>
        </w:rPr>
      </w:r>
      <w:r w:rsidRPr="008F66F3">
        <w:rPr>
          <w:sz w:val="32"/>
          <w:szCs w:val="32"/>
        </w:rPr>
        <w:pict>
          <v:group id="_x0000_s2015" editas="canvas" style="width:453.6pt;height:218.9pt;mso-position-horizontal-relative:char;mso-position-vertical-relative:line" coordorigin="1424,1424" coordsize="9072,4378">
            <o:lock v:ext="edit" aspectratio="t"/>
            <v:shape id="_x0000_s2016" type="#_x0000_t75" style="position:absolute;left:1424;top:1424;width:9072;height:4378" o:preferrelative="f">
              <v:fill o:detectmouseclick="t"/>
              <v:path o:extrusionok="t" o:connecttype="none"/>
              <o:lock v:ext="edit" text="t"/>
            </v:shape>
            <v:rect id="_x0000_s2017" style="position:absolute;left:1781;top:1781;width:1428;height:461">
              <v:textbox style="mso-next-textbox:#_x0000_s2017">
                <w:txbxContent>
                  <w:p w:rsidR="00BB603F" w:rsidRDefault="00BB603F" w:rsidP="002B3A18">
                    <w:r>
                      <w:t>Objet 1</w:t>
                    </w:r>
                  </w:p>
                  <w:p w:rsidR="00BB603F" w:rsidRDefault="00BB603F" w:rsidP="002B3A18"/>
                </w:txbxContent>
              </v:textbox>
            </v:rect>
            <v:rect id="_x0000_s2018" style="position:absolute;left:6629;top:1781;width:1428;height:461">
              <v:textbox style="mso-next-textbox:#_x0000_s2018">
                <w:txbxContent>
                  <w:p w:rsidR="00BB603F" w:rsidRDefault="00BB603F" w:rsidP="002B3A18">
                    <w:r>
                      <w:t>Objet 3</w:t>
                    </w:r>
                  </w:p>
                </w:txbxContent>
              </v:textbox>
            </v:rect>
            <v:rect id="_x0000_s2019" style="position:absolute;left:4359;top:1781;width:1427;height:461">
              <v:textbox style="mso-next-textbox:#_x0000_s2019">
                <w:txbxContent>
                  <w:p w:rsidR="00BB603F" w:rsidRDefault="00BB603F" w:rsidP="002B3A18">
                    <w:r>
                      <w:t>Objet 2</w:t>
                    </w:r>
                  </w:p>
                  <w:p w:rsidR="00BB603F" w:rsidRDefault="00BB603F" w:rsidP="002B3A18"/>
                </w:txbxContent>
              </v:textbox>
            </v:rect>
            <v:shape id="_x0000_s2020" type="#_x0000_t32" style="position:absolute;left:2495;top:2242;width:1;height:2419" o:connectortype="straight" strokeweight="1pt">
              <v:stroke dashstyle="1 1"/>
            </v:shape>
            <v:shape id="_x0000_s2021" type="#_x0000_t32" style="position:absolute;left:5073;top:2242;width:1;height:2419" o:connectortype="straight" strokeweight="1pt">
              <v:stroke dashstyle="1 1"/>
            </v:shape>
            <v:shape id="_x0000_s2022" type="#_x0000_t32" style="position:absolute;left:7343;top:2242;width:1;height:2419" o:connectortype="straight" strokeweight="1pt">
              <v:stroke dashstyle="1 1" endcap="round"/>
            </v:shape>
            <v:shape id="_x0000_s2023" type="#_x0000_t32" style="position:absolute;left:2496;top:2749;width:2577;height:1" o:connectortype="straight">
              <v:stroke endarrow="block"/>
            </v:shape>
            <v:shape id="_x0000_s2024" type="#_x0000_t32" style="position:absolute;left:5074;top:3313;width:2269;height:1" o:connectortype="straight">
              <v:stroke endarrow="block"/>
            </v:shape>
            <v:shape id="_x0000_s2025" type="#_x0000_t32" style="position:absolute;left:2495;top:4177;width:4848;height:1;flip:x" o:connectortype="straight">
              <v:stroke endarrow="open"/>
            </v:shape>
            <v:shape id="_x0000_s2026" type="#_x0000_t65" style="position:absolute;left:8698;top:2242;width:1366;height:852;rotation:180">
              <v:textbox style="mso-next-textbox:#_x0000_s2026">
                <w:txbxContent>
                  <w:p w:rsidR="00BB603F" w:rsidRDefault="00BB603F" w:rsidP="002B3A18">
                    <w:pPr>
                      <w:jc w:val="center"/>
                    </w:pPr>
                    <w:r>
                      <w:t>Ligne de vie d’un objet</w:t>
                    </w:r>
                  </w:p>
                </w:txbxContent>
              </v:textbox>
            </v:shape>
            <v:shape id="_x0000_s2027" type="#_x0000_t65" style="position:absolute;left:8779;top:3565;width:1366;height:852;rotation:180">
              <v:textbox style="mso-next-textbox:#_x0000_s2027">
                <w:txbxContent>
                  <w:p w:rsidR="00BB603F" w:rsidRDefault="00BB603F" w:rsidP="002B3A18">
                    <w:pPr>
                      <w:jc w:val="center"/>
                    </w:pPr>
                    <w:r>
                      <w:t>Envoi de message</w:t>
                    </w:r>
                  </w:p>
                </w:txbxContent>
              </v:textbox>
            </v:shape>
            <v:shape id="_x0000_s2028" type="#_x0000_t32" style="position:absolute;left:7344;top:2668;width:1354;height:258;flip:x" o:connectortype="straight">
              <v:stroke endarrow="block"/>
            </v:shape>
            <v:shape id="_x0000_s2029" type="#_x0000_t32" style="position:absolute;left:6474;top:3313;width:2305;height:678;flip:x y" o:connectortype="straight">
              <v:stroke endarrow="block"/>
            </v:shape>
            <v:shape id="_x0000_s2030" type="#_x0000_t32" style="position:absolute;left:6629;top:3991;width:2150;height:186;flip:x" o:connectortype="straight">
              <v:stroke endarrow="block"/>
            </v:shape>
            <v:shape id="_x0000_s2031" type="#_x0000_t202" style="position:absolute;left:3209;top:4977;width:5373;height:691" stroked="f">
              <v:textbox style="mso-next-textbox:#_x0000_s2031">
                <w:txbxContent>
                  <w:p w:rsidR="00BB603F" w:rsidRPr="00B00C5C" w:rsidRDefault="00BB603F" w:rsidP="002B3A18">
                    <w:pPr>
                      <w:rPr>
                        <w:b/>
                        <w:bCs/>
                        <w:sz w:val="24"/>
                        <w:szCs w:val="24"/>
                      </w:rPr>
                    </w:pPr>
                    <w:r w:rsidRPr="00B00C5C">
                      <w:rPr>
                        <w:rFonts w:ascii="Times New Roman" w:hAnsi="Times New Roman" w:cs="Times New Roman"/>
                        <w:b/>
                        <w:bCs/>
                        <w:sz w:val="24"/>
                        <w:szCs w:val="24"/>
                        <w:u w:val="single"/>
                      </w:rPr>
                      <w:t>Figure3.3</w:t>
                    </w:r>
                    <w:r w:rsidRPr="00B00C5C">
                      <w:rPr>
                        <w:b/>
                        <w:bCs/>
                        <w:sz w:val="24"/>
                        <w:szCs w:val="24"/>
                      </w:rPr>
                      <w:t xml:space="preserve">: </w:t>
                    </w:r>
                    <w:r w:rsidRPr="00B00C5C">
                      <w:rPr>
                        <w:rFonts w:ascii="Times New Roman" w:hAnsi="Times New Roman" w:cs="Times New Roman"/>
                        <w:b/>
                        <w:bCs/>
                        <w:sz w:val="24"/>
                        <w:szCs w:val="24"/>
                        <w:lang w:val="fr-FR"/>
                      </w:rPr>
                      <w:t>diagramme</w:t>
                    </w:r>
                    <w:r w:rsidRPr="00B00C5C">
                      <w:rPr>
                        <w:rFonts w:ascii="Times New Roman" w:hAnsi="Times New Roman" w:cs="Times New Roman"/>
                        <w:b/>
                        <w:bCs/>
                        <w:sz w:val="24"/>
                        <w:szCs w:val="24"/>
                      </w:rPr>
                      <w:t xml:space="preserve"> de </w:t>
                    </w:r>
                    <w:r w:rsidRPr="00B00C5C">
                      <w:rPr>
                        <w:rFonts w:ascii="Times New Roman" w:hAnsi="Times New Roman" w:cs="Times New Roman"/>
                        <w:b/>
                        <w:bCs/>
                        <w:sz w:val="24"/>
                        <w:szCs w:val="24"/>
                        <w:lang w:val="fr-FR"/>
                      </w:rPr>
                      <w:t>séquence</w:t>
                    </w:r>
                  </w:p>
                </w:txbxContent>
              </v:textbox>
            </v:shape>
            <w10:wrap type="none"/>
            <w10:anchorlock/>
          </v:group>
        </w:pict>
      </w:r>
    </w:p>
    <w:p w:rsidR="002B3A18" w:rsidRPr="00B00C5C" w:rsidRDefault="002B3A18" w:rsidP="00D509DD">
      <w:pPr>
        <w:spacing w:after="0"/>
        <w:ind w:right="-1"/>
        <w:jc w:val="both"/>
        <w:outlineLvl w:val="2"/>
        <w:rPr>
          <w:rFonts w:ascii="Times New Roman" w:hAnsi="Times New Roman" w:cs="Times New Roman"/>
          <w:bCs/>
          <w:color w:val="000000"/>
          <w:sz w:val="28"/>
          <w:szCs w:val="28"/>
          <w:lang w:val="fr-FR" w:eastAsia="fr-FR" w:bidi="ar-EG"/>
        </w:rPr>
      </w:pPr>
      <w:r w:rsidRPr="00B00C5C">
        <w:rPr>
          <w:rFonts w:ascii="Times New Roman" w:hAnsi="Times New Roman" w:cs="Times New Roman"/>
          <w:b/>
          <w:color w:val="000000"/>
          <w:sz w:val="28"/>
          <w:szCs w:val="28"/>
          <w:lang w:val="fr-FR" w:eastAsia="fr-FR" w:bidi="ar-EG"/>
        </w:rPr>
        <w:t>a) Représentation des interactions entre objets </w:t>
      </w:r>
    </w:p>
    <w:p w:rsidR="00184587" w:rsidRPr="00B00C5C" w:rsidRDefault="002B3A18" w:rsidP="00D509DD">
      <w:pPr>
        <w:spacing w:after="0"/>
        <w:ind w:right="-1"/>
        <w:jc w:val="both"/>
        <w:outlineLvl w:val="2"/>
        <w:rPr>
          <w:rFonts w:ascii="Times New Roman" w:hAnsi="Times New Roman" w:cs="Times New Roman"/>
          <w:b/>
          <w:color w:val="000000"/>
          <w:sz w:val="28"/>
          <w:szCs w:val="28"/>
          <w:lang w:val="fr-FR" w:eastAsia="fr-FR" w:bidi="ar-EG"/>
        </w:rPr>
      </w:pPr>
      <w:r w:rsidRPr="00B00C5C">
        <w:rPr>
          <w:rFonts w:ascii="Times New Roman" w:hAnsi="Times New Roman" w:cs="Times New Roman"/>
          <w:b/>
          <w:color w:val="000000"/>
          <w:sz w:val="28"/>
          <w:szCs w:val="28"/>
          <w:lang w:val="fr-FR" w:eastAsia="fr-FR" w:bidi="ar-EG"/>
        </w:rPr>
        <w:t>Catégories de messages :</w:t>
      </w:r>
    </w:p>
    <w:p w:rsidR="002B3A18" w:rsidRPr="00B00C5C" w:rsidRDefault="002B3A18" w:rsidP="00B00C5C">
      <w:pPr>
        <w:spacing w:after="0" w:line="360" w:lineRule="auto"/>
        <w:ind w:right="-1" w:firstLine="708"/>
        <w:jc w:val="both"/>
        <w:outlineLvl w:val="2"/>
        <w:rPr>
          <w:rFonts w:ascii="Times New Roman" w:hAnsi="Times New Roman" w:cs="Times New Roman"/>
          <w:b/>
          <w:bCs/>
          <w:color w:val="000000"/>
          <w:sz w:val="28"/>
          <w:szCs w:val="28"/>
          <w:lang w:val="fr-FR" w:eastAsia="fr-FR"/>
        </w:rPr>
      </w:pPr>
      <w:r w:rsidRPr="00B00C5C">
        <w:rPr>
          <w:rFonts w:ascii="Times New Roman" w:hAnsi="Times New Roman" w:cs="Times New Roman"/>
          <w:sz w:val="24"/>
          <w:szCs w:val="24"/>
          <w:lang w:val="fr-FR" w:eastAsia="fr-FR" w:bidi="ar-EG"/>
        </w:rPr>
        <w:t xml:space="preserve">Les diagrammes de séquences distinguent deux  grandes catégories d'envois de message :  </w:t>
      </w:r>
    </w:p>
    <w:p w:rsidR="002B3A18" w:rsidRPr="00B00C5C" w:rsidRDefault="002B3A18" w:rsidP="00B00C5C">
      <w:pPr>
        <w:autoSpaceDE w:val="0"/>
        <w:autoSpaceDN w:val="0"/>
        <w:adjustRightInd w:val="0"/>
        <w:spacing w:after="0" w:line="360" w:lineRule="auto"/>
        <w:ind w:left="708" w:right="-1"/>
        <w:jc w:val="both"/>
        <w:rPr>
          <w:rFonts w:ascii="Times New Roman" w:hAnsi="Times New Roman" w:cs="Times New Roman"/>
          <w:color w:val="000000"/>
          <w:sz w:val="24"/>
          <w:szCs w:val="24"/>
          <w:lang w:val="fr-FR" w:eastAsia="fr-FR"/>
        </w:rPr>
      </w:pPr>
      <w:r w:rsidRPr="00B00C5C">
        <w:rPr>
          <w:rFonts w:ascii="Times New Roman" w:hAnsi="Times New Roman" w:cs="Times New Roman"/>
          <w:b/>
          <w:bCs/>
          <w:color w:val="000000"/>
          <w:sz w:val="24"/>
          <w:szCs w:val="24"/>
          <w:lang w:val="fr-FR" w:eastAsia="fr-FR"/>
        </w:rPr>
        <w:t>• Synchrone</w:t>
      </w:r>
      <w:r w:rsidRPr="00B00C5C">
        <w:rPr>
          <w:rFonts w:ascii="Times New Roman" w:hAnsi="Times New Roman" w:cs="Times New Roman"/>
          <w:color w:val="000000"/>
          <w:sz w:val="24"/>
          <w:szCs w:val="24"/>
          <w:lang w:val="fr-FR" w:eastAsia="fr-FR"/>
        </w:rPr>
        <w:t xml:space="preserve"> : l’émetteur est bloqué jusqu’au traitement effectif du message.</w:t>
      </w:r>
    </w:p>
    <w:p w:rsidR="002B3A18" w:rsidRPr="00B00C5C" w:rsidRDefault="002B3A18" w:rsidP="00B00C5C">
      <w:pPr>
        <w:spacing w:after="0" w:line="360" w:lineRule="auto"/>
        <w:ind w:left="708" w:right="-1"/>
        <w:jc w:val="both"/>
        <w:outlineLvl w:val="2"/>
        <w:rPr>
          <w:rFonts w:ascii="Times New Roman" w:hAnsi="Times New Roman" w:cs="Times New Roman"/>
          <w:color w:val="000000"/>
          <w:sz w:val="24"/>
          <w:szCs w:val="24"/>
          <w:lang w:val="fr-FR" w:eastAsia="fr-FR"/>
        </w:rPr>
      </w:pPr>
      <w:r w:rsidRPr="00B00C5C">
        <w:rPr>
          <w:rFonts w:ascii="Times New Roman" w:hAnsi="Times New Roman" w:cs="Times New Roman"/>
          <w:b/>
          <w:bCs/>
          <w:color w:val="000000"/>
          <w:sz w:val="24"/>
          <w:szCs w:val="24"/>
          <w:lang w:val="fr-FR" w:eastAsia="fr-FR"/>
        </w:rPr>
        <w:t>•Asynchrone</w:t>
      </w:r>
      <w:r w:rsidRPr="00B00C5C">
        <w:rPr>
          <w:rFonts w:ascii="Times New Roman" w:hAnsi="Times New Roman" w:cs="Times New Roman"/>
          <w:color w:val="000000"/>
          <w:sz w:val="24"/>
          <w:szCs w:val="24"/>
          <w:lang w:val="fr-FR" w:eastAsia="fr-FR"/>
        </w:rPr>
        <w:t xml:space="preserve"> : l’émetteur n’est pas bloqué, il peut poursuivre son exécution.</w:t>
      </w:r>
    </w:p>
    <w:p w:rsidR="002B3A18" w:rsidRPr="009F2F40" w:rsidRDefault="008F66F3" w:rsidP="002B3A18">
      <w:pPr>
        <w:ind w:left="-142" w:right="-1"/>
        <w:jc w:val="both"/>
        <w:rPr>
          <w:rFonts w:ascii="Times New Roman" w:hAnsi="Times New Roman" w:cs="Times New Roman"/>
          <w:b/>
          <w:color w:val="000000"/>
          <w:sz w:val="32"/>
          <w:szCs w:val="32"/>
          <w:lang w:eastAsia="fr-FR" w:bidi="ar-EG"/>
        </w:rPr>
      </w:pPr>
      <w:r w:rsidRPr="008F66F3">
        <w:rPr>
          <w:sz w:val="32"/>
          <w:szCs w:val="32"/>
        </w:rPr>
      </w:r>
      <w:r w:rsidRPr="008F66F3">
        <w:rPr>
          <w:sz w:val="32"/>
          <w:szCs w:val="32"/>
        </w:rPr>
        <w:pict>
          <v:group id="_x0000_s1993" editas="canvas" style="width:508.55pt;height:228.6pt;mso-position-horizontal-relative:char;mso-position-vertical-relative:line" coordorigin="109,1424" coordsize="10171,4572">
            <o:lock v:ext="edit" aspectratio="t"/>
            <v:shape id="_x0000_s1994" type="#_x0000_t75" style="position:absolute;left:109;top:1424;width:10171;height:4572" o:preferrelative="f">
              <v:fill o:detectmouseclick="t"/>
              <v:path o:extrusionok="t" o:connecttype="none"/>
              <o:lock v:ext="edit" text="t"/>
            </v:shape>
            <v:rect id="_x0000_s1995" style="position:absolute;left:1781;top:1781;width:1428;height:461">
              <v:textbox style="mso-next-textbox:#_x0000_s1995">
                <w:txbxContent>
                  <w:p w:rsidR="00BB603F" w:rsidRDefault="00BB603F" w:rsidP="002B3A18">
                    <w:r>
                      <w:t>Objet 1</w:t>
                    </w:r>
                  </w:p>
                  <w:p w:rsidR="00BB603F" w:rsidRDefault="00BB603F" w:rsidP="002B3A18"/>
                </w:txbxContent>
              </v:textbox>
            </v:rect>
            <v:rect id="_x0000_s1996" style="position:absolute;left:6629;top:1781;width:1428;height:461">
              <v:textbox style="mso-next-textbox:#_x0000_s1996">
                <w:txbxContent>
                  <w:p w:rsidR="00BB603F" w:rsidRDefault="00BB603F" w:rsidP="002B3A18">
                    <w:r>
                      <w:t>Objet 3</w:t>
                    </w:r>
                  </w:p>
                </w:txbxContent>
              </v:textbox>
            </v:rect>
            <v:rect id="_x0000_s1997" style="position:absolute;left:4359;top:1781;width:1427;height:461">
              <v:textbox style="mso-next-textbox:#_x0000_s1997">
                <w:txbxContent>
                  <w:p w:rsidR="00BB603F" w:rsidRDefault="00BB603F" w:rsidP="002B3A18">
                    <w:r>
                      <w:t>Objet 2</w:t>
                    </w:r>
                  </w:p>
                  <w:p w:rsidR="00BB603F" w:rsidRDefault="00BB603F" w:rsidP="002B3A18"/>
                </w:txbxContent>
              </v:textbox>
            </v:rect>
            <v:shape id="_x0000_s1998" type="#_x0000_t32" style="position:absolute;left:2424;top:2750;width:2650;height:1" o:connectortype="straight">
              <v:stroke endarrow="block"/>
            </v:shape>
            <v:shape id="_x0000_s1999" type="#_x0000_t32" style="position:absolute;left:5074;top:3495;width:2270;height:1" o:connectortype="straight">
              <v:stroke endarrow="block"/>
            </v:shape>
            <v:shape id="_x0000_s2000" type="#_x0000_t32" style="position:absolute;left:2496;top:4205;width:4848;height:1;flip:x" o:connectortype="straight">
              <v:stroke endarrow="open"/>
            </v:shape>
            <v:shape id="_x0000_s2001" type="#_x0000_t65" style="position:absolute;left:8698;top:2242;width:1366;height:852;rotation:180">
              <v:textbox style="mso-next-textbox:#_x0000_s2001">
                <w:txbxContent>
                  <w:p w:rsidR="00BB603F" w:rsidRDefault="00BB603F" w:rsidP="002B3A18">
                    <w:pPr>
                      <w:jc w:val="center"/>
                    </w:pPr>
                    <w:r>
                      <w:t>récursion</w:t>
                    </w:r>
                  </w:p>
                </w:txbxContent>
              </v:textbox>
            </v:shape>
            <v:shape id="_x0000_s2002" type="#_x0000_t65" style="position:absolute;left:247;top:2480;width:1366;height:852;rotation:180">
              <v:textbox style="mso-next-textbox:#_x0000_s2002">
                <w:txbxContent>
                  <w:p w:rsidR="00BB603F" w:rsidRDefault="00BB603F" w:rsidP="002B3A18">
                    <w:pPr>
                      <w:jc w:val="center"/>
                    </w:pPr>
                    <w:r>
                      <w:t>Barre d’activation</w:t>
                    </w:r>
                  </w:p>
                </w:txbxContent>
              </v:textbox>
            </v:shape>
            <v:shape id="_x0000_s2003" type="#_x0000_t202" style="position:absolute;left:2496;top:5176;width:5373;height:691" stroked="f">
              <v:textbox style="mso-next-textbox:#_x0000_s2003">
                <w:txbxContent>
                  <w:p w:rsidR="00BB603F" w:rsidRPr="00B00C5C" w:rsidRDefault="00BB603F" w:rsidP="002B3A18">
                    <w:pPr>
                      <w:jc w:val="center"/>
                      <w:rPr>
                        <w:b/>
                        <w:bCs/>
                        <w:sz w:val="24"/>
                        <w:szCs w:val="24"/>
                      </w:rPr>
                    </w:pPr>
                    <w:r w:rsidRPr="00B00C5C">
                      <w:rPr>
                        <w:rFonts w:ascii="Times New Roman" w:hAnsi="Times New Roman" w:cs="Times New Roman"/>
                        <w:b/>
                        <w:bCs/>
                        <w:sz w:val="24"/>
                        <w:szCs w:val="24"/>
                        <w:u w:val="single"/>
                      </w:rPr>
                      <w:t>Figure 3.4</w:t>
                    </w:r>
                    <w:r w:rsidRPr="00B00C5C">
                      <w:rPr>
                        <w:b/>
                        <w:bCs/>
                        <w:sz w:val="24"/>
                        <w:szCs w:val="24"/>
                        <w:u w:val="single"/>
                      </w:rPr>
                      <w:t xml:space="preserve"> : </w:t>
                    </w:r>
                    <w:r w:rsidRPr="00B00C5C">
                      <w:rPr>
                        <w:rFonts w:ascii="Times New Roman" w:hAnsi="Times New Roman" w:cs="Times New Roman"/>
                        <w:b/>
                        <w:bCs/>
                        <w:sz w:val="24"/>
                        <w:szCs w:val="24"/>
                      </w:rPr>
                      <w:t>barres d'activation</w:t>
                    </w:r>
                  </w:p>
                </w:txbxContent>
              </v:textbox>
            </v:shape>
            <v:rect id="_x0000_s2004" style="position:absolute;left:2350;top:2242;width:146;height:2714"/>
            <v:rect id="_x0000_s2005" style="position:absolute;left:5001;top:2751;width:145;height:744" filled="f"/>
            <v:rect id="_x0000_s2006" style="position:absolute;left:7271;top:3495;width:145;height:710" filled="f"/>
            <v:shape id="_x0000_s2007" type="#_x0000_t32" style="position:absolute;left:7343;top:2242;width:1;height:1253" o:connectortype="straight" strokeweight="1pt">
              <v:stroke dashstyle="1 1" endcap="round"/>
            </v:shape>
            <v:shape id="_x0000_s2008" type="#_x0000_t32" style="position:absolute;left:5073;top:2242;width:1;height:509" o:connectortype="straight" strokeweight="1pt">
              <v:stroke dashstyle="1 1" endcap="round"/>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2009" type="#_x0000_t35" style="position:absolute;left:7202;top:3637;width:355;height:72;rotation:270;flip:y" o:connectortype="elbow" adj="-21904,129300,535072">
              <v:stroke endarrow="block"/>
            </v:shape>
            <v:shape id="_x0000_s2010" type="#_x0000_t32" style="position:absolute;left:7344;top:4205;width:1;height:811" o:connectortype="straight" strokeweight="1pt">
              <v:stroke dashstyle="1 1" endcap="round"/>
            </v:shape>
            <v:shape id="_x0000_s2011" type="#_x0000_t32" style="position:absolute;left:5073;top:3495;width:1;height:1411;flip:x" o:connectortype="straight" strokeweight="1pt">
              <v:stroke dashstyle="1 1" endcap="round"/>
            </v:shape>
            <v:shape id="_x0000_s2012" type="#_x0000_t32" style="position:absolute;left:7827;top:2668;width:871;height:596;flip:x" o:connectortype="straight">
              <v:stroke endarrow="block"/>
            </v:shape>
            <v:shape id="_x0000_s2013" type="#_x0000_t32" style="position:absolute;left:1613;top:2906;width:737;height:693" o:connectortype="straight">
              <v:stroke endarrow="block"/>
            </v:shape>
            <v:shape id="_x0000_s2014" type="#_x0000_t32" style="position:absolute;left:1614;top:2906;width:3387;height:217" o:connectortype="straight">
              <v:stroke endarrow="block"/>
            </v:shape>
            <w10:wrap type="none"/>
            <w10:anchorlock/>
          </v:group>
        </w:pict>
      </w:r>
    </w:p>
    <w:p w:rsidR="00184587" w:rsidRPr="00B00C5C" w:rsidRDefault="002B3A18" w:rsidP="00D509DD">
      <w:pPr>
        <w:ind w:right="-1"/>
        <w:jc w:val="both"/>
        <w:rPr>
          <w:rFonts w:ascii="Times New Roman" w:hAnsi="Times New Roman" w:cs="Times New Roman"/>
          <w:bCs/>
          <w:color w:val="000000"/>
          <w:sz w:val="28"/>
          <w:szCs w:val="28"/>
          <w:lang w:val="fr-FR" w:eastAsia="fr-FR" w:bidi="ar-EG"/>
        </w:rPr>
      </w:pPr>
      <w:r w:rsidRPr="00B00C5C">
        <w:rPr>
          <w:rFonts w:ascii="Times New Roman" w:hAnsi="Times New Roman" w:cs="Times New Roman"/>
          <w:b/>
          <w:color w:val="000000"/>
          <w:sz w:val="28"/>
          <w:szCs w:val="28"/>
          <w:lang w:val="fr-FR" w:eastAsia="fr-FR" w:bidi="ar-EG"/>
        </w:rPr>
        <w:t>b) Analyse de cas d’utilisation </w:t>
      </w:r>
      <w:r w:rsidRPr="00B00C5C">
        <w:rPr>
          <w:rFonts w:ascii="Times New Roman" w:hAnsi="Times New Roman" w:cs="Times New Roman"/>
          <w:bCs/>
          <w:color w:val="000000"/>
          <w:sz w:val="28"/>
          <w:szCs w:val="28"/>
          <w:lang w:val="fr-FR" w:eastAsia="fr-FR" w:bidi="ar-EG"/>
        </w:rPr>
        <w:t>:</w:t>
      </w:r>
    </w:p>
    <w:p w:rsidR="002B3A18" w:rsidRPr="00B00C5C" w:rsidRDefault="002B3A18" w:rsidP="00B00C5C">
      <w:pPr>
        <w:spacing w:line="360" w:lineRule="auto"/>
        <w:ind w:right="-1" w:firstLine="708"/>
        <w:jc w:val="both"/>
        <w:rPr>
          <w:rFonts w:ascii="Times New Roman" w:hAnsi="Times New Roman" w:cs="Times New Roman"/>
          <w:b/>
          <w:bCs/>
          <w:sz w:val="24"/>
          <w:szCs w:val="24"/>
          <w:lang w:val="fr-FR"/>
        </w:rPr>
      </w:pPr>
      <w:r w:rsidRPr="00B00C5C">
        <w:rPr>
          <w:rFonts w:ascii="Times New Roman" w:hAnsi="Times New Roman" w:cs="Times New Roman"/>
          <w:bCs/>
          <w:color w:val="000000"/>
          <w:sz w:val="24"/>
          <w:szCs w:val="24"/>
          <w:lang w:val="fr-FR" w:eastAsia="fr-FR" w:bidi="ar-EG"/>
        </w:rPr>
        <w:t>L’analyse de cas d’utilisation commence par la définition des objets d’analyse. Les objets sont des instances de classes d’analyse qui représentent les éléments majeurs ayant des comportements et des responsabilités dans le système. Les classes d’analyse peuvent être réparties dans les trois catégories suivantes :</w:t>
      </w:r>
    </w:p>
    <w:p w:rsidR="002B3A18" w:rsidRPr="00B00C5C" w:rsidRDefault="002B3A18" w:rsidP="00B00C5C">
      <w:pPr>
        <w:numPr>
          <w:ilvl w:val="0"/>
          <w:numId w:val="1"/>
        </w:numPr>
        <w:spacing w:line="360" w:lineRule="auto"/>
        <w:ind w:left="-142" w:right="-1" w:firstLine="0"/>
        <w:jc w:val="both"/>
        <w:rPr>
          <w:rFonts w:ascii="Times New Roman" w:hAnsi="Times New Roman" w:cs="Times New Roman"/>
          <w:b/>
          <w:bCs/>
          <w:sz w:val="24"/>
          <w:szCs w:val="24"/>
          <w:lang w:val="fr-FR"/>
        </w:rPr>
      </w:pPr>
      <w:r w:rsidRPr="00B00C5C">
        <w:rPr>
          <w:rFonts w:ascii="Times New Roman" w:hAnsi="Times New Roman" w:cs="Times New Roman"/>
          <w:b/>
          <w:bCs/>
          <w:color w:val="000000"/>
          <w:sz w:val="24"/>
          <w:szCs w:val="24"/>
          <w:lang w:val="fr-FR" w:eastAsia="fr-FR" w:bidi="ar-EG"/>
        </w:rPr>
        <w:t xml:space="preserve">Les objets d’interface : </w:t>
      </w:r>
      <w:r w:rsidRPr="00B00C5C">
        <w:rPr>
          <w:rFonts w:ascii="Times New Roman" w:hAnsi="Times New Roman" w:cs="Times New Roman"/>
          <w:bCs/>
          <w:color w:val="000000"/>
          <w:sz w:val="24"/>
          <w:szCs w:val="24"/>
          <w:lang w:val="fr-FR" w:eastAsia="fr-FR" w:bidi="ar-EG"/>
        </w:rPr>
        <w:t>ils représentent l’interface entre l’acteur et le  système, comme  les écrans de saisie ou des pages web complètes</w:t>
      </w:r>
      <w:r w:rsidR="00F806EE">
        <w:rPr>
          <w:rFonts w:ascii="Times New Roman" w:hAnsi="Times New Roman" w:cs="Times New Roman"/>
          <w:bCs/>
          <w:color w:val="000000"/>
          <w:sz w:val="24"/>
          <w:szCs w:val="24"/>
          <w:lang w:val="fr-FR" w:eastAsia="fr-FR" w:bidi="ar-EG"/>
        </w:rPr>
        <w:t>.</w:t>
      </w:r>
      <w:r w:rsidRPr="00B00C5C">
        <w:rPr>
          <w:rFonts w:ascii="Times New Roman" w:hAnsi="Times New Roman" w:cs="Times New Roman"/>
          <w:bCs/>
          <w:color w:val="000000"/>
          <w:sz w:val="24"/>
          <w:szCs w:val="24"/>
          <w:lang w:val="fr-FR" w:eastAsia="fr-FR" w:bidi="ar-EG"/>
        </w:rPr>
        <w:t xml:space="preserve"> Ils sont représentés par le symbole :     </w:t>
      </w:r>
      <w:r w:rsidRPr="00B00C5C">
        <w:rPr>
          <w:rFonts w:cs="Calibri"/>
          <w:noProof/>
          <w:sz w:val="24"/>
          <w:szCs w:val="24"/>
        </w:rPr>
        <w:drawing>
          <wp:inline distT="0" distB="0" distL="0" distR="0">
            <wp:extent cx="405130" cy="259080"/>
            <wp:effectExtent l="19050" t="0" r="0" b="0"/>
            <wp:docPr id="3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9"/>
                    <a:srcRect/>
                    <a:stretch>
                      <a:fillRect/>
                    </a:stretch>
                  </pic:blipFill>
                  <pic:spPr bwMode="auto">
                    <a:xfrm>
                      <a:off x="0" y="0"/>
                      <a:ext cx="405130" cy="259080"/>
                    </a:xfrm>
                    <a:prstGeom prst="rect">
                      <a:avLst/>
                    </a:prstGeom>
                    <a:noFill/>
                    <a:ln w="9525">
                      <a:noFill/>
                      <a:miter lim="800000"/>
                      <a:headEnd/>
                      <a:tailEnd/>
                    </a:ln>
                  </pic:spPr>
                </pic:pic>
              </a:graphicData>
            </a:graphic>
          </wp:inline>
        </w:drawing>
      </w:r>
    </w:p>
    <w:p w:rsidR="002B3A18" w:rsidRPr="00B00C5C" w:rsidRDefault="002B3A18" w:rsidP="00B00C5C">
      <w:pPr>
        <w:keepNext/>
        <w:tabs>
          <w:tab w:val="left" w:pos="567"/>
          <w:tab w:val="left" w:pos="851"/>
        </w:tabs>
        <w:spacing w:after="0" w:line="360" w:lineRule="auto"/>
        <w:ind w:left="-142" w:right="-1"/>
        <w:jc w:val="both"/>
        <w:outlineLvl w:val="0"/>
        <w:rPr>
          <w:rFonts w:ascii="Times New Roman" w:hAnsi="Times New Roman" w:cs="Times New Roman"/>
          <w:color w:val="000000"/>
          <w:sz w:val="24"/>
          <w:szCs w:val="24"/>
          <w:lang w:val="fr-FR" w:eastAsia="fr-FR" w:bidi="ar-EG"/>
        </w:rPr>
      </w:pPr>
      <w:r w:rsidRPr="00B00C5C">
        <w:rPr>
          <w:rFonts w:ascii="Times New Roman" w:hAnsi="Times New Roman" w:cs="Times New Roman"/>
          <w:b/>
          <w:bCs/>
          <w:color w:val="000000"/>
          <w:sz w:val="24"/>
          <w:szCs w:val="24"/>
          <w:lang w:val="fr-FR" w:eastAsia="fr-FR" w:bidi="ar-EG"/>
        </w:rPr>
        <w:t>Les objets contrôle :</w:t>
      </w:r>
      <w:r w:rsidRPr="00B00C5C">
        <w:rPr>
          <w:rFonts w:ascii="Times New Roman" w:hAnsi="Times New Roman" w:cs="Times New Roman"/>
          <w:color w:val="000000"/>
          <w:sz w:val="24"/>
          <w:szCs w:val="24"/>
          <w:lang w:val="fr-FR" w:eastAsia="fr-FR" w:bidi="ar-EG"/>
        </w:rPr>
        <w:t xml:space="preserve"> ils représentent les processus, c’est-à-dire les  activités </w:t>
      </w:r>
      <w:r w:rsidR="00F806EE">
        <w:rPr>
          <w:rFonts w:ascii="Times New Roman" w:hAnsi="Times New Roman" w:cs="Times New Roman"/>
          <w:color w:val="000000"/>
          <w:sz w:val="24"/>
          <w:szCs w:val="24"/>
          <w:lang w:val="fr-FR" w:eastAsia="fr-FR" w:bidi="ar-EG"/>
        </w:rPr>
        <w:t xml:space="preserve">du </w:t>
      </w:r>
      <w:r w:rsidRPr="00B00C5C">
        <w:rPr>
          <w:rFonts w:ascii="Times New Roman" w:hAnsi="Times New Roman" w:cs="Times New Roman"/>
          <w:color w:val="000000"/>
          <w:sz w:val="24"/>
          <w:szCs w:val="24"/>
          <w:lang w:val="fr-FR" w:eastAsia="fr-FR" w:bidi="ar-EG"/>
        </w:rPr>
        <w:t>système telles que le contrôle de formulaire. Les objets contrôle  dirigent les activités des objets entités et interfaces.</w:t>
      </w:r>
    </w:p>
    <w:p w:rsidR="002B3A18" w:rsidRPr="00B00C5C" w:rsidRDefault="002B3A18" w:rsidP="00B00C5C">
      <w:pPr>
        <w:keepNext/>
        <w:tabs>
          <w:tab w:val="left" w:pos="567"/>
          <w:tab w:val="left" w:pos="851"/>
        </w:tabs>
        <w:spacing w:after="0" w:line="360" w:lineRule="auto"/>
        <w:ind w:left="-142" w:right="-1"/>
        <w:jc w:val="both"/>
        <w:outlineLvl w:val="0"/>
        <w:rPr>
          <w:rFonts w:ascii="Times New Roman" w:hAnsi="Times New Roman" w:cs="Times New Roman"/>
          <w:color w:val="000000"/>
          <w:sz w:val="24"/>
          <w:szCs w:val="24"/>
          <w:lang w:val="fr-FR" w:eastAsia="fr-FR" w:bidi="ar-EG"/>
        </w:rPr>
      </w:pPr>
      <w:r w:rsidRPr="00B00C5C">
        <w:rPr>
          <w:rFonts w:ascii="Times New Roman" w:hAnsi="Times New Roman" w:cs="Times New Roman"/>
          <w:bCs/>
          <w:sz w:val="24"/>
          <w:szCs w:val="24"/>
          <w:lang w:val="fr-FR" w:eastAsia="fr-FR" w:bidi="ar-EG"/>
        </w:rPr>
        <w:t>Ils sont représentés  par le symbole :</w:t>
      </w:r>
      <w:r w:rsidRPr="00B00C5C">
        <w:rPr>
          <w:noProof/>
          <w:sz w:val="24"/>
          <w:szCs w:val="24"/>
        </w:rPr>
        <w:drawing>
          <wp:inline distT="0" distB="0" distL="0" distR="0">
            <wp:extent cx="301625" cy="319405"/>
            <wp:effectExtent l="19050" t="0" r="3175" b="0"/>
            <wp:docPr id="33" name="صورة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0"/>
                    <pic:cNvPicPr>
                      <a:picLocks noChangeAspect="1" noChangeArrowheads="1"/>
                    </pic:cNvPicPr>
                  </pic:nvPicPr>
                  <pic:blipFill>
                    <a:blip r:embed="rId10"/>
                    <a:srcRect/>
                    <a:stretch>
                      <a:fillRect/>
                    </a:stretch>
                  </pic:blipFill>
                  <pic:spPr bwMode="auto">
                    <a:xfrm>
                      <a:off x="0" y="0"/>
                      <a:ext cx="301625" cy="319405"/>
                    </a:xfrm>
                    <a:prstGeom prst="rect">
                      <a:avLst/>
                    </a:prstGeom>
                    <a:noFill/>
                    <a:ln w="9525">
                      <a:noFill/>
                      <a:miter lim="800000"/>
                      <a:headEnd/>
                      <a:tailEnd/>
                    </a:ln>
                  </pic:spPr>
                </pic:pic>
              </a:graphicData>
            </a:graphic>
          </wp:inline>
        </w:drawing>
      </w:r>
    </w:p>
    <w:p w:rsidR="002B3A18" w:rsidRPr="00B00C5C" w:rsidRDefault="002B3A18" w:rsidP="00B00C5C">
      <w:pPr>
        <w:spacing w:after="0" w:line="360" w:lineRule="auto"/>
        <w:ind w:left="-142" w:right="-1"/>
        <w:jc w:val="both"/>
        <w:rPr>
          <w:rFonts w:ascii="Times New Roman" w:hAnsi="Times New Roman" w:cs="Times New Roman"/>
          <w:b/>
          <w:bCs/>
          <w:color w:val="000000"/>
          <w:sz w:val="28"/>
          <w:szCs w:val="28"/>
          <w:lang w:val="fr-FR" w:eastAsia="fr-FR" w:bidi="ar-EG"/>
        </w:rPr>
      </w:pPr>
    </w:p>
    <w:p w:rsidR="002B3A18" w:rsidRPr="00B00C5C" w:rsidRDefault="00207392" w:rsidP="0065360A">
      <w:pPr>
        <w:spacing w:after="0"/>
        <w:ind w:right="-1"/>
        <w:jc w:val="both"/>
        <w:rPr>
          <w:rFonts w:ascii="Times New Roman" w:hAnsi="Times New Roman" w:cs="Times New Roman"/>
          <w:b/>
          <w:bCs/>
          <w:vanish/>
          <w:color w:val="000000"/>
          <w:sz w:val="28"/>
          <w:szCs w:val="28"/>
          <w:lang w:val="fr-FR" w:eastAsia="fr-FR"/>
        </w:rPr>
      </w:pPr>
      <w:r w:rsidRPr="00B00C5C">
        <w:rPr>
          <w:rFonts w:ascii="Times New Roman" w:hAnsi="Times New Roman" w:cs="Times New Roman"/>
          <w:b/>
          <w:bCs/>
          <w:color w:val="000000"/>
          <w:sz w:val="28"/>
          <w:szCs w:val="28"/>
          <w:lang w:val="fr-FR" w:eastAsia="fr-FR" w:bidi="ar-EG"/>
        </w:rPr>
        <w:t>2</w:t>
      </w:r>
      <w:r w:rsidR="002B3A18" w:rsidRPr="00B00C5C">
        <w:rPr>
          <w:rFonts w:ascii="Times New Roman" w:hAnsi="Times New Roman" w:cs="Times New Roman"/>
          <w:b/>
          <w:bCs/>
          <w:color w:val="000000"/>
          <w:sz w:val="28"/>
          <w:szCs w:val="28"/>
          <w:lang w:val="fr-FR" w:eastAsia="fr-FR" w:bidi="ar-EG"/>
        </w:rPr>
        <w:t>.1.2.5 Diagramme de Collaboration</w:t>
      </w:r>
      <w:r w:rsidR="00F806EE">
        <w:rPr>
          <w:rFonts w:ascii="Times New Roman" w:hAnsi="Times New Roman" w:cs="Times New Roman"/>
          <w:b/>
          <w:bCs/>
          <w:color w:val="000000"/>
          <w:sz w:val="28"/>
          <w:szCs w:val="28"/>
          <w:lang w:val="fr-FR" w:eastAsia="fr-FR"/>
        </w:rPr>
        <w:t>(communic</w:t>
      </w:r>
      <w:r w:rsidR="002B3A18" w:rsidRPr="00B00C5C">
        <w:rPr>
          <w:rFonts w:ascii="Times New Roman" w:hAnsi="Times New Roman" w:cs="Times New Roman"/>
          <w:b/>
          <w:bCs/>
          <w:color w:val="000000"/>
          <w:sz w:val="28"/>
          <w:szCs w:val="28"/>
          <w:lang w:val="fr-FR" w:eastAsia="fr-FR"/>
        </w:rPr>
        <w:t>ation):</w:t>
      </w:r>
    </w:p>
    <w:p w:rsidR="002B3A18" w:rsidRPr="00B00C5C" w:rsidRDefault="002B3A18" w:rsidP="002B3A18">
      <w:pPr>
        <w:spacing w:after="0"/>
        <w:ind w:left="-142" w:right="-1"/>
        <w:jc w:val="both"/>
        <w:rPr>
          <w:rFonts w:ascii="Times New Roman" w:hAnsi="Times New Roman" w:cs="Times New Roman"/>
          <w:b/>
          <w:bCs/>
          <w:color w:val="3366FF"/>
          <w:sz w:val="28"/>
          <w:szCs w:val="28"/>
          <w:lang w:val="fr-FR" w:eastAsia="fr-FR" w:bidi="ar-EG"/>
        </w:rPr>
      </w:pPr>
    </w:p>
    <w:p w:rsidR="002B3A18" w:rsidRPr="00B00C5C" w:rsidRDefault="002B3A18" w:rsidP="00B00C5C">
      <w:pPr>
        <w:spacing w:after="0" w:line="360" w:lineRule="auto"/>
        <w:ind w:left="-142" w:right="-1" w:firstLine="850"/>
        <w:jc w:val="both"/>
        <w:outlineLvl w:val="2"/>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 xml:space="preserve">Le diagramme de collaboration montre simultanément les interactions entre les objets (Instances de classes et </w:t>
      </w:r>
      <w:hyperlink r:id="rId11" w:anchor="acteur" w:history="1">
        <w:r w:rsidRPr="00B00C5C">
          <w:rPr>
            <w:rFonts w:ascii="Times New Roman" w:hAnsi="Times New Roman" w:cs="Times New Roman"/>
            <w:color w:val="000000"/>
            <w:sz w:val="24"/>
            <w:szCs w:val="24"/>
            <w:lang w:val="fr-FR" w:eastAsia="fr-FR" w:bidi="ar-EG"/>
          </w:rPr>
          <w:t>acteurs</w:t>
        </w:r>
      </w:hyperlink>
      <w:r w:rsidRPr="00B00C5C">
        <w:rPr>
          <w:rFonts w:ascii="Times New Roman" w:hAnsi="Times New Roman" w:cs="Times New Roman"/>
          <w:sz w:val="24"/>
          <w:szCs w:val="24"/>
          <w:lang w:val="fr-FR" w:eastAsia="fr-FR" w:bidi="ar-EG"/>
        </w:rPr>
        <w:t>).</w:t>
      </w:r>
    </w:p>
    <w:p w:rsidR="002B3A18" w:rsidRPr="00B00C5C" w:rsidRDefault="002B3A18" w:rsidP="00B00C5C">
      <w:pPr>
        <w:keepNext/>
        <w:numPr>
          <w:ilvl w:val="0"/>
          <w:numId w:val="1"/>
        </w:numPr>
        <w:tabs>
          <w:tab w:val="left" w:pos="567"/>
          <w:tab w:val="left" w:pos="851"/>
        </w:tabs>
        <w:spacing w:after="0" w:line="360" w:lineRule="auto"/>
        <w:ind w:left="-142" w:right="-1" w:firstLine="0"/>
        <w:jc w:val="both"/>
        <w:outlineLvl w:val="0"/>
        <w:rPr>
          <w:rFonts w:ascii="Times New Roman" w:hAnsi="Times New Roman" w:cs="Times New Roman"/>
          <w:color w:val="3366FF"/>
          <w:sz w:val="24"/>
          <w:szCs w:val="24"/>
          <w:u w:val="single"/>
          <w:lang w:val="fr-FR" w:eastAsia="fr-FR" w:bidi="ar-EG"/>
        </w:rPr>
      </w:pPr>
      <w:r w:rsidRPr="00B00C5C">
        <w:rPr>
          <w:rFonts w:ascii="Times New Roman" w:hAnsi="Times New Roman" w:cs="Times New Roman"/>
          <w:sz w:val="24"/>
          <w:szCs w:val="24"/>
          <w:lang w:val="fr-FR" w:eastAsia="fr-FR"/>
        </w:rPr>
        <w:t>Il décrit le comportement collectif d'un ensemble d'objets dans le cadre d'une opération en illustrant leurs interactions par des envois de messages.</w:t>
      </w:r>
    </w:p>
    <w:p w:rsidR="002B3A18" w:rsidRPr="008C69A2" w:rsidRDefault="002B3A18" w:rsidP="002B3A18">
      <w:pPr>
        <w:autoSpaceDE w:val="0"/>
        <w:autoSpaceDN w:val="0"/>
        <w:adjustRightInd w:val="0"/>
        <w:spacing w:after="0"/>
        <w:ind w:left="-142" w:right="-1"/>
        <w:jc w:val="both"/>
        <w:rPr>
          <w:rFonts w:ascii="Times New Roman" w:hAnsi="Times New Roman" w:cs="Times New Roman"/>
          <w:sz w:val="32"/>
          <w:szCs w:val="32"/>
          <w:lang w:val="fr-FR" w:eastAsia="fr-FR"/>
        </w:rPr>
      </w:pPr>
    </w:p>
    <w:p w:rsidR="002B3A18" w:rsidRPr="008C69A2" w:rsidRDefault="008F66F3" w:rsidP="002B3A18">
      <w:pPr>
        <w:autoSpaceDE w:val="0"/>
        <w:autoSpaceDN w:val="0"/>
        <w:adjustRightInd w:val="0"/>
        <w:spacing w:after="0"/>
        <w:ind w:left="-142" w:right="-1"/>
        <w:jc w:val="both"/>
        <w:rPr>
          <w:rFonts w:ascii="Comic Sans MS" w:hAnsi="Comic Sans MS" w:cs="Comic Sans MS"/>
          <w:sz w:val="32"/>
          <w:szCs w:val="32"/>
          <w:lang w:val="fr-FR" w:eastAsia="fr-FR"/>
        </w:rPr>
      </w:pPr>
      <w:r w:rsidRPr="008F66F3">
        <w:rPr>
          <w:rFonts w:ascii="Times New Roman" w:hAnsi="Times New Roman" w:cs="Times New Roman"/>
          <w:bCs/>
          <w:noProof/>
          <w:sz w:val="32"/>
          <w:szCs w:val="32"/>
          <w:lang w:eastAsia="fr-FR"/>
        </w:rPr>
        <w:lastRenderedPageBreak/>
        <w:pict>
          <v:group id="_x0000_s3104" style="position:absolute;left:0;text-align:left;margin-left:24.5pt;margin-top:-2.95pt;width:342pt;height:81pt;z-index:251660288" coordorigin="1598,11537" coordsize="6840,1620">
            <v:shape id="_x0000_s3105" type="#_x0000_t202" style="position:absolute;left:1598;top:11537;width:6840;height:1620">
              <v:textbox style="mso-next-textbox:#_x0000_s3105">
                <w:txbxContent>
                  <w:p w:rsidR="00BB603F" w:rsidRDefault="00BB603F" w:rsidP="002B3A18">
                    <w:pPr>
                      <w:rPr>
                        <w:sz w:val="24"/>
                        <w:szCs w:val="24"/>
                      </w:rPr>
                    </w:pPr>
                    <w:r>
                      <w:rPr>
                        <w:sz w:val="24"/>
                        <w:szCs w:val="24"/>
                      </w:rPr>
                      <w:t xml:space="preserve">                                         Message</w:t>
                    </w:r>
                  </w:p>
                </w:txbxContent>
              </v:textbox>
            </v:shape>
            <v:rect id="_x0000_s3106" style="position:absolute;left:2318;top:11897;width:1620;height:720">
              <v:textbox style="mso-next-textbox:#_x0000_s3106">
                <w:txbxContent>
                  <w:p w:rsidR="00BB603F" w:rsidRDefault="00BB603F" w:rsidP="002B3A18">
                    <w:pPr>
                      <w:rPr>
                        <w:sz w:val="24"/>
                        <w:szCs w:val="24"/>
                      </w:rPr>
                    </w:pPr>
                    <w:r>
                      <w:rPr>
                        <w:sz w:val="24"/>
                        <w:szCs w:val="24"/>
                      </w:rPr>
                      <w:t>Classe A</w:t>
                    </w:r>
                  </w:p>
                </w:txbxContent>
              </v:textbox>
            </v:rect>
            <v:rect id="_x0000_s3107" style="position:absolute;left:5378;top:11897;width:1800;height:720">
              <v:textbox style="mso-next-textbox:#_x0000_s3107">
                <w:txbxContent>
                  <w:p w:rsidR="00BB603F" w:rsidRDefault="00BB603F" w:rsidP="002B3A18">
                    <w:pPr>
                      <w:rPr>
                        <w:sz w:val="24"/>
                        <w:szCs w:val="24"/>
                      </w:rPr>
                    </w:pPr>
                    <w:r>
                      <w:rPr>
                        <w:sz w:val="24"/>
                        <w:szCs w:val="24"/>
                      </w:rPr>
                      <w:t>Classe B</w:t>
                    </w:r>
                  </w:p>
                </w:txbxContent>
              </v:textbox>
            </v:rect>
            <v:line id="_x0000_s3108" style="position:absolute" from="4118,12077" to="5198,12077">
              <v:stroke endarrow="block"/>
            </v:line>
            <v:line id="_x0000_s3109" style="position:absolute" from="3938,12257" to="5378,12257"/>
          </v:group>
        </w:pict>
      </w:r>
    </w:p>
    <w:p w:rsidR="002B3A18" w:rsidRPr="008C69A2" w:rsidRDefault="002B3A18" w:rsidP="002B3A18">
      <w:pPr>
        <w:autoSpaceDE w:val="0"/>
        <w:autoSpaceDN w:val="0"/>
        <w:adjustRightInd w:val="0"/>
        <w:spacing w:after="0"/>
        <w:ind w:left="-142" w:right="-1"/>
        <w:jc w:val="both"/>
        <w:rPr>
          <w:rFonts w:ascii="Times New Roman" w:hAnsi="Times New Roman" w:cs="Times New Roman"/>
          <w:sz w:val="32"/>
          <w:szCs w:val="32"/>
          <w:lang w:val="fr-FR" w:eastAsia="fr-FR"/>
        </w:rPr>
      </w:pPr>
    </w:p>
    <w:p w:rsidR="002B3A18" w:rsidRPr="008C69A2" w:rsidRDefault="002B3A18" w:rsidP="002B3A18">
      <w:pPr>
        <w:autoSpaceDE w:val="0"/>
        <w:autoSpaceDN w:val="0"/>
        <w:adjustRightInd w:val="0"/>
        <w:spacing w:after="0"/>
        <w:ind w:left="-142" w:right="-1"/>
        <w:jc w:val="both"/>
        <w:rPr>
          <w:rFonts w:ascii="Times New Roman" w:hAnsi="Times New Roman" w:cs="Times New Roman"/>
          <w:sz w:val="32"/>
          <w:szCs w:val="32"/>
          <w:lang w:val="fr-FR" w:eastAsia="fr-FR"/>
        </w:rPr>
      </w:pPr>
    </w:p>
    <w:p w:rsidR="002B3A18" w:rsidRPr="008C69A2" w:rsidRDefault="008F66F3" w:rsidP="002B3A18">
      <w:pPr>
        <w:autoSpaceDE w:val="0"/>
        <w:autoSpaceDN w:val="0"/>
        <w:adjustRightInd w:val="0"/>
        <w:spacing w:after="0"/>
        <w:ind w:left="-142" w:right="-1"/>
        <w:jc w:val="both"/>
        <w:rPr>
          <w:rFonts w:ascii="Times New Roman" w:hAnsi="Times New Roman" w:cs="Times New Roman"/>
          <w:b/>
          <w:bCs/>
          <w:color w:val="3366FF"/>
          <w:sz w:val="32"/>
          <w:szCs w:val="32"/>
          <w:u w:val="single"/>
          <w:lang w:val="fr-FR" w:eastAsia="fr-FR"/>
        </w:rPr>
      </w:pPr>
      <w:r w:rsidRPr="008F66F3">
        <w:rPr>
          <w:rFonts w:ascii="Times New Roman" w:hAnsi="Times New Roman" w:cs="Times New Roman"/>
          <w:noProof/>
          <w:sz w:val="32"/>
          <w:szCs w:val="32"/>
        </w:rPr>
        <w:pict>
          <v:shape id="_x0000_s3119" type="#_x0000_t202" style="position:absolute;left:0;text-align:left;margin-left:64.35pt;margin-top:10.1pt;width:338.45pt;height:32.55pt;z-index:251663360" filled="f" fillcolor="black" stroked="f">
            <v:shadow color="#868686"/>
            <v:textbox style="mso-next-textbox:#_x0000_s3119">
              <w:txbxContent>
                <w:p w:rsidR="00BB603F" w:rsidRPr="00B00C5C" w:rsidRDefault="00BB603F" w:rsidP="002B3A18">
                  <w:pPr>
                    <w:rPr>
                      <w:b/>
                      <w:bCs/>
                      <w:lang w:val="fr-FR"/>
                    </w:rPr>
                  </w:pPr>
                  <w:r w:rsidRPr="00B00C5C">
                    <w:rPr>
                      <w:rFonts w:ascii="Times New Roman" w:hAnsi="Times New Roman" w:cs="Times New Roman"/>
                      <w:b/>
                      <w:bCs/>
                      <w:sz w:val="24"/>
                      <w:szCs w:val="24"/>
                      <w:u w:val="single"/>
                      <w:lang w:val="fr-FR" w:eastAsia="fr-FR"/>
                    </w:rPr>
                    <w:t>Figure 3.5:</w:t>
                  </w:r>
                  <w:r w:rsidRPr="00B00C5C">
                    <w:rPr>
                      <w:rFonts w:ascii="Times New Roman" w:hAnsi="Times New Roman" w:cs="Times New Roman"/>
                      <w:b/>
                      <w:bCs/>
                      <w:sz w:val="24"/>
                      <w:szCs w:val="24"/>
                      <w:lang w:val="fr-FR" w:eastAsia="fr-FR"/>
                    </w:rPr>
                    <w:t xml:space="preserve"> Diagramme de collaboration (</w:t>
                  </w:r>
                  <w:r>
                    <w:rPr>
                      <w:rFonts w:ascii="Times New Roman" w:hAnsi="Times New Roman" w:cs="Times New Roman"/>
                      <w:b/>
                      <w:bCs/>
                      <w:sz w:val="24"/>
                      <w:szCs w:val="24"/>
                      <w:lang w:val="fr-FR" w:eastAsia="fr-FR"/>
                    </w:rPr>
                    <w:t>communication</w:t>
                  </w:r>
                  <w:r w:rsidRPr="00B00C5C">
                    <w:rPr>
                      <w:rFonts w:ascii="Times New Roman" w:hAnsi="Times New Roman" w:cs="Times New Roman"/>
                      <w:b/>
                      <w:bCs/>
                      <w:sz w:val="24"/>
                      <w:szCs w:val="24"/>
                      <w:lang w:val="fr-FR" w:eastAsia="fr-FR"/>
                    </w:rPr>
                    <w:t>)</w:t>
                  </w:r>
                </w:p>
              </w:txbxContent>
            </v:textbox>
            <w10:wrap anchorx="page"/>
          </v:shape>
        </w:pict>
      </w:r>
    </w:p>
    <w:p w:rsidR="002B3A18" w:rsidRPr="008C69A2" w:rsidRDefault="002B3A18" w:rsidP="002B3A18">
      <w:pPr>
        <w:autoSpaceDE w:val="0"/>
        <w:autoSpaceDN w:val="0"/>
        <w:adjustRightInd w:val="0"/>
        <w:spacing w:after="0"/>
        <w:ind w:left="-142" w:right="-1"/>
        <w:jc w:val="both"/>
        <w:rPr>
          <w:rFonts w:ascii="Times New Roman" w:hAnsi="Times New Roman" w:cs="Times New Roman"/>
          <w:b/>
          <w:bCs/>
          <w:color w:val="000000"/>
          <w:sz w:val="32"/>
          <w:szCs w:val="32"/>
          <w:lang w:val="fr-FR" w:eastAsia="fr-FR"/>
        </w:rPr>
      </w:pPr>
    </w:p>
    <w:p w:rsidR="00184587" w:rsidRPr="00B00C5C" w:rsidRDefault="00184587" w:rsidP="00184587">
      <w:pPr>
        <w:spacing w:after="0"/>
        <w:ind w:left="-142" w:right="-1" w:firstLine="850"/>
        <w:jc w:val="both"/>
        <w:rPr>
          <w:rFonts w:ascii="Times New Roman" w:hAnsi="Times New Roman" w:cs="Times New Roman"/>
          <w:b/>
          <w:bCs/>
          <w:color w:val="000000"/>
          <w:sz w:val="28"/>
          <w:szCs w:val="28"/>
          <w:lang w:val="fr-FR" w:eastAsia="fr-FR" w:bidi="ar-EG"/>
        </w:rPr>
      </w:pPr>
    </w:p>
    <w:p w:rsidR="002B3A18" w:rsidRPr="00B00C5C" w:rsidRDefault="00207392" w:rsidP="0065360A">
      <w:pPr>
        <w:spacing w:after="0"/>
        <w:ind w:right="-1"/>
        <w:jc w:val="both"/>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2</w:t>
      </w:r>
      <w:r w:rsidR="002B3A18" w:rsidRPr="00B00C5C">
        <w:rPr>
          <w:rFonts w:ascii="Times New Roman" w:hAnsi="Times New Roman" w:cs="Times New Roman"/>
          <w:b/>
          <w:bCs/>
          <w:color w:val="000000"/>
          <w:sz w:val="28"/>
          <w:szCs w:val="28"/>
          <w:lang w:val="fr-FR" w:eastAsia="fr-FR" w:bidi="ar-EG"/>
        </w:rPr>
        <w:t>.1.2.6  Diagramme de déploiement</w:t>
      </w:r>
    </w:p>
    <w:p w:rsidR="002B3A18" w:rsidRPr="00B00C5C" w:rsidRDefault="002B3A18" w:rsidP="000E742F">
      <w:pPr>
        <w:spacing w:after="0" w:line="360" w:lineRule="auto"/>
        <w:ind w:left="-142" w:right="-1" w:firstLine="850"/>
        <w:jc w:val="both"/>
        <w:outlineLvl w:val="2"/>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 xml:space="preserve">Les diagrammes de déploiement montrent la </w:t>
      </w:r>
      <w:r w:rsidR="000E742F">
        <w:rPr>
          <w:rFonts w:ascii="Times New Roman" w:hAnsi="Times New Roman" w:cs="Times New Roman"/>
          <w:sz w:val="24"/>
          <w:szCs w:val="24"/>
          <w:lang w:val="fr-FR" w:eastAsia="fr-FR" w:bidi="ar-EG"/>
        </w:rPr>
        <w:t>disposition physique des matériels</w:t>
      </w:r>
      <w:r w:rsidRPr="00B00C5C">
        <w:rPr>
          <w:rFonts w:ascii="Times New Roman" w:hAnsi="Times New Roman" w:cs="Times New Roman"/>
          <w:sz w:val="24"/>
          <w:szCs w:val="24"/>
          <w:lang w:val="fr-FR" w:eastAsia="fr-FR" w:bidi="ar-EG"/>
        </w:rPr>
        <w:t xml:space="preserve"> qui composent le système et la répartition des composants sur ces matériels.  </w:t>
      </w:r>
    </w:p>
    <w:p w:rsidR="002B3A18" w:rsidRPr="00B00C5C" w:rsidRDefault="002B3A18" w:rsidP="00B00C5C">
      <w:pPr>
        <w:spacing w:after="0" w:line="360" w:lineRule="auto"/>
        <w:ind w:left="-142" w:right="-1" w:firstLine="850"/>
        <w:jc w:val="both"/>
        <w:outlineLvl w:val="2"/>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 xml:space="preserve">Les ressources matérielles sont représentées sous forme de </w:t>
      </w:r>
      <w:r w:rsidR="00F806EE" w:rsidRPr="00B00C5C">
        <w:rPr>
          <w:rFonts w:ascii="Times New Roman" w:hAnsi="Times New Roman" w:cs="Times New Roman"/>
          <w:sz w:val="24"/>
          <w:szCs w:val="24"/>
          <w:lang w:val="fr-FR" w:eastAsia="fr-FR" w:bidi="ar-EG"/>
        </w:rPr>
        <w:t>nœuds</w:t>
      </w:r>
      <w:r w:rsidRPr="00B00C5C">
        <w:rPr>
          <w:rFonts w:ascii="Times New Roman" w:hAnsi="Times New Roman" w:cs="Times New Roman"/>
          <w:sz w:val="24"/>
          <w:szCs w:val="24"/>
          <w:lang w:val="fr-FR" w:eastAsia="fr-FR" w:bidi="ar-EG"/>
        </w:rPr>
        <w:t xml:space="preserve">.  </w:t>
      </w:r>
    </w:p>
    <w:p w:rsidR="002B3A18" w:rsidRPr="00B00C5C" w:rsidRDefault="002B3A18" w:rsidP="00A660B3">
      <w:pPr>
        <w:spacing w:after="0" w:line="360" w:lineRule="auto"/>
        <w:ind w:left="-142" w:right="-1" w:firstLine="850"/>
        <w:jc w:val="both"/>
        <w:outlineLvl w:val="2"/>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Les nœuds sont connectés entre eux, à l'aide d'un support de communication……… [</w:t>
      </w:r>
      <w:r w:rsidR="00A660B3">
        <w:rPr>
          <w:rFonts w:ascii="Times New Roman" w:hAnsi="Times New Roman" w:cs="Times New Roman"/>
          <w:sz w:val="24"/>
          <w:szCs w:val="24"/>
          <w:lang w:val="fr-FR" w:eastAsia="fr-FR" w:bidi="ar-EG"/>
        </w:rPr>
        <w:t>22</w:t>
      </w:r>
      <w:r w:rsidRPr="00B00C5C">
        <w:rPr>
          <w:rFonts w:ascii="Times New Roman" w:hAnsi="Times New Roman" w:cs="Times New Roman"/>
          <w:sz w:val="24"/>
          <w:szCs w:val="24"/>
          <w:lang w:val="fr-FR" w:eastAsia="fr-FR" w:bidi="ar-EG"/>
        </w:rPr>
        <w:t>]</w:t>
      </w:r>
    </w:p>
    <w:p w:rsidR="002B3A18" w:rsidRPr="00B00C5C" w:rsidRDefault="002B3A18" w:rsidP="00B00C5C">
      <w:pPr>
        <w:autoSpaceDE w:val="0"/>
        <w:autoSpaceDN w:val="0"/>
        <w:adjustRightInd w:val="0"/>
        <w:spacing w:after="0" w:line="360" w:lineRule="auto"/>
        <w:ind w:left="-142" w:right="-1"/>
        <w:jc w:val="both"/>
        <w:rPr>
          <w:rFonts w:ascii="Times New Roman" w:hAnsi="Times New Roman" w:cs="Times New Roman"/>
          <w:b/>
          <w:color w:val="000000"/>
          <w:sz w:val="28"/>
          <w:szCs w:val="28"/>
          <w:lang w:eastAsia="fr-FR" w:bidi="ar-EG"/>
        </w:rPr>
      </w:pPr>
    </w:p>
    <w:p w:rsidR="002B3A18" w:rsidRPr="009F2F40" w:rsidRDefault="002B3A18" w:rsidP="00184587">
      <w:pPr>
        <w:autoSpaceDE w:val="0"/>
        <w:autoSpaceDN w:val="0"/>
        <w:adjustRightInd w:val="0"/>
        <w:spacing w:after="0"/>
        <w:ind w:left="-142" w:right="-1"/>
        <w:jc w:val="center"/>
        <w:rPr>
          <w:rFonts w:ascii="Times New Roman" w:hAnsi="Times New Roman" w:cs="Times New Roman"/>
          <w:b/>
          <w:color w:val="000000"/>
          <w:sz w:val="32"/>
          <w:szCs w:val="32"/>
          <w:lang w:eastAsia="fr-FR" w:bidi="ar-EG"/>
        </w:rPr>
      </w:pPr>
      <w:r>
        <w:rPr>
          <w:rFonts w:ascii="Times New Roman" w:hAnsi="Times New Roman" w:cs="Times New Roman"/>
          <w:b/>
          <w:noProof/>
          <w:color w:val="000000"/>
          <w:sz w:val="32"/>
          <w:szCs w:val="32"/>
        </w:rPr>
        <w:drawing>
          <wp:inline distT="0" distB="0" distL="0" distR="0">
            <wp:extent cx="2803525" cy="1518285"/>
            <wp:effectExtent l="1905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srcRect/>
                    <a:stretch>
                      <a:fillRect/>
                    </a:stretch>
                  </pic:blipFill>
                  <pic:spPr bwMode="auto">
                    <a:xfrm>
                      <a:off x="0" y="0"/>
                      <a:ext cx="2803525" cy="1518285"/>
                    </a:xfrm>
                    <a:prstGeom prst="rect">
                      <a:avLst/>
                    </a:prstGeom>
                    <a:noFill/>
                    <a:ln w="9525">
                      <a:noFill/>
                      <a:miter lim="800000"/>
                      <a:headEnd/>
                      <a:tailEnd/>
                    </a:ln>
                  </pic:spPr>
                </pic:pic>
              </a:graphicData>
            </a:graphic>
          </wp:inline>
        </w:drawing>
      </w:r>
    </w:p>
    <w:p w:rsidR="002B3A18" w:rsidRPr="009F2F40" w:rsidRDefault="008F66F3" w:rsidP="002B3A18">
      <w:pPr>
        <w:autoSpaceDE w:val="0"/>
        <w:autoSpaceDN w:val="0"/>
        <w:adjustRightInd w:val="0"/>
        <w:spacing w:after="0"/>
        <w:ind w:left="-142" w:right="-1"/>
        <w:jc w:val="both"/>
        <w:rPr>
          <w:rFonts w:ascii="Times New Roman" w:hAnsi="Times New Roman" w:cs="Times New Roman"/>
          <w:bCs/>
          <w:color w:val="FF0000"/>
          <w:sz w:val="32"/>
          <w:szCs w:val="32"/>
          <w:lang w:eastAsia="fr-FR" w:bidi="ar-EG"/>
        </w:rPr>
      </w:pPr>
      <w:r w:rsidRPr="008F66F3">
        <w:rPr>
          <w:rFonts w:ascii="Times New Roman" w:hAnsi="Times New Roman" w:cs="Times New Roman"/>
          <w:b/>
          <w:bCs/>
          <w:noProof/>
          <w:color w:val="000000"/>
          <w:sz w:val="32"/>
          <w:szCs w:val="32"/>
          <w:lang w:eastAsia="fr-FR"/>
        </w:rPr>
        <w:pict>
          <v:shape id="_x0000_s3120" type="#_x0000_t202" style="position:absolute;left:0;text-align:left;margin-left:113.65pt;margin-top:7.25pt;width:230pt;height:32.6pt;z-index:251664384" filled="f" fillcolor="black" stroked="f">
            <v:shadow color="#868686"/>
            <v:textbox style="mso-next-textbox:#_x0000_s3120">
              <w:txbxContent>
                <w:p w:rsidR="00BB603F" w:rsidRPr="00B00C5C" w:rsidRDefault="00BB603F" w:rsidP="00184587">
                  <w:pPr>
                    <w:jc w:val="center"/>
                    <w:rPr>
                      <w:b/>
                      <w:bCs/>
                    </w:rPr>
                  </w:pPr>
                  <w:r w:rsidRPr="00B00C5C">
                    <w:rPr>
                      <w:rFonts w:ascii="Times New Roman" w:hAnsi="Times New Roman" w:cs="Times New Roman"/>
                      <w:b/>
                      <w:bCs/>
                      <w:sz w:val="24"/>
                      <w:szCs w:val="24"/>
                      <w:u w:val="single"/>
                      <w:lang w:eastAsia="fr-FR"/>
                    </w:rPr>
                    <w:t>Figure 3.6:</w:t>
                  </w:r>
                  <w:r w:rsidRPr="00B00C5C">
                    <w:rPr>
                      <w:rFonts w:ascii="Times New Roman" w:hAnsi="Times New Roman" w:cs="Times New Roman"/>
                      <w:b/>
                      <w:bCs/>
                      <w:sz w:val="24"/>
                      <w:szCs w:val="24"/>
                      <w:lang w:eastAsia="fr-FR"/>
                    </w:rPr>
                    <w:t xml:space="preserve"> Diagramme de déploiement</w:t>
                  </w:r>
                </w:p>
              </w:txbxContent>
            </v:textbox>
            <w10:wrap anchorx="page"/>
          </v:shape>
        </w:pict>
      </w:r>
    </w:p>
    <w:p w:rsidR="00184587" w:rsidRDefault="00184587" w:rsidP="00184587">
      <w:pPr>
        <w:autoSpaceDE w:val="0"/>
        <w:autoSpaceDN w:val="0"/>
        <w:adjustRightInd w:val="0"/>
        <w:spacing w:after="0"/>
        <w:ind w:right="-1"/>
        <w:jc w:val="both"/>
        <w:rPr>
          <w:rFonts w:ascii="Times New Roman" w:hAnsi="Times New Roman" w:cs="Times New Roman"/>
          <w:b/>
          <w:bCs/>
          <w:color w:val="000000"/>
          <w:sz w:val="32"/>
          <w:szCs w:val="32"/>
          <w:lang w:eastAsia="fr-FR"/>
        </w:rPr>
      </w:pPr>
    </w:p>
    <w:p w:rsidR="00184587" w:rsidRPr="00B00C5C" w:rsidRDefault="00207392" w:rsidP="0065360A">
      <w:pPr>
        <w:autoSpaceDE w:val="0"/>
        <w:autoSpaceDN w:val="0"/>
        <w:adjustRightInd w:val="0"/>
        <w:spacing w:after="0"/>
        <w:ind w:right="-1"/>
        <w:jc w:val="both"/>
        <w:rPr>
          <w:rFonts w:ascii="Times New Roman" w:hAnsi="Times New Roman" w:cs="Times New Roman"/>
          <w:b/>
          <w:bCs/>
          <w:color w:val="000000"/>
          <w:sz w:val="28"/>
          <w:szCs w:val="28"/>
          <w:lang w:val="fr-FR" w:eastAsia="fr-FR" w:bidi="ar-YE"/>
        </w:rPr>
      </w:pPr>
      <w:r w:rsidRPr="00B00C5C">
        <w:rPr>
          <w:rFonts w:ascii="Times New Roman" w:hAnsi="Times New Roman" w:cs="Times New Roman"/>
          <w:b/>
          <w:bCs/>
          <w:color w:val="000000"/>
          <w:sz w:val="28"/>
          <w:szCs w:val="28"/>
          <w:lang w:val="fr-FR" w:eastAsia="fr-FR"/>
        </w:rPr>
        <w:t>2</w:t>
      </w:r>
      <w:r w:rsidR="002B3A18" w:rsidRPr="00B00C5C">
        <w:rPr>
          <w:rFonts w:ascii="Times New Roman" w:hAnsi="Times New Roman" w:cs="Times New Roman"/>
          <w:b/>
          <w:bCs/>
          <w:color w:val="000000"/>
          <w:sz w:val="28"/>
          <w:szCs w:val="28"/>
          <w:lang w:val="fr-FR" w:eastAsia="fr-FR"/>
        </w:rPr>
        <w:t>.1.2.7 Diagramme d</w:t>
      </w:r>
      <w:r w:rsidR="002B3A18" w:rsidRPr="00B00C5C">
        <w:rPr>
          <w:rFonts w:ascii="Times New Roman" w:hAnsi="Times New Roman" w:cs="Times New Roman"/>
          <w:b/>
          <w:bCs/>
          <w:color w:val="000000"/>
          <w:sz w:val="28"/>
          <w:szCs w:val="28"/>
          <w:lang w:val="fr-FR" w:eastAsia="fr-FR" w:bidi="ar-YE"/>
        </w:rPr>
        <w:t>e machine d'états</w:t>
      </w:r>
      <w:r w:rsidR="00184587" w:rsidRPr="00B00C5C">
        <w:rPr>
          <w:rFonts w:ascii="Times New Roman" w:hAnsi="Times New Roman" w:cs="Times New Roman"/>
          <w:b/>
          <w:bCs/>
          <w:color w:val="000000"/>
          <w:sz w:val="28"/>
          <w:szCs w:val="28"/>
          <w:lang w:val="fr-FR" w:eastAsia="fr-FR" w:bidi="ar-YE"/>
        </w:rPr>
        <w:t> :</w:t>
      </w:r>
    </w:p>
    <w:p w:rsidR="002B3A18" w:rsidRPr="00B00C5C" w:rsidRDefault="002B3A18" w:rsidP="00B00C5C">
      <w:pPr>
        <w:autoSpaceDE w:val="0"/>
        <w:autoSpaceDN w:val="0"/>
        <w:adjustRightInd w:val="0"/>
        <w:spacing w:after="0" w:line="360" w:lineRule="auto"/>
        <w:ind w:right="-1" w:firstLine="708"/>
        <w:jc w:val="both"/>
        <w:rPr>
          <w:rFonts w:ascii="Times New Roman" w:hAnsi="Times New Roman" w:cs="Times New Roman"/>
          <w:color w:val="000000"/>
          <w:sz w:val="24"/>
          <w:szCs w:val="24"/>
          <w:lang w:val="fr-FR" w:eastAsia="fr-FR" w:bidi="ar-YE"/>
        </w:rPr>
      </w:pPr>
      <w:r w:rsidRPr="00B00C5C">
        <w:rPr>
          <w:rFonts w:ascii="Times New Roman" w:hAnsi="Times New Roman" w:cs="Times New Roman"/>
          <w:color w:val="000000"/>
          <w:sz w:val="24"/>
          <w:szCs w:val="24"/>
          <w:lang w:val="fr-FR" w:eastAsia="fr-FR" w:bidi="ar-YE"/>
        </w:rPr>
        <w:t>Un diagramme de machine d'état, appelé diagramme d'états-transitions dans UML 1.x, permet de décrire le comportement d'un objet durant son cycle de vie.</w:t>
      </w:r>
    </w:p>
    <w:p w:rsidR="00184587" w:rsidRPr="00184587" w:rsidRDefault="00184587" w:rsidP="00B00C5C">
      <w:pPr>
        <w:autoSpaceDE w:val="0"/>
        <w:autoSpaceDN w:val="0"/>
        <w:adjustRightInd w:val="0"/>
        <w:spacing w:after="0" w:line="360" w:lineRule="auto"/>
        <w:ind w:right="-1" w:firstLine="708"/>
        <w:jc w:val="both"/>
        <w:rPr>
          <w:rFonts w:ascii="Times New Roman" w:hAnsi="Times New Roman" w:cs="Times New Roman"/>
          <w:color w:val="000000"/>
          <w:sz w:val="28"/>
          <w:szCs w:val="28"/>
          <w:lang w:val="fr-FR" w:eastAsia="fr-FR" w:bidi="ar-YE"/>
        </w:rPr>
      </w:pPr>
    </w:p>
    <w:p w:rsidR="002B3A18" w:rsidRPr="009F2F40" w:rsidRDefault="008F66F3" w:rsidP="002B3A18">
      <w:pPr>
        <w:autoSpaceDE w:val="0"/>
        <w:autoSpaceDN w:val="0"/>
        <w:adjustRightInd w:val="0"/>
        <w:spacing w:after="0"/>
        <w:ind w:left="-142" w:right="-1"/>
        <w:jc w:val="both"/>
        <w:rPr>
          <w:rFonts w:ascii="Times New Roman" w:hAnsi="Times New Roman" w:cs="Times New Roman"/>
          <w:color w:val="000000"/>
          <w:sz w:val="32"/>
          <w:szCs w:val="32"/>
          <w:lang w:eastAsia="fr-FR" w:bidi="ar-YE"/>
        </w:rPr>
      </w:pPr>
      <w:r w:rsidRPr="008F66F3">
        <w:rPr>
          <w:sz w:val="32"/>
          <w:szCs w:val="32"/>
        </w:rPr>
      </w:r>
      <w:r w:rsidRPr="008F66F3">
        <w:rPr>
          <w:sz w:val="32"/>
          <w:szCs w:val="32"/>
        </w:rPr>
        <w:pict>
          <v:group id="_x0000_s1975" editas="canvas" style="width:412.8pt;height:251.95pt;mso-position-horizontal-relative:char;mso-position-vertical-relative:line" coordorigin="1133,1417" coordsize="8256,5039">
            <o:lock v:ext="edit" aspectratio="t"/>
            <v:shape id="_x0000_s1976" type="#_x0000_t75" style="position:absolute;left:1133;top:1417;width:8256;height:5039" o:preferrelative="f">
              <v:fill o:detectmouseclick="t"/>
              <v:path o:extrusionok="t" o:connecttype="none"/>
              <o:lock v:ext="edit" text="t"/>
            </v:shape>
            <v:rect id="_x0000_s1977" style="position:absolute;left:2178;top:2891;width:1370;height:737">
              <v:textbox style="mso-next-textbox:#_x0000_s1977">
                <w:txbxContent>
                  <w:p w:rsidR="00BB603F" w:rsidRDefault="00BB603F" w:rsidP="002B3A18">
                    <w:pPr>
                      <w:jc w:val="center"/>
                    </w:pPr>
                    <w:r>
                      <w:t>Un  état</w:t>
                    </w:r>
                  </w:p>
                </w:txbxContent>
              </v:textbox>
            </v:rect>
            <v:rect id="_x0000_s1978" style="position:absolute;left:7097;top:2894;width:1369;height:734">
              <v:textbox style="mso-next-textbox:#_x0000_s1978">
                <w:txbxContent>
                  <w:p w:rsidR="00BB603F" w:rsidRDefault="00BB603F" w:rsidP="002B3A18">
                    <w:pPr>
                      <w:jc w:val="center"/>
                    </w:pPr>
                    <w:r>
                      <w:t>Un autre état</w:t>
                    </w:r>
                  </w:p>
                </w:txbxContent>
              </v:textbox>
            </v:rect>
            <v:shape id="_x0000_s1979" type="#_x0000_t32" style="position:absolute;left:3548;top:3260;width:3549;height:1" o:connectortype="straight"/>
            <v:shape id="_x0000_s1980" type="#_x0000_t202" style="position:absolute;left:3790;top:2684;width:2765;height:472" filled="f" stroked="f">
              <v:textbox style="mso-next-textbox:#_x0000_s1980">
                <w:txbxContent>
                  <w:p w:rsidR="00BB603F" w:rsidRDefault="00BB603F" w:rsidP="002B3A18">
                    <w:r>
                      <w:t xml:space="preserve">événement[garde]/activité </w:t>
                    </w:r>
                  </w:p>
                </w:txbxContent>
              </v:textbox>
            </v:shape>
            <v:oval id="_x0000_s1981" style="position:absolute;left:1839;top:1843;width:218;height:230" fillcolor="black"/>
            <v:shape id="_x0000_s1982" type="#_x0000_t32" style="position:absolute;left:2025;top:2039;width:838;height:852" o:connectortype="straight">
              <v:stroke endarrow="block"/>
            </v:shape>
            <v:oval id="_x0000_s1983" style="position:absolute;left:4469;top:4531;width:323;height:323"/>
            <v:oval id="_x0000_s1984" style="position:absolute;left:4524;top:4586;width:208;height:220" fillcolor="black"/>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985" type="#_x0000_t34" style="position:absolute;left:4792;top:3261;width:3674;height:1432;flip:x" o:connectortype="elbow" adj="-2111,-51074,52277">
              <v:stroke endarrow="block"/>
            </v:shape>
            <v:shape id="_x0000_s1986" type="#_x0000_t65" style="position:absolute;left:3742;top:1544;width:990;height:772;rotation:180">
              <v:textbox style="mso-next-textbox:#_x0000_s1986">
                <w:txbxContent>
                  <w:p w:rsidR="00BB603F" w:rsidRDefault="00BB603F" w:rsidP="002B3A18">
                    <w:pPr>
                      <w:jc w:val="center"/>
                    </w:pPr>
                    <w:r>
                      <w:t>Etat initial</w:t>
                    </w:r>
                  </w:p>
                </w:txbxContent>
              </v:textbox>
            </v:shape>
            <v:shape id="_x0000_s1987" type="#_x0000_t32" style="position:absolute;left:2178;top:1930;width:1564;height:1;flip:x" o:connectortype="straight">
              <v:stroke endarrow="classic"/>
            </v:shape>
            <v:shape id="_x0000_s1988" type="#_x0000_t65" style="position:absolute;left:7476;top:1784;width:1176;height:772;rotation:180">
              <v:textbox style="mso-next-textbox:#_x0000_s1988">
                <w:txbxContent>
                  <w:p w:rsidR="00BB603F" w:rsidRPr="003301A8" w:rsidRDefault="00BB603F" w:rsidP="002B3A18">
                    <w:pPr>
                      <w:jc w:val="center"/>
                    </w:pPr>
                    <w:r>
                      <w:t>Etiquette</w:t>
                    </w:r>
                  </w:p>
                </w:txbxContent>
              </v:textbox>
            </v:shape>
            <v:shape id="_x0000_s1989" type="#_x0000_t65" style="position:absolute;left:6876;top:5011;width:1084;height:772;rotation:180">
              <v:textbox style="mso-next-textbox:#_x0000_s1989">
                <w:txbxContent>
                  <w:p w:rsidR="00BB603F" w:rsidRDefault="00BB603F" w:rsidP="002B3A18">
                    <w:pPr>
                      <w:jc w:val="center"/>
                    </w:pPr>
                    <w:r>
                      <w:t>Etat final</w:t>
                    </w:r>
                  </w:p>
                  <w:p w:rsidR="00BB603F" w:rsidRDefault="00BB603F" w:rsidP="002B3A18">
                    <w:pPr>
                      <w:jc w:val="center"/>
                    </w:pPr>
                  </w:p>
                  <w:p w:rsidR="00BB603F" w:rsidRPr="003301A8" w:rsidRDefault="00BB603F" w:rsidP="002B3A18"/>
                </w:txbxContent>
              </v:textbox>
            </v:shape>
            <v:shape id="_x0000_s1990" type="#_x0000_t32" style="position:absolute;left:6463;top:2170;width:1013;height:1091;flip:x" o:connectortype="straight">
              <v:stroke endarrow="classic"/>
            </v:shape>
            <v:shape id="_x0000_s1991" type="#_x0000_t32" style="position:absolute;left:4872;top:4854;width:2004;height:543;flip:x y" o:connectortype="straight">
              <v:stroke endarrow="classic"/>
            </v:shape>
            <v:shape id="_x0000_s1992" type="#_x0000_t202" style="position:absolute;left:2569;top:5880;width:5160;height:576" filled="f" stroked="f">
              <v:textbox style="mso-next-textbox:#_x0000_s1992">
                <w:txbxContent>
                  <w:p w:rsidR="00BB603F" w:rsidRPr="00B00C5C" w:rsidRDefault="00BB603F" w:rsidP="00184587">
                    <w:pPr>
                      <w:jc w:val="center"/>
                      <w:rPr>
                        <w:rFonts w:ascii="Times New Roman" w:hAnsi="Times New Roman" w:cs="Times New Roman"/>
                        <w:b/>
                        <w:bCs/>
                        <w:color w:val="000000"/>
                        <w:sz w:val="24"/>
                        <w:szCs w:val="28"/>
                        <w:lang w:eastAsia="fr-FR" w:bidi="ar-YE"/>
                      </w:rPr>
                    </w:pPr>
                    <w:r>
                      <w:rPr>
                        <w:rFonts w:ascii="Times New Roman" w:hAnsi="Times New Roman" w:cs="Times New Roman"/>
                        <w:b/>
                        <w:bCs/>
                        <w:sz w:val="24"/>
                        <w:szCs w:val="24"/>
                        <w:u w:val="single"/>
                      </w:rPr>
                      <w:t>Figure 3.7</w:t>
                    </w:r>
                    <w:r w:rsidRPr="00B00C5C">
                      <w:rPr>
                        <w:rFonts w:ascii="Times New Roman" w:hAnsi="Times New Roman" w:cs="Times New Roman"/>
                        <w:b/>
                        <w:bCs/>
                        <w:sz w:val="24"/>
                        <w:szCs w:val="24"/>
                        <w:u w:val="single"/>
                      </w:rPr>
                      <w:t>:</w:t>
                    </w:r>
                    <w:r w:rsidRPr="00B00C5C">
                      <w:rPr>
                        <w:rFonts w:ascii="Times New Roman" w:hAnsi="Times New Roman" w:cs="Times New Roman"/>
                        <w:b/>
                        <w:bCs/>
                        <w:color w:val="000000"/>
                        <w:sz w:val="24"/>
                        <w:szCs w:val="28"/>
                        <w:lang w:eastAsia="fr-FR" w:bidi="ar-YE"/>
                      </w:rPr>
                      <w:t>Diagramme de machine d'états</w:t>
                    </w:r>
                  </w:p>
                </w:txbxContent>
              </v:textbox>
            </v:shape>
            <w10:wrap type="none"/>
            <w10:anchorlock/>
          </v:group>
        </w:pict>
      </w:r>
      <w:r w:rsidR="002B3A18" w:rsidRPr="009F2F40">
        <w:rPr>
          <w:rFonts w:ascii="Times New Roman" w:hAnsi="Times New Roman" w:cs="Times New Roman"/>
          <w:color w:val="000000"/>
          <w:sz w:val="32"/>
          <w:szCs w:val="32"/>
          <w:lang w:eastAsia="fr-FR" w:bidi="ar-YE"/>
        </w:rPr>
        <w:tab/>
      </w:r>
    </w:p>
    <w:p w:rsidR="00184587" w:rsidRPr="00B00C5C" w:rsidRDefault="00184587" w:rsidP="00B00C5C">
      <w:pPr>
        <w:autoSpaceDE w:val="0"/>
        <w:autoSpaceDN w:val="0"/>
        <w:adjustRightInd w:val="0"/>
        <w:spacing w:after="0" w:line="360" w:lineRule="auto"/>
        <w:ind w:left="-142" w:right="-1"/>
        <w:jc w:val="both"/>
        <w:rPr>
          <w:rFonts w:ascii="Times New Roman" w:hAnsi="Times New Roman" w:cs="Times New Roman"/>
          <w:color w:val="000000"/>
          <w:sz w:val="28"/>
          <w:szCs w:val="28"/>
          <w:lang w:val="fr-FR" w:eastAsia="fr-FR" w:bidi="ar-YE"/>
        </w:rPr>
      </w:pPr>
    </w:p>
    <w:p w:rsidR="002B3A18" w:rsidRPr="00B00C5C" w:rsidRDefault="002B3A18" w:rsidP="00A660B3">
      <w:pPr>
        <w:autoSpaceDE w:val="0"/>
        <w:autoSpaceDN w:val="0"/>
        <w:adjustRightInd w:val="0"/>
        <w:spacing w:after="0" w:line="360" w:lineRule="auto"/>
        <w:ind w:left="-142" w:right="-1" w:firstLine="850"/>
        <w:jc w:val="both"/>
        <w:rPr>
          <w:rFonts w:ascii="Times New Roman" w:hAnsi="Times New Roman" w:cs="Times New Roman"/>
          <w:color w:val="000000"/>
          <w:sz w:val="24"/>
          <w:szCs w:val="24"/>
          <w:lang w:val="fr-FR" w:eastAsia="fr-FR" w:bidi="ar-YE"/>
        </w:rPr>
      </w:pPr>
      <w:r w:rsidRPr="00B00C5C">
        <w:rPr>
          <w:rFonts w:ascii="Times New Roman" w:hAnsi="Times New Roman" w:cs="Times New Roman"/>
          <w:color w:val="000000"/>
          <w:sz w:val="24"/>
          <w:szCs w:val="24"/>
          <w:lang w:val="fr-FR" w:eastAsia="fr-FR" w:bidi="ar-YE"/>
        </w:rPr>
        <w:t>Il permet plus précisément de décrire les changements d'états d'un objet, en réponse aux interactions avec d'a</w:t>
      </w:r>
      <w:r w:rsidR="00184587" w:rsidRPr="00B00C5C">
        <w:rPr>
          <w:rFonts w:ascii="Times New Roman" w:hAnsi="Times New Roman" w:cs="Times New Roman"/>
          <w:color w:val="000000"/>
          <w:sz w:val="24"/>
          <w:szCs w:val="24"/>
          <w:lang w:val="fr-FR" w:eastAsia="fr-FR" w:bidi="ar-YE"/>
        </w:rPr>
        <w:t>utre</w:t>
      </w:r>
      <w:r w:rsidR="006C3C32">
        <w:rPr>
          <w:rFonts w:ascii="Times New Roman" w:hAnsi="Times New Roman" w:cs="Times New Roman"/>
          <w:color w:val="000000"/>
          <w:sz w:val="24"/>
          <w:szCs w:val="24"/>
          <w:lang w:val="fr-FR" w:eastAsia="fr-FR" w:bidi="ar-YE"/>
        </w:rPr>
        <w:t>s</w:t>
      </w:r>
      <w:r w:rsidR="00184587" w:rsidRPr="00B00C5C">
        <w:rPr>
          <w:rFonts w:ascii="Times New Roman" w:hAnsi="Times New Roman" w:cs="Times New Roman"/>
          <w:color w:val="000000"/>
          <w:sz w:val="24"/>
          <w:szCs w:val="24"/>
          <w:lang w:val="fr-FR" w:eastAsia="fr-FR" w:bidi="ar-YE"/>
        </w:rPr>
        <w:t xml:space="preserve"> objets ou acteurs.</w:t>
      </w:r>
      <w:r w:rsidRPr="00B00C5C">
        <w:rPr>
          <w:rFonts w:ascii="Times New Roman" w:hAnsi="Times New Roman" w:cs="Times New Roman"/>
          <w:color w:val="000000"/>
          <w:sz w:val="24"/>
          <w:szCs w:val="24"/>
          <w:lang w:val="fr-FR" w:eastAsia="fr-FR" w:bidi="ar-YE"/>
        </w:rPr>
        <w:t>……….</w:t>
      </w:r>
      <w:r w:rsidRPr="00B00C5C">
        <w:rPr>
          <w:rFonts w:ascii="Times New Roman" w:hAnsi="Times New Roman" w:cs="Times New Roman"/>
          <w:b/>
          <w:color w:val="000000"/>
          <w:sz w:val="24"/>
          <w:szCs w:val="24"/>
          <w:lang w:val="fr-FR" w:eastAsia="fr-FR" w:bidi="ar-EG"/>
        </w:rPr>
        <w:t>[</w:t>
      </w:r>
      <w:r w:rsidR="00A660B3">
        <w:rPr>
          <w:rFonts w:ascii="Times New Roman" w:hAnsi="Times New Roman" w:cs="Times New Roman"/>
          <w:b/>
          <w:color w:val="000000"/>
          <w:sz w:val="24"/>
          <w:szCs w:val="24"/>
          <w:lang w:val="fr-FR" w:eastAsia="fr-FR" w:bidi="ar-EG"/>
        </w:rPr>
        <w:t>21</w:t>
      </w:r>
      <w:r w:rsidRPr="00B00C5C">
        <w:rPr>
          <w:rFonts w:ascii="Times New Roman" w:hAnsi="Times New Roman" w:cs="Times New Roman"/>
          <w:b/>
          <w:color w:val="000000"/>
          <w:sz w:val="24"/>
          <w:szCs w:val="24"/>
          <w:lang w:val="fr-FR" w:eastAsia="fr-FR" w:bidi="ar-EG"/>
        </w:rPr>
        <w:t>]</w:t>
      </w:r>
    </w:p>
    <w:p w:rsidR="002B3A18" w:rsidRDefault="002B3A18" w:rsidP="002B3A18">
      <w:pPr>
        <w:autoSpaceDE w:val="0"/>
        <w:autoSpaceDN w:val="0"/>
        <w:adjustRightInd w:val="0"/>
        <w:spacing w:after="0"/>
        <w:ind w:left="-142" w:right="-1"/>
        <w:jc w:val="both"/>
        <w:rPr>
          <w:rFonts w:ascii="Times New Roman" w:hAnsi="Times New Roman" w:cs="Times New Roman"/>
          <w:b/>
          <w:bCs/>
          <w:color w:val="000000"/>
          <w:sz w:val="32"/>
          <w:szCs w:val="32"/>
          <w:lang w:val="fr-FR" w:eastAsia="fr-FR"/>
        </w:rPr>
      </w:pPr>
    </w:p>
    <w:p w:rsidR="002B3A18" w:rsidRPr="00B00C5C" w:rsidRDefault="00207392" w:rsidP="0065360A">
      <w:pPr>
        <w:autoSpaceDE w:val="0"/>
        <w:autoSpaceDN w:val="0"/>
        <w:adjustRightInd w:val="0"/>
        <w:spacing w:after="0"/>
        <w:ind w:right="-1"/>
        <w:jc w:val="both"/>
        <w:rPr>
          <w:rFonts w:ascii="Times New Roman" w:hAnsi="Times New Roman" w:cs="Times New Roman"/>
          <w:b/>
          <w:bCs/>
          <w:color w:val="000000"/>
          <w:sz w:val="28"/>
          <w:szCs w:val="28"/>
          <w:lang w:val="fr-FR" w:eastAsia="fr-FR"/>
        </w:rPr>
      </w:pPr>
      <w:r w:rsidRPr="00B00C5C">
        <w:rPr>
          <w:rFonts w:ascii="Times New Roman" w:hAnsi="Times New Roman" w:cs="Times New Roman"/>
          <w:b/>
          <w:bCs/>
          <w:color w:val="000000"/>
          <w:sz w:val="28"/>
          <w:szCs w:val="28"/>
          <w:lang w:val="fr-FR" w:eastAsia="fr-FR"/>
        </w:rPr>
        <w:t>2</w:t>
      </w:r>
      <w:r w:rsidR="002B3A18" w:rsidRPr="00B00C5C">
        <w:rPr>
          <w:rFonts w:ascii="Times New Roman" w:hAnsi="Times New Roman" w:cs="Times New Roman"/>
          <w:b/>
          <w:bCs/>
          <w:color w:val="000000"/>
          <w:sz w:val="28"/>
          <w:szCs w:val="28"/>
          <w:lang w:val="fr-FR" w:eastAsia="fr-FR"/>
        </w:rPr>
        <w:t>.1.2.8 Diagramme d'activités:</w:t>
      </w:r>
    </w:p>
    <w:p w:rsidR="002B3A18" w:rsidRPr="00B00C5C" w:rsidRDefault="00184587" w:rsidP="00B00C5C">
      <w:pPr>
        <w:autoSpaceDE w:val="0"/>
        <w:autoSpaceDN w:val="0"/>
        <w:adjustRightInd w:val="0"/>
        <w:spacing w:after="0" w:line="360" w:lineRule="auto"/>
        <w:ind w:left="-142" w:right="-1" w:firstLine="850"/>
        <w:jc w:val="both"/>
        <w:rPr>
          <w:rFonts w:ascii="Times New Roman" w:hAnsi="Times New Roman" w:cs="Times New Roman"/>
          <w:color w:val="000000"/>
          <w:sz w:val="24"/>
          <w:szCs w:val="24"/>
          <w:lang w:val="fr-FR" w:eastAsia="fr-FR" w:bidi="ar-YE"/>
        </w:rPr>
      </w:pPr>
      <w:r w:rsidRPr="00B00C5C">
        <w:rPr>
          <w:rFonts w:ascii="Times New Roman" w:hAnsi="Times New Roman" w:cs="Times New Roman"/>
          <w:color w:val="000000"/>
          <w:sz w:val="24"/>
          <w:szCs w:val="24"/>
          <w:lang w:val="fr-FR" w:eastAsia="fr-FR" w:bidi="ar-YE"/>
        </w:rPr>
        <w:t>○</w:t>
      </w:r>
      <w:r w:rsidR="002B3A18" w:rsidRPr="00B00C5C">
        <w:rPr>
          <w:rFonts w:ascii="Times New Roman" w:hAnsi="Times New Roman" w:cs="Times New Roman"/>
          <w:color w:val="000000"/>
          <w:sz w:val="24"/>
          <w:szCs w:val="24"/>
          <w:lang w:val="fr-FR" w:eastAsia="fr-FR" w:bidi="ar-YE"/>
        </w:rPr>
        <w:t xml:space="preserve"> Les diagrammes d'activités décrivent le comportement d'une méthode, le dér</w:t>
      </w:r>
      <w:r w:rsidR="000818A9">
        <w:rPr>
          <w:rFonts w:ascii="Times New Roman" w:hAnsi="Times New Roman" w:cs="Times New Roman"/>
          <w:color w:val="000000"/>
          <w:sz w:val="24"/>
          <w:szCs w:val="24"/>
          <w:lang w:val="fr-FR" w:eastAsia="fr-FR" w:bidi="ar-YE"/>
        </w:rPr>
        <w:t>oulement d'un cas d'utilisation et</w:t>
      </w:r>
      <w:r w:rsidR="002B3A18" w:rsidRPr="00B00C5C">
        <w:rPr>
          <w:rFonts w:ascii="Times New Roman" w:hAnsi="Times New Roman" w:cs="Times New Roman"/>
          <w:color w:val="000000"/>
          <w:sz w:val="24"/>
          <w:szCs w:val="24"/>
          <w:lang w:val="fr-FR" w:eastAsia="fr-FR" w:bidi="ar-YE"/>
        </w:rPr>
        <w:t xml:space="preserve"> les enchainements d'activités.</w:t>
      </w:r>
    </w:p>
    <w:p w:rsidR="002B3A18" w:rsidRPr="00B00C5C" w:rsidRDefault="00184587" w:rsidP="00B00C5C">
      <w:pPr>
        <w:autoSpaceDE w:val="0"/>
        <w:autoSpaceDN w:val="0"/>
        <w:adjustRightInd w:val="0"/>
        <w:spacing w:after="0" w:line="360" w:lineRule="auto"/>
        <w:ind w:left="-142" w:right="-1" w:firstLine="850"/>
        <w:jc w:val="both"/>
        <w:rPr>
          <w:rFonts w:ascii="Times New Roman" w:hAnsi="Times New Roman" w:cs="Times New Roman"/>
          <w:color w:val="000000"/>
          <w:sz w:val="24"/>
          <w:szCs w:val="24"/>
          <w:lang w:val="fr-FR" w:eastAsia="fr-FR" w:bidi="ar-YE"/>
        </w:rPr>
      </w:pPr>
      <w:r w:rsidRPr="00B00C5C">
        <w:rPr>
          <w:rFonts w:ascii="Times New Roman" w:hAnsi="Times New Roman" w:cs="Times New Roman"/>
          <w:color w:val="000000"/>
          <w:sz w:val="24"/>
          <w:szCs w:val="24"/>
          <w:lang w:val="fr-FR" w:eastAsia="fr-FR" w:bidi="ar-YE"/>
        </w:rPr>
        <w:t>○</w:t>
      </w:r>
      <w:r w:rsidR="002B3A18" w:rsidRPr="00B00C5C">
        <w:rPr>
          <w:rFonts w:ascii="Times New Roman" w:hAnsi="Times New Roman" w:cs="Times New Roman"/>
          <w:color w:val="000000"/>
          <w:sz w:val="24"/>
          <w:szCs w:val="24"/>
          <w:lang w:val="fr-FR" w:eastAsia="fr-FR" w:bidi="ar-YE"/>
        </w:rPr>
        <w:t xml:space="preserve"> Une activité désigne une suite d'actions.</w:t>
      </w:r>
    </w:p>
    <w:p w:rsidR="002B3A18" w:rsidRPr="00B00C5C" w:rsidRDefault="00184587" w:rsidP="00B00C5C">
      <w:pPr>
        <w:autoSpaceDE w:val="0"/>
        <w:autoSpaceDN w:val="0"/>
        <w:adjustRightInd w:val="0"/>
        <w:spacing w:after="0" w:line="360" w:lineRule="auto"/>
        <w:ind w:left="-142" w:right="-1" w:firstLine="850"/>
        <w:jc w:val="both"/>
        <w:rPr>
          <w:rFonts w:ascii="Times New Roman" w:hAnsi="Times New Roman" w:cs="Times New Roman"/>
          <w:color w:val="000000"/>
          <w:sz w:val="24"/>
          <w:szCs w:val="24"/>
          <w:lang w:val="fr-FR" w:eastAsia="fr-FR" w:bidi="ar-YE"/>
        </w:rPr>
      </w:pPr>
      <w:r w:rsidRPr="00B00C5C">
        <w:rPr>
          <w:rFonts w:ascii="Times New Roman" w:hAnsi="Times New Roman" w:cs="Times New Roman"/>
          <w:color w:val="000000"/>
          <w:sz w:val="24"/>
          <w:szCs w:val="24"/>
          <w:lang w:val="fr-FR" w:eastAsia="fr-FR" w:bidi="ar-YE"/>
        </w:rPr>
        <w:t>○</w:t>
      </w:r>
      <w:r w:rsidR="002B3A18" w:rsidRPr="00B00C5C">
        <w:rPr>
          <w:rFonts w:ascii="Times New Roman" w:hAnsi="Times New Roman" w:cs="Times New Roman"/>
          <w:color w:val="000000"/>
          <w:sz w:val="24"/>
          <w:szCs w:val="24"/>
          <w:lang w:val="fr-FR" w:eastAsia="fr-FR" w:bidi="ar-YE"/>
        </w:rPr>
        <w:t xml:space="preserve"> Le passage d'une action vers une autre est matérialisé par une transition. </w:t>
      </w:r>
    </w:p>
    <w:p w:rsidR="002B3A18" w:rsidRPr="00B00C5C" w:rsidRDefault="00184587" w:rsidP="00A660B3">
      <w:pPr>
        <w:autoSpaceDE w:val="0"/>
        <w:autoSpaceDN w:val="0"/>
        <w:adjustRightInd w:val="0"/>
        <w:spacing w:after="0" w:line="360" w:lineRule="auto"/>
        <w:ind w:left="-142" w:right="-1" w:firstLine="850"/>
        <w:jc w:val="both"/>
        <w:rPr>
          <w:rFonts w:ascii="Times New Roman" w:hAnsi="Times New Roman" w:cs="Times New Roman"/>
          <w:color w:val="000000"/>
          <w:sz w:val="24"/>
          <w:szCs w:val="24"/>
          <w:lang w:val="fr-FR" w:eastAsia="fr-FR" w:bidi="ar-YE"/>
        </w:rPr>
      </w:pPr>
      <w:r w:rsidRPr="00B00C5C">
        <w:rPr>
          <w:rFonts w:ascii="Times New Roman" w:hAnsi="Times New Roman" w:cs="Times New Roman"/>
          <w:color w:val="000000"/>
          <w:sz w:val="24"/>
          <w:szCs w:val="24"/>
          <w:lang w:val="fr-FR" w:eastAsia="fr-FR" w:bidi="ar-YE"/>
        </w:rPr>
        <w:t>○</w:t>
      </w:r>
      <w:r w:rsidR="002B3A18" w:rsidRPr="00B00C5C">
        <w:rPr>
          <w:rFonts w:ascii="Times New Roman" w:hAnsi="Times New Roman" w:cs="Times New Roman"/>
          <w:color w:val="000000"/>
          <w:sz w:val="24"/>
          <w:szCs w:val="24"/>
          <w:lang w:val="fr-FR" w:eastAsia="fr-FR" w:bidi="ar-YE"/>
        </w:rPr>
        <w:t xml:space="preserve"> Les transitions sont déclenchées par la fin d'une action et provoquent le début immédiat d'une autre (elles sont automatiques).</w:t>
      </w:r>
      <w:r w:rsidR="002B3A18" w:rsidRPr="00B00C5C">
        <w:rPr>
          <w:rFonts w:ascii="Times New Roman" w:hAnsi="Times New Roman" w:cs="Times New Roman"/>
          <w:b/>
          <w:bCs/>
          <w:color w:val="000000"/>
          <w:sz w:val="24"/>
          <w:szCs w:val="24"/>
          <w:lang w:val="fr-FR" w:eastAsia="fr-FR" w:bidi="ar-EG"/>
        </w:rPr>
        <w:t xml:space="preserve"> …………</w:t>
      </w:r>
      <w:r w:rsidR="002B3A18" w:rsidRPr="00B00C5C">
        <w:rPr>
          <w:rFonts w:ascii="Times New Roman" w:hAnsi="Times New Roman" w:cs="Times New Roman"/>
          <w:b/>
          <w:color w:val="000000"/>
          <w:sz w:val="24"/>
          <w:szCs w:val="24"/>
          <w:lang w:val="fr-FR" w:eastAsia="fr-FR" w:bidi="ar-EG"/>
        </w:rPr>
        <w:t>[</w:t>
      </w:r>
      <w:r w:rsidR="00A660B3">
        <w:rPr>
          <w:rFonts w:ascii="Times New Roman" w:hAnsi="Times New Roman" w:cs="Times New Roman"/>
          <w:b/>
          <w:color w:val="000000"/>
          <w:sz w:val="24"/>
          <w:szCs w:val="24"/>
          <w:lang w:val="fr-FR" w:eastAsia="fr-FR" w:bidi="ar-EG"/>
        </w:rPr>
        <w:t>21</w:t>
      </w:r>
      <w:r w:rsidR="002B3A18" w:rsidRPr="00B00C5C">
        <w:rPr>
          <w:rFonts w:ascii="Times New Roman" w:hAnsi="Times New Roman" w:cs="Times New Roman"/>
          <w:b/>
          <w:color w:val="000000"/>
          <w:sz w:val="24"/>
          <w:szCs w:val="24"/>
          <w:lang w:val="fr-FR" w:eastAsia="fr-FR" w:bidi="ar-EG"/>
        </w:rPr>
        <w:t>]</w:t>
      </w:r>
    </w:p>
    <w:p w:rsidR="002B3A18" w:rsidRPr="009F2F40" w:rsidRDefault="008F66F3" w:rsidP="00B00C5C">
      <w:pPr>
        <w:autoSpaceDE w:val="0"/>
        <w:autoSpaceDN w:val="0"/>
        <w:adjustRightInd w:val="0"/>
        <w:spacing w:after="0" w:line="360" w:lineRule="auto"/>
        <w:ind w:left="-142" w:right="-1"/>
        <w:jc w:val="both"/>
        <w:rPr>
          <w:rFonts w:ascii="Times New Roman" w:hAnsi="Times New Roman" w:cs="Times New Roman"/>
          <w:b/>
          <w:bCs/>
          <w:color w:val="000000"/>
          <w:sz w:val="32"/>
          <w:szCs w:val="32"/>
          <w:lang w:eastAsia="fr-FR" w:bidi="ar-YE"/>
        </w:rPr>
      </w:pPr>
      <w:r>
        <w:rPr>
          <w:rFonts w:ascii="Times New Roman" w:hAnsi="Times New Roman" w:cs="Times New Roman"/>
          <w:b/>
          <w:bCs/>
          <w:color w:val="000000"/>
          <w:sz w:val="32"/>
          <w:szCs w:val="32"/>
          <w:lang w:eastAsia="fr-FR" w:bidi="ar-YE"/>
        </w:rPr>
      </w:r>
      <w:r>
        <w:rPr>
          <w:rFonts w:ascii="Times New Roman" w:hAnsi="Times New Roman" w:cs="Times New Roman"/>
          <w:b/>
          <w:bCs/>
          <w:color w:val="000000"/>
          <w:sz w:val="32"/>
          <w:szCs w:val="32"/>
          <w:lang w:eastAsia="fr-FR" w:bidi="ar-YE"/>
        </w:rPr>
        <w:pict>
          <v:group id="_x0000_s2040" editas="canvas" style="width:397.6pt;height:112.4pt;mso-position-horizontal-relative:char;mso-position-vertical-relative:line" coordorigin="4114,10139" coordsize="5939,1678">
            <o:lock v:ext="edit" aspectratio="t"/>
            <v:shape id="_x0000_s2041" type="#_x0000_t75" style="position:absolute;left:4114;top:10139;width:5939;height:1678" o:preferrelative="f">
              <v:fill o:detectmouseclick="t"/>
              <v:path o:extrusionok="t" o:connecttype="none"/>
              <o:lock v:ext="edit" text="t"/>
            </v:shape>
            <v:roundrect id="_x0000_s2042" style="position:absolute;left:5914;top:10269;width:1102;height:430" arcsize="10923f" filled="f" fillcolor="black">
              <v:shadow color="#868686"/>
            </v:roundrect>
            <v:shape id="_x0000_s2043" type="#_x0000_t202" style="position:absolute;left:5914;top:10312;width:1160;height:447" filled="f" fillcolor="black" stroked="f">
              <v:shadow color="#868686"/>
              <v:textbox style="mso-next-textbox:#_x0000_s2043">
                <w:txbxContent>
                  <w:p w:rsidR="00BB603F" w:rsidRDefault="00BB603F" w:rsidP="002B3A18">
                    <w:pPr>
                      <w:jc w:val="center"/>
                    </w:pPr>
                    <w:r>
                      <w:t>Une action</w:t>
                    </w:r>
                  </w:p>
                </w:txbxContent>
              </v:textbox>
            </v:shape>
            <v:shape id="_x0000_s2044" type="#_x0000_t32" style="position:absolute;left:6468;top:10699;width:6;height:215" o:connectortype="straight">
              <v:stroke endarrow="block"/>
              <v:shadow color="#868686"/>
            </v:shape>
            <v:roundrect id="_x0000_s2045" style="position:absolute;left:5575;top:10914;width:1690;height:430" arcsize="10923f" filled="f" fillcolor="black">
              <v:shadow color="#868686"/>
            </v:roundrect>
            <v:shape id="_x0000_s2046" type="#_x0000_t202" style="position:absolute;left:5648;top:10914;width:1497;height:448" filled="f" fillcolor="black" stroked="f">
              <v:shadow color="#868686"/>
              <v:textbox style="mso-next-textbox:#_x0000_s2046">
                <w:txbxContent>
                  <w:p w:rsidR="00BB603F" w:rsidRDefault="00BB603F" w:rsidP="002B3A18">
                    <w:pPr>
                      <w:jc w:val="center"/>
                    </w:pPr>
                    <w:r>
                      <w:t>Une autre action</w:t>
                    </w:r>
                  </w:p>
                </w:txbxContent>
              </v:textbox>
            </v:shape>
            <v:shape id="_x0000_s2047" type="#_x0000_t202" style="position:absolute;left:4283;top:11422;width:5404;height:395" filled="f" fillcolor="black" stroked="f">
              <v:shadow color="#868686"/>
              <v:textbox style="mso-next-textbox:#_x0000_s2047">
                <w:txbxContent>
                  <w:p w:rsidR="00BB603F" w:rsidRPr="00B00C5C" w:rsidRDefault="00BB603F" w:rsidP="002B3A18">
                    <w:pPr>
                      <w:rPr>
                        <w:rFonts w:ascii="Times New Roman" w:hAnsi="Times New Roman" w:cs="Times New Roman"/>
                        <w:b/>
                        <w:bCs/>
                        <w:color w:val="000000"/>
                        <w:sz w:val="24"/>
                        <w:szCs w:val="28"/>
                        <w:lang w:val="fr-FR" w:eastAsia="fr-FR" w:bidi="ar-YE"/>
                      </w:rPr>
                    </w:pPr>
                    <w:r>
                      <w:rPr>
                        <w:rFonts w:ascii="Times New Roman" w:hAnsi="Times New Roman" w:cs="Times New Roman"/>
                        <w:b/>
                        <w:bCs/>
                        <w:sz w:val="24"/>
                        <w:szCs w:val="24"/>
                        <w:u w:val="single"/>
                        <w:lang w:val="fr-FR"/>
                      </w:rPr>
                      <w:t>Figure 3.8</w:t>
                    </w:r>
                    <w:r w:rsidRPr="00B00C5C">
                      <w:rPr>
                        <w:rFonts w:ascii="Times New Roman" w:hAnsi="Times New Roman" w:cs="Times New Roman"/>
                        <w:b/>
                        <w:bCs/>
                        <w:sz w:val="24"/>
                        <w:szCs w:val="24"/>
                        <w:u w:val="single"/>
                        <w:lang w:val="fr-FR"/>
                      </w:rPr>
                      <w:t>:</w:t>
                    </w:r>
                    <w:r w:rsidRPr="00B00C5C">
                      <w:rPr>
                        <w:rFonts w:ascii="Times New Roman" w:hAnsi="Times New Roman" w:cs="Times New Roman"/>
                        <w:b/>
                        <w:bCs/>
                        <w:color w:val="000000"/>
                        <w:sz w:val="24"/>
                        <w:szCs w:val="28"/>
                        <w:lang w:val="fr-FR" w:eastAsia="fr-FR" w:bidi="ar-YE"/>
                      </w:rPr>
                      <w:t>Diagramme d'activités(Transition automatique entre action)</w:t>
                    </w:r>
                  </w:p>
                  <w:p w:rsidR="00BB603F" w:rsidRPr="008C69A2" w:rsidRDefault="00BB603F" w:rsidP="002B3A18">
                    <w:pPr>
                      <w:rPr>
                        <w:lang w:val="fr-FR"/>
                      </w:rPr>
                    </w:pPr>
                  </w:p>
                </w:txbxContent>
              </v:textbox>
            </v:shape>
            <w10:wrap type="none" anchorx="page"/>
            <w10:anchorlock/>
          </v:group>
        </w:pict>
      </w:r>
    </w:p>
    <w:p w:rsidR="002B3A18" w:rsidRPr="009F2F40" w:rsidRDefault="002B3A18" w:rsidP="002B3A18">
      <w:pPr>
        <w:autoSpaceDE w:val="0"/>
        <w:autoSpaceDN w:val="0"/>
        <w:adjustRightInd w:val="0"/>
        <w:spacing w:after="0"/>
        <w:ind w:left="-142" w:right="-1"/>
        <w:jc w:val="both"/>
        <w:rPr>
          <w:rFonts w:ascii="Times New Roman" w:hAnsi="Times New Roman" w:cs="Times New Roman"/>
          <w:b/>
          <w:bCs/>
          <w:color w:val="000000"/>
          <w:sz w:val="32"/>
          <w:szCs w:val="32"/>
          <w:lang w:eastAsia="fr-FR" w:bidi="ar-YE"/>
        </w:rPr>
      </w:pPr>
    </w:p>
    <w:p w:rsidR="002B3A18" w:rsidRPr="00D509DD" w:rsidRDefault="008F66F3" w:rsidP="00D509DD">
      <w:pPr>
        <w:autoSpaceDE w:val="0"/>
        <w:autoSpaceDN w:val="0"/>
        <w:adjustRightInd w:val="0"/>
        <w:spacing w:after="0"/>
        <w:ind w:left="-142" w:right="-1"/>
        <w:jc w:val="both"/>
        <w:rPr>
          <w:rFonts w:ascii="Times New Roman" w:hAnsi="Times New Roman" w:cs="Times New Roman"/>
          <w:color w:val="000000"/>
          <w:sz w:val="32"/>
          <w:szCs w:val="32"/>
          <w:lang w:val="fr-FR" w:eastAsia="fr-FR" w:bidi="ar-YE"/>
        </w:rPr>
      </w:pPr>
      <w:r>
        <w:rPr>
          <w:rFonts w:ascii="Times New Roman" w:hAnsi="Times New Roman" w:cs="Times New Roman"/>
          <w:color w:val="000000"/>
          <w:sz w:val="32"/>
          <w:szCs w:val="32"/>
          <w:lang w:eastAsia="fr-FR" w:bidi="ar-YE"/>
        </w:rPr>
      </w:r>
      <w:r w:rsidRPr="008F66F3">
        <w:rPr>
          <w:rFonts w:ascii="Times New Roman" w:hAnsi="Times New Roman" w:cs="Times New Roman"/>
          <w:color w:val="000000"/>
          <w:sz w:val="32"/>
          <w:szCs w:val="32"/>
          <w:lang w:eastAsia="fr-FR" w:bidi="ar-YE"/>
        </w:rPr>
        <w:pict>
          <v:group id="_x0000_s3072" editas="canvas" style="width:481.9pt;height:351.7pt;mso-position-horizontal-relative:char;mso-position-vertical-relative:line" coordorigin="2361,52" coordsize="7200,5255">
            <o:lock v:ext="edit" aspectratio="t"/>
            <v:shape id="_x0000_s3073" type="#_x0000_t75" style="position:absolute;left:2361;top:52;width:7200;height:5255" o:preferrelative="f">
              <v:fill o:detectmouseclick="t"/>
              <v:path o:extrusionok="t" o:connecttype="none"/>
              <o:lock v:ext="edit" text="t"/>
            </v:shape>
            <v:roundrect id="_x0000_s3074" style="position:absolute;left:3561;top:1743;width:1206;height:475" arcsize="10923f" filled="f" fillcolor="black">
              <v:shadow color="#868686"/>
            </v:roundrect>
            <v:roundrect id="_x0000_s3075" style="position:absolute;left:5350;top:436;width:1190;height:474" arcsize="10923f" filled="f" fillcolor="black">
              <v:shadow color="#868686"/>
            </v:roundrect>
            <v:roundrect id="_x0000_s3076" style="position:absolute;left:5300;top:3287;width:1190;height:474" arcsize="10923f" filled="f" fillcolor="black">
              <v:shadow color="#868686"/>
            </v:roundrect>
            <v:roundrect id="_x0000_s3077" style="position:absolute;left:7299;top:1743;width:1229;height:474" arcsize="10923f" filled="f" fillcolor="black">
              <v:shadow color="#868686"/>
            </v:roundrect>
            <v:shape id="_x0000_s3078" type="#_x0000_t32" style="position:absolute;left:5946;top:910;width:1;height:398" o:connectortype="straight">
              <v:stroke endarrow="block"/>
              <v:shadow color="#868686"/>
            </v:shape>
            <v:shapetype id="_x0000_t4" coordsize="21600,21600" o:spt="4" path="m10800,l,10800,10800,21600,21600,10800xe">
              <v:stroke joinstyle="miter"/>
              <v:path gradientshapeok="t" o:connecttype="rect" textboxrect="5400,5400,16200,16200"/>
            </v:shapetype>
            <v:shape id="_x0000_s3079" type="#_x0000_t4" style="position:absolute;left:5851;top:1308;width:224;height:136" filled="f" fillcolor="black">
              <v:shadow color="#868686"/>
            </v:shape>
            <v:shape id="_x0000_s3080" type="#_x0000_t32" style="position:absolute;left:7843;top:1385;width:1;height:358" o:connectortype="straight">
              <v:stroke endarrow="block"/>
              <v:shadow color="#868686"/>
            </v:shape>
            <v:shape id="_x0000_s3081" type="#_x0000_t32" style="position:absolute;left:6075;top:1376;width:1768;height:9" o:connectortype="straight">
              <v:shadow color="#868686"/>
            </v:shape>
            <v:shape id="_x0000_s3082" type="#_x0000_t32" style="position:absolute;left:4069;top:1376;width:1782;height:9;flip:x" o:connectortype="straight">
              <v:shadow color="#868686"/>
            </v:shape>
            <v:shape id="_x0000_s3083" type="#_x0000_t32" style="position:absolute;left:4070;top:1385;width:1;height:358" o:connectortype="straight">
              <v:stroke endarrow="block"/>
              <v:shadow color="#868686"/>
            </v:shape>
            <v:shape id="_x0000_s3084" type="#_x0000_t32" style="position:absolute;left:6015;top:2217;width:1899;height:527;flip:x" o:connectortype="straight">
              <v:stroke endarrow="block"/>
              <v:shadow color="#868686"/>
            </v:shape>
            <v:shape id="_x0000_s3085" type="#_x0000_t32" style="position:absolute;left:4164;top:2218;width:1625;height:526" o:connectortype="straight">
              <v:stroke endarrow="block"/>
              <v:shadow color="#868686"/>
            </v:shape>
            <v:shape id="_x0000_s3086" type="#_x0000_t4" style="position:absolute;left:5789;top:2676;width:226;height:135" filled="f" fillcolor="black">
              <v:shadow color="#868686"/>
            </v:shape>
            <v:shape id="_x0000_s3087" type="#_x0000_t32" style="position:absolute;left:5895;top:2811;width:7;height:476;flip:x" o:connectortype="straight">
              <v:stroke endarrow="block"/>
              <v:shadow color="#868686"/>
            </v:shape>
            <v:shape id="_x0000_s3088" type="#_x0000_t202" style="position:absolute;left:5430;top:436;width:1060;height:406" filled="f" fillcolor="black" stroked="f">
              <v:shadow color="#868686"/>
              <v:textbox style="mso-next-textbox:#_x0000_s3088">
                <w:txbxContent>
                  <w:p w:rsidR="00BB603F" w:rsidRPr="00F2795E" w:rsidRDefault="00BB603F" w:rsidP="002B3A18">
                    <w:pPr>
                      <w:jc w:val="center"/>
                      <w:rPr>
                        <w:rFonts w:ascii="Times New Roman" w:hAnsi="Times New Roman" w:cs="Times New Roman"/>
                        <w:sz w:val="24"/>
                        <w:szCs w:val="24"/>
                      </w:rPr>
                    </w:pPr>
                    <w:r w:rsidRPr="00F2795E">
                      <w:rPr>
                        <w:rFonts w:ascii="Times New Roman" w:hAnsi="Times New Roman" w:cs="Times New Roman"/>
                        <w:sz w:val="24"/>
                        <w:szCs w:val="24"/>
                      </w:rPr>
                      <w:t>Action 1</w:t>
                    </w:r>
                  </w:p>
                </w:txbxContent>
              </v:textbox>
            </v:shape>
            <v:shape id="_x0000_s3089" type="#_x0000_t202" style="position:absolute;left:7373;top:1810;width:1060;height:407" filled="f" fillcolor="black" stroked="f">
              <v:shadow color="#868686"/>
              <v:textbox style="mso-next-textbox:#_x0000_s3089">
                <w:txbxContent>
                  <w:p w:rsidR="00BB603F" w:rsidRPr="00F2795E" w:rsidRDefault="00BB603F" w:rsidP="002B3A18">
                    <w:pPr>
                      <w:jc w:val="center"/>
                      <w:rPr>
                        <w:rFonts w:ascii="Times New Roman" w:hAnsi="Times New Roman" w:cs="Times New Roman"/>
                        <w:sz w:val="24"/>
                        <w:szCs w:val="24"/>
                      </w:rPr>
                    </w:pPr>
                    <w:r w:rsidRPr="00F2795E">
                      <w:rPr>
                        <w:rFonts w:ascii="Times New Roman" w:hAnsi="Times New Roman" w:cs="Times New Roman"/>
                        <w:sz w:val="24"/>
                        <w:szCs w:val="24"/>
                      </w:rPr>
                      <w:t>Action 3</w:t>
                    </w:r>
                  </w:p>
                </w:txbxContent>
              </v:textbox>
            </v:shape>
            <v:shape id="_x0000_s3090" type="#_x0000_t202" style="position:absolute;left:3619;top:1810;width:1060;height:407" filled="f" fillcolor="black" stroked="f">
              <v:shadow color="#868686"/>
              <v:textbox style="mso-next-textbox:#_x0000_s3090">
                <w:txbxContent>
                  <w:p w:rsidR="00BB603F" w:rsidRPr="00F2795E" w:rsidRDefault="00BB603F" w:rsidP="002B3A18">
                    <w:pPr>
                      <w:jc w:val="center"/>
                      <w:rPr>
                        <w:rFonts w:ascii="Times New Roman" w:hAnsi="Times New Roman" w:cs="Times New Roman"/>
                        <w:sz w:val="24"/>
                        <w:szCs w:val="24"/>
                      </w:rPr>
                    </w:pPr>
                    <w:r w:rsidRPr="00F2795E">
                      <w:rPr>
                        <w:rFonts w:ascii="Times New Roman" w:hAnsi="Times New Roman" w:cs="Times New Roman"/>
                        <w:sz w:val="24"/>
                        <w:szCs w:val="24"/>
                      </w:rPr>
                      <w:t>Action 2</w:t>
                    </w:r>
                  </w:p>
                </w:txbxContent>
              </v:textbox>
            </v:shape>
            <v:shape id="_x0000_s3091" type="#_x0000_t202" style="position:absolute;left:5350;top:3287;width:1060;height:407" filled="f" fillcolor="black" stroked="f">
              <v:shadow color="#868686"/>
              <v:textbox style="mso-next-textbox:#_x0000_s3091">
                <w:txbxContent>
                  <w:p w:rsidR="00BB603F" w:rsidRPr="00F2795E" w:rsidRDefault="00BB603F" w:rsidP="002B3A18">
                    <w:pPr>
                      <w:jc w:val="center"/>
                      <w:rPr>
                        <w:rFonts w:ascii="Times New Roman" w:hAnsi="Times New Roman" w:cs="Times New Roman"/>
                        <w:sz w:val="24"/>
                        <w:szCs w:val="24"/>
                      </w:rPr>
                    </w:pPr>
                    <w:r w:rsidRPr="00F2795E">
                      <w:rPr>
                        <w:rFonts w:ascii="Times New Roman" w:hAnsi="Times New Roman" w:cs="Times New Roman"/>
                        <w:sz w:val="24"/>
                        <w:szCs w:val="24"/>
                      </w:rPr>
                      <w:t>Action 4</w:t>
                    </w:r>
                  </w:p>
                </w:txbxContent>
              </v:textbox>
            </v:shape>
            <v:shape id="_x0000_s3092" type="#_x0000_t202" style="position:absolute;left:6350;top:910;width:1334;height:466" filled="f" fillcolor="black" stroked="f">
              <v:shadow color="#868686"/>
              <v:textbox style="mso-next-textbox:#_x0000_s3092">
                <w:txbxContent>
                  <w:p w:rsidR="00BB603F" w:rsidRDefault="00BB603F" w:rsidP="002B3A18">
                    <w:pPr>
                      <w:jc w:val="center"/>
                    </w:pPr>
                    <w:r>
                      <w:t>[</w:t>
                    </w:r>
                    <w:r w:rsidRPr="00F2795E">
                      <w:rPr>
                        <w:rFonts w:ascii="Times New Roman" w:hAnsi="Times New Roman" w:cs="Times New Roman"/>
                        <w:sz w:val="24"/>
                        <w:szCs w:val="24"/>
                      </w:rPr>
                      <w:t>else]</w:t>
                    </w:r>
                  </w:p>
                </w:txbxContent>
              </v:textbox>
            </v:shape>
            <v:shape id="_x0000_s3093" type="#_x0000_t202" style="position:absolute;left:4069;top:979;width:1334;height:465" filled="f" fillcolor="black" stroked="f">
              <v:shadow color="#868686"/>
              <v:textbox style="mso-next-textbox:#_x0000_s3093">
                <w:txbxContent>
                  <w:p w:rsidR="00BB603F" w:rsidRPr="00F2795E" w:rsidRDefault="00BB603F" w:rsidP="002B3A18">
                    <w:pPr>
                      <w:jc w:val="center"/>
                      <w:rPr>
                        <w:rFonts w:ascii="Times New Roman" w:hAnsi="Times New Roman" w:cs="Times New Roman"/>
                        <w:sz w:val="24"/>
                        <w:szCs w:val="24"/>
                      </w:rPr>
                    </w:pPr>
                    <w:r w:rsidRPr="00F2795E">
                      <w:rPr>
                        <w:rFonts w:ascii="Times New Roman" w:hAnsi="Times New Roman" w:cs="Times New Roman"/>
                        <w:sz w:val="24"/>
                        <w:szCs w:val="24"/>
                      </w:rPr>
                      <w:t>[garde]</w:t>
                    </w:r>
                  </w:p>
                </w:txbxContent>
              </v:textbox>
            </v:shape>
            <v:shape id="_x0000_s3094" type="#_x0000_t32" style="position:absolute;left:6144;top:662;width:1229;height:576;flip:x" o:connectortype="straight">
              <v:stroke dashstyle="dash" endarrow="block"/>
              <v:shadow color="#868686"/>
            </v:shape>
            <v:shape id="_x0000_s3095" type="#_x0000_t202" style="position:absolute;left:6916;top:378;width:1335;height:464" filled="f" fillcolor="black" stroked="f">
              <v:shadow color="#868686"/>
              <v:textbox style="mso-next-textbox:#_x0000_s3095">
                <w:txbxContent>
                  <w:p w:rsidR="00BB603F" w:rsidRPr="00F2795E" w:rsidRDefault="00BB603F" w:rsidP="002B3A18">
                    <w:pPr>
                      <w:jc w:val="center"/>
                      <w:rPr>
                        <w:i/>
                        <w:iCs/>
                      </w:rPr>
                    </w:pPr>
                    <w:r w:rsidRPr="00F2795E">
                      <w:rPr>
                        <w:i/>
                        <w:iCs/>
                      </w:rPr>
                      <w:t>Décision</w:t>
                    </w:r>
                  </w:p>
                </w:txbxContent>
              </v:textbox>
            </v:shape>
            <v:shape id="_x0000_s3096" type="#_x0000_t202" style="position:absolute;left:7193;top:3175;width:1335;height:464" filled="f" fillcolor="black" stroked="f">
              <v:shadow color="#868686"/>
              <v:textbox style="mso-next-textbox:#_x0000_s3096">
                <w:txbxContent>
                  <w:p w:rsidR="00BB603F" w:rsidRPr="00F2795E" w:rsidRDefault="00BB603F" w:rsidP="002B3A18">
                    <w:pPr>
                      <w:jc w:val="center"/>
                      <w:rPr>
                        <w:i/>
                        <w:iCs/>
                      </w:rPr>
                    </w:pPr>
                    <w:r w:rsidRPr="00F2795E">
                      <w:rPr>
                        <w:i/>
                        <w:iCs/>
                      </w:rPr>
                      <w:t>Fusion</w:t>
                    </w:r>
                  </w:p>
                </w:txbxContent>
              </v:textbox>
            </v:shape>
            <v:shape id="_x0000_s3097" type="#_x0000_t32" style="position:absolute;left:6075;top:2810;width:1118;height:597;flip:x y" o:connectortype="straight">
              <v:stroke dashstyle="dash" endarrow="block"/>
              <v:shadow color="#868686"/>
            </v:shape>
            <v:shape id="_x0000_s3098" type="#_x0000_t202" style="position:absolute;left:3561;top:4568;width:4872;height:448" filled="f" fillcolor="black" stroked="f">
              <v:shadow color="#868686"/>
              <v:textbox style="mso-next-textbox:#_x0000_s3098">
                <w:txbxContent>
                  <w:p w:rsidR="00BB603F" w:rsidRPr="00B00C5C" w:rsidRDefault="00BB603F" w:rsidP="002B3A18">
                    <w:pPr>
                      <w:rPr>
                        <w:rFonts w:ascii="Times New Roman" w:hAnsi="Times New Roman" w:cs="Times New Roman"/>
                        <w:b/>
                        <w:bCs/>
                        <w:color w:val="000000"/>
                        <w:sz w:val="24"/>
                        <w:szCs w:val="28"/>
                        <w:lang w:val="fr-FR" w:eastAsia="fr-FR" w:bidi="ar-YE"/>
                      </w:rPr>
                    </w:pPr>
                    <w:r>
                      <w:rPr>
                        <w:rFonts w:ascii="Times New Roman" w:hAnsi="Times New Roman" w:cs="Times New Roman"/>
                        <w:b/>
                        <w:bCs/>
                        <w:sz w:val="24"/>
                        <w:szCs w:val="24"/>
                        <w:u w:val="single"/>
                        <w:lang w:val="fr-FR"/>
                      </w:rPr>
                      <w:t>Figure 3.9</w:t>
                    </w:r>
                    <w:r w:rsidRPr="00B00C5C">
                      <w:rPr>
                        <w:rFonts w:ascii="Times New Roman" w:hAnsi="Times New Roman" w:cs="Times New Roman"/>
                        <w:b/>
                        <w:bCs/>
                        <w:color w:val="000000"/>
                        <w:sz w:val="24"/>
                        <w:szCs w:val="28"/>
                        <w:lang w:val="fr-FR" w:eastAsia="fr-FR" w:bidi="ar-YE"/>
                      </w:rPr>
                      <w:t>Diagramme d'activités(Transition conditionnelle)</w:t>
                    </w:r>
                  </w:p>
                  <w:p w:rsidR="00BB603F" w:rsidRPr="008C69A2" w:rsidRDefault="00BB603F" w:rsidP="002B3A18">
                    <w:pPr>
                      <w:rPr>
                        <w:lang w:val="fr-FR"/>
                      </w:rPr>
                    </w:pPr>
                  </w:p>
                </w:txbxContent>
              </v:textbox>
            </v:shape>
            <v:oval id="_x0000_s3099" style="position:absolute;left:4767;top:70;width:214;height:154" fillcolor="black">
              <v:shadow color="#868686"/>
            </v:oval>
            <v:shape id="_x0000_s3100" type="#_x0000_t32" style="position:absolute;left:4981;top:147;width:979;height:289" o:connectortype="straight">
              <v:stroke endarrow="block"/>
              <v:shadow color="#868686"/>
            </v:shape>
            <v:shape id="_x0000_s3101" type="#_x0000_t32" style="position:absolute;left:5852;top:3761;width:5;height:413;flip:x" o:connectortype="straight">
              <v:stroke endarrow="block"/>
              <v:shadow color="#868686"/>
            </v:shape>
            <v:oval id="_x0000_s3102" style="position:absolute;left:5688;top:4174;width:327;height:223" filled="f" fillcolor="black">
              <v:shadow color="#868686"/>
            </v:oval>
            <v:oval id="_x0000_s3103" style="position:absolute;left:5778;top:4233;width:168;height:95" fillcolor="black">
              <v:shadow color="#868686"/>
            </v:oval>
            <w10:wrap type="none" anchorx="page"/>
            <w10:anchorlock/>
          </v:group>
        </w:pict>
      </w:r>
      <w:r w:rsidR="00207392" w:rsidRPr="00B00C5C">
        <w:rPr>
          <w:rFonts w:ascii="Times New Roman" w:hAnsi="Times New Roman" w:cs="Times New Roman"/>
          <w:b/>
          <w:bCs/>
          <w:color w:val="000000"/>
          <w:sz w:val="28"/>
          <w:szCs w:val="28"/>
          <w:lang w:val="fr-FR" w:eastAsia="fr-FR" w:bidi="ar-EG"/>
        </w:rPr>
        <w:t>2</w:t>
      </w:r>
      <w:r w:rsidR="002B3A18" w:rsidRPr="00B00C5C">
        <w:rPr>
          <w:rFonts w:ascii="Times New Roman" w:hAnsi="Times New Roman" w:cs="Times New Roman"/>
          <w:b/>
          <w:bCs/>
          <w:color w:val="000000"/>
          <w:sz w:val="28"/>
          <w:szCs w:val="28"/>
          <w:lang w:val="fr-FR" w:eastAsia="fr-FR" w:bidi="ar-EG"/>
        </w:rPr>
        <w:t>.1.3 Points forts et points faibles d’UML 2.0 :</w:t>
      </w:r>
    </w:p>
    <w:p w:rsidR="001337CD" w:rsidRPr="00B00C5C" w:rsidRDefault="002B3A18" w:rsidP="001337CD">
      <w:pPr>
        <w:tabs>
          <w:tab w:val="left" w:pos="900"/>
          <w:tab w:val="center" w:pos="4536"/>
        </w:tabs>
        <w:spacing w:after="0"/>
        <w:ind w:right="-1"/>
        <w:jc w:val="both"/>
        <w:outlineLvl w:val="2"/>
        <w:rPr>
          <w:rFonts w:ascii="Times New Roman" w:hAnsi="Times New Roman" w:cs="Times New Roman"/>
          <w:b/>
          <w:bCs/>
          <w:color w:val="000000"/>
          <w:sz w:val="28"/>
          <w:szCs w:val="28"/>
          <w:lang w:val="fr-FR" w:eastAsia="fr-FR" w:bidi="ar-EG"/>
        </w:rPr>
      </w:pPr>
      <w:r w:rsidRPr="00B00C5C">
        <w:rPr>
          <w:rFonts w:ascii="Times New Roman" w:hAnsi="Times New Roman" w:cs="Times New Roman"/>
          <w:b/>
          <w:bCs/>
          <w:color w:val="000000"/>
          <w:sz w:val="28"/>
          <w:szCs w:val="28"/>
          <w:lang w:val="fr-FR" w:eastAsia="fr-FR" w:bidi="ar-EG"/>
        </w:rPr>
        <w:t>Points forts d’UML 2.0 :</w:t>
      </w:r>
    </w:p>
    <w:p w:rsidR="002B3A18" w:rsidRPr="00D509DD" w:rsidRDefault="002B3A18" w:rsidP="00D509DD">
      <w:pPr>
        <w:pStyle w:val="a4"/>
        <w:numPr>
          <w:ilvl w:val="0"/>
          <w:numId w:val="2"/>
        </w:numPr>
        <w:tabs>
          <w:tab w:val="left" w:pos="900"/>
          <w:tab w:val="center" w:pos="4536"/>
        </w:tabs>
        <w:spacing w:after="0" w:line="360" w:lineRule="auto"/>
        <w:ind w:right="-1"/>
        <w:jc w:val="both"/>
        <w:outlineLvl w:val="2"/>
        <w:rPr>
          <w:rFonts w:ascii="Times New Roman" w:hAnsi="Times New Roman" w:cs="Times New Roman"/>
          <w:b/>
          <w:bCs/>
          <w:color w:val="000000"/>
          <w:sz w:val="28"/>
          <w:szCs w:val="28"/>
          <w:lang w:val="fr-FR" w:eastAsia="fr-FR" w:bidi="ar-EG"/>
        </w:rPr>
      </w:pPr>
      <w:r w:rsidRPr="00D509DD">
        <w:rPr>
          <w:rFonts w:ascii="Times New Roman" w:hAnsi="Times New Roman" w:cs="Times New Roman"/>
          <w:color w:val="000000"/>
          <w:sz w:val="24"/>
          <w:szCs w:val="24"/>
          <w:lang w:val="fr-FR" w:eastAsia="fr-FR" w:bidi="ar-EG"/>
        </w:rPr>
        <w:t xml:space="preserve">UML 2.0 est un support  de communication performant : il cadre l’analyse </w:t>
      </w:r>
      <w:r w:rsidR="000818A9" w:rsidRPr="00D509DD">
        <w:rPr>
          <w:rFonts w:ascii="Times New Roman" w:hAnsi="Times New Roman" w:cs="Times New Roman"/>
          <w:color w:val="000000"/>
          <w:sz w:val="24"/>
          <w:szCs w:val="24"/>
          <w:lang w:val="fr-FR" w:eastAsia="fr-FR" w:bidi="ar-EG"/>
        </w:rPr>
        <w:t xml:space="preserve">et </w:t>
      </w:r>
      <w:r w:rsidRPr="00D509DD">
        <w:rPr>
          <w:rFonts w:ascii="Times New Roman" w:hAnsi="Times New Roman" w:cs="Times New Roman"/>
          <w:color w:val="000000"/>
          <w:sz w:val="24"/>
          <w:szCs w:val="24"/>
          <w:lang w:val="fr-FR" w:eastAsia="fr-FR" w:bidi="ar-EG"/>
        </w:rPr>
        <w:t>facilite la compréhension de</w:t>
      </w:r>
      <w:r w:rsidR="000E742F" w:rsidRPr="00D509DD">
        <w:rPr>
          <w:rFonts w:ascii="Times New Roman" w:hAnsi="Times New Roman" w:cs="Times New Roman"/>
          <w:color w:val="000000"/>
          <w:sz w:val="24"/>
          <w:szCs w:val="24"/>
          <w:lang w:val="fr-FR" w:eastAsia="fr-FR" w:bidi="ar-EG"/>
        </w:rPr>
        <w:t>s</w:t>
      </w:r>
      <w:r w:rsidRPr="00D509DD">
        <w:rPr>
          <w:rFonts w:ascii="Times New Roman" w:hAnsi="Times New Roman" w:cs="Times New Roman"/>
          <w:color w:val="000000"/>
          <w:sz w:val="24"/>
          <w:szCs w:val="24"/>
          <w:lang w:val="fr-FR" w:eastAsia="fr-FR" w:bidi="ar-EG"/>
        </w:rPr>
        <w:t xml:space="preserve"> représentations abstraites et complexes. </w:t>
      </w:r>
    </w:p>
    <w:p w:rsidR="002B3A18" w:rsidRPr="00D509DD" w:rsidRDefault="002B3A18" w:rsidP="00D509DD">
      <w:pPr>
        <w:pStyle w:val="a4"/>
        <w:numPr>
          <w:ilvl w:val="0"/>
          <w:numId w:val="2"/>
        </w:numPr>
        <w:tabs>
          <w:tab w:val="left" w:pos="426"/>
          <w:tab w:val="center" w:pos="4536"/>
        </w:tabs>
        <w:spacing w:after="0" w:line="360" w:lineRule="auto"/>
        <w:ind w:right="-1"/>
        <w:jc w:val="both"/>
        <w:outlineLvl w:val="2"/>
        <w:rPr>
          <w:rFonts w:ascii="Times New Roman" w:hAnsi="Times New Roman" w:cs="Times New Roman"/>
          <w:color w:val="000000"/>
          <w:sz w:val="24"/>
          <w:szCs w:val="24"/>
          <w:lang w:val="fr-FR" w:eastAsia="fr-FR" w:bidi="ar-EG"/>
        </w:rPr>
      </w:pPr>
      <w:r w:rsidRPr="00D509DD">
        <w:rPr>
          <w:rFonts w:ascii="Times New Roman" w:hAnsi="Times New Roman" w:cs="Times New Roman"/>
          <w:color w:val="000000"/>
          <w:sz w:val="24"/>
          <w:szCs w:val="24"/>
          <w:lang w:val="fr-FR" w:eastAsia="fr-FR" w:bidi="ar-EG"/>
        </w:rPr>
        <w:t>UML 2.0 est un langage formel, gain de précision, encourage l’utilisation d’outils.</w:t>
      </w:r>
    </w:p>
    <w:p w:rsidR="001337CD" w:rsidRPr="00D509DD" w:rsidRDefault="002B3A18" w:rsidP="00D509DD">
      <w:pPr>
        <w:pStyle w:val="a4"/>
        <w:numPr>
          <w:ilvl w:val="0"/>
          <w:numId w:val="2"/>
        </w:numPr>
        <w:tabs>
          <w:tab w:val="left" w:pos="567"/>
          <w:tab w:val="center" w:pos="4536"/>
        </w:tabs>
        <w:spacing w:after="0" w:line="360" w:lineRule="auto"/>
        <w:ind w:right="-1"/>
        <w:jc w:val="both"/>
        <w:outlineLvl w:val="2"/>
        <w:rPr>
          <w:rFonts w:ascii="Times New Roman" w:hAnsi="Times New Roman" w:cs="Times New Roman"/>
          <w:b/>
          <w:bCs/>
          <w:color w:val="000000"/>
          <w:sz w:val="28"/>
          <w:szCs w:val="28"/>
          <w:lang w:val="fr-FR" w:eastAsia="fr-FR" w:bidi="ar-EG"/>
        </w:rPr>
      </w:pPr>
      <w:r w:rsidRPr="00D509DD">
        <w:rPr>
          <w:rFonts w:ascii="Times New Roman" w:hAnsi="Times New Roman" w:cs="Times New Roman"/>
          <w:color w:val="000000"/>
          <w:sz w:val="24"/>
          <w:szCs w:val="24"/>
          <w:lang w:val="fr-FR" w:eastAsia="fr-FR" w:bidi="ar-EG"/>
        </w:rPr>
        <w:t>UML 2.0 est  riche (il couvre les phas</w:t>
      </w:r>
      <w:r w:rsidR="000818A9" w:rsidRPr="00D509DD">
        <w:rPr>
          <w:rFonts w:ascii="Times New Roman" w:hAnsi="Times New Roman" w:cs="Times New Roman"/>
          <w:color w:val="000000"/>
          <w:sz w:val="24"/>
          <w:szCs w:val="24"/>
          <w:lang w:val="fr-FR" w:eastAsia="fr-FR" w:bidi="ar-EG"/>
        </w:rPr>
        <w:t>es d’un cycle de développement)</w:t>
      </w:r>
      <w:r w:rsidRPr="00D509DD">
        <w:rPr>
          <w:rFonts w:ascii="Times New Roman" w:hAnsi="Times New Roman" w:cs="Times New Roman"/>
          <w:color w:val="000000"/>
          <w:sz w:val="24"/>
          <w:szCs w:val="24"/>
          <w:lang w:val="fr-FR" w:eastAsia="fr-FR" w:bidi="ar-EG"/>
        </w:rPr>
        <w:t xml:space="preserve"> et ouvert (il est indépendant du domaine d’application et des langages d’implémentation).</w:t>
      </w:r>
    </w:p>
    <w:p w:rsidR="002B3A18" w:rsidRPr="001337CD" w:rsidRDefault="002B3A18" w:rsidP="001337CD">
      <w:pPr>
        <w:tabs>
          <w:tab w:val="left" w:pos="567"/>
          <w:tab w:val="center" w:pos="4536"/>
        </w:tabs>
        <w:spacing w:after="0"/>
        <w:ind w:left="-142" w:right="-1"/>
        <w:jc w:val="both"/>
        <w:outlineLvl w:val="2"/>
        <w:rPr>
          <w:rFonts w:ascii="Times New Roman" w:hAnsi="Times New Roman" w:cs="Times New Roman"/>
          <w:b/>
          <w:bCs/>
          <w:color w:val="000000"/>
          <w:sz w:val="32"/>
          <w:szCs w:val="32"/>
          <w:lang w:eastAsia="fr-FR" w:bidi="ar-EG"/>
        </w:rPr>
      </w:pPr>
      <w:r w:rsidRPr="00B00C5C">
        <w:rPr>
          <w:rFonts w:ascii="Times New Roman" w:hAnsi="Times New Roman" w:cs="Times New Roman"/>
          <w:b/>
          <w:bCs/>
          <w:color w:val="000000"/>
          <w:sz w:val="28"/>
          <w:szCs w:val="28"/>
          <w:lang w:eastAsia="fr-FR" w:bidi="ar-EG"/>
        </w:rPr>
        <w:t>Points faibles d’UML 2.0 :</w:t>
      </w:r>
    </w:p>
    <w:p w:rsidR="002B3A18" w:rsidRPr="00B00C5C" w:rsidRDefault="002B3A18" w:rsidP="00B00C5C">
      <w:pPr>
        <w:numPr>
          <w:ilvl w:val="0"/>
          <w:numId w:val="3"/>
        </w:numPr>
        <w:tabs>
          <w:tab w:val="left" w:pos="567"/>
          <w:tab w:val="center" w:pos="4536"/>
        </w:tabs>
        <w:spacing w:after="0" w:line="360" w:lineRule="auto"/>
        <w:ind w:left="-142" w:right="-1" w:firstLine="426"/>
        <w:jc w:val="both"/>
        <w:outlineLvl w:val="2"/>
        <w:rPr>
          <w:rFonts w:ascii="Times New Roman" w:hAnsi="Times New Roman" w:cs="Times New Roman"/>
          <w:color w:val="000000"/>
          <w:sz w:val="24"/>
          <w:szCs w:val="24"/>
          <w:lang w:val="fr-FR" w:eastAsia="fr-FR" w:bidi="ar-EG"/>
        </w:rPr>
      </w:pPr>
      <w:r w:rsidRPr="00B00C5C">
        <w:rPr>
          <w:rFonts w:ascii="Times New Roman" w:hAnsi="Times New Roman" w:cs="Times New Roman"/>
          <w:color w:val="000000"/>
          <w:sz w:val="24"/>
          <w:szCs w:val="24"/>
          <w:lang w:val="fr-FR" w:eastAsia="fr-FR" w:bidi="ar-EG"/>
        </w:rPr>
        <w:t>La mise en pratique d’UML 2.0 nécessite un apprentissage et passe par une période d’adaptation.</w:t>
      </w:r>
    </w:p>
    <w:p w:rsidR="002B3A18" w:rsidRPr="00B00C5C" w:rsidRDefault="002B3A18" w:rsidP="00B00C5C">
      <w:pPr>
        <w:numPr>
          <w:ilvl w:val="0"/>
          <w:numId w:val="3"/>
        </w:numPr>
        <w:tabs>
          <w:tab w:val="left" w:pos="567"/>
          <w:tab w:val="center" w:pos="4536"/>
        </w:tabs>
        <w:spacing w:after="0" w:line="360" w:lineRule="auto"/>
        <w:ind w:left="-142" w:right="-1" w:firstLine="426"/>
        <w:jc w:val="both"/>
        <w:outlineLvl w:val="2"/>
        <w:rPr>
          <w:rFonts w:ascii="Times New Roman" w:hAnsi="Times New Roman" w:cs="Times New Roman"/>
          <w:b/>
          <w:bCs/>
          <w:color w:val="000000"/>
          <w:sz w:val="24"/>
          <w:szCs w:val="24"/>
          <w:lang w:val="fr-FR" w:eastAsia="fr-FR" w:bidi="ar-EG"/>
        </w:rPr>
      </w:pPr>
      <w:r w:rsidRPr="00B00C5C">
        <w:rPr>
          <w:rFonts w:ascii="Times New Roman" w:hAnsi="Times New Roman" w:cs="Times New Roman"/>
          <w:color w:val="000000"/>
          <w:sz w:val="24"/>
          <w:szCs w:val="24"/>
          <w:lang w:val="fr-FR" w:eastAsia="fr-FR" w:bidi="ar-EG"/>
        </w:rPr>
        <w:t xml:space="preserve">L’intégration d’UML 2.0 dans un processus n’est pas triviale.   </w:t>
      </w:r>
    </w:p>
    <w:p w:rsidR="00207392" w:rsidRPr="00B00C5C" w:rsidRDefault="00207392" w:rsidP="00B00C5C">
      <w:pPr>
        <w:tabs>
          <w:tab w:val="left" w:pos="567"/>
          <w:tab w:val="center" w:pos="4536"/>
        </w:tabs>
        <w:spacing w:after="0" w:line="360" w:lineRule="auto"/>
        <w:ind w:right="-1"/>
        <w:jc w:val="both"/>
        <w:outlineLvl w:val="2"/>
        <w:rPr>
          <w:rFonts w:ascii="Times New Roman" w:hAnsi="Times New Roman" w:cs="Times New Roman"/>
          <w:b/>
          <w:sz w:val="24"/>
          <w:szCs w:val="24"/>
          <w:lang w:val="fr-FR" w:eastAsia="fr-FR" w:bidi="ar-EG"/>
        </w:rPr>
      </w:pPr>
    </w:p>
    <w:p w:rsidR="001337CD" w:rsidRPr="00B00C5C" w:rsidRDefault="00207392" w:rsidP="00207392">
      <w:pPr>
        <w:tabs>
          <w:tab w:val="left" w:pos="567"/>
          <w:tab w:val="center" w:pos="4536"/>
        </w:tabs>
        <w:spacing w:after="0"/>
        <w:ind w:right="-1"/>
        <w:jc w:val="both"/>
        <w:outlineLvl w:val="2"/>
        <w:rPr>
          <w:rFonts w:asciiTheme="majorBidi" w:hAnsiTheme="majorBidi" w:cstheme="majorBidi"/>
          <w:b/>
          <w:bCs/>
          <w:color w:val="000000"/>
          <w:sz w:val="28"/>
          <w:szCs w:val="28"/>
          <w:lang w:val="fr-FR" w:eastAsia="fr-FR" w:bidi="ar-EG"/>
        </w:rPr>
      </w:pPr>
      <w:r w:rsidRPr="00B00C5C">
        <w:rPr>
          <w:rFonts w:asciiTheme="majorBidi" w:hAnsiTheme="majorBidi" w:cstheme="majorBidi"/>
          <w:b/>
          <w:sz w:val="28"/>
          <w:szCs w:val="28"/>
          <w:lang w:val="fr-FR" w:eastAsia="fr-FR" w:bidi="ar-EG"/>
        </w:rPr>
        <w:t>3</w:t>
      </w:r>
      <w:r w:rsidR="002B3A18" w:rsidRPr="00B00C5C">
        <w:rPr>
          <w:rFonts w:asciiTheme="majorBidi" w:hAnsiTheme="majorBidi" w:cstheme="majorBidi"/>
          <w:b/>
          <w:bCs/>
          <w:color w:val="000000"/>
          <w:sz w:val="28"/>
          <w:szCs w:val="28"/>
          <w:lang w:val="fr-FR" w:eastAsia="fr-FR" w:bidi="ar-EG"/>
        </w:rPr>
        <w:t>Modélisation de notre site :</w:t>
      </w:r>
    </w:p>
    <w:p w:rsidR="002B3A18" w:rsidRPr="00B00C5C" w:rsidRDefault="001337CD" w:rsidP="00B00C5C">
      <w:pPr>
        <w:tabs>
          <w:tab w:val="left" w:pos="567"/>
          <w:tab w:val="center" w:pos="4536"/>
        </w:tabs>
        <w:spacing w:after="0" w:line="360" w:lineRule="auto"/>
        <w:ind w:right="-1"/>
        <w:jc w:val="both"/>
        <w:outlineLvl w:val="2"/>
        <w:rPr>
          <w:rFonts w:ascii="Times New Roman" w:hAnsi="Times New Roman" w:cs="Times New Roman"/>
          <w:sz w:val="24"/>
          <w:szCs w:val="24"/>
          <w:lang w:val="fr-FR" w:bidi="ar-DZ"/>
        </w:rPr>
      </w:pPr>
      <w:r>
        <w:rPr>
          <w:rFonts w:ascii="Times New Roman" w:hAnsi="Times New Roman" w:cs="Times New Roman"/>
          <w:sz w:val="32"/>
          <w:szCs w:val="32"/>
          <w:lang w:val="fr-FR" w:bidi="ar-DZ"/>
        </w:rPr>
        <w:tab/>
      </w:r>
      <w:r w:rsidR="002B3A18" w:rsidRPr="00B00C5C">
        <w:rPr>
          <w:rFonts w:ascii="Times New Roman" w:hAnsi="Times New Roman" w:cs="Times New Roman"/>
          <w:sz w:val="24"/>
          <w:szCs w:val="24"/>
          <w:lang w:val="fr-FR" w:bidi="ar-DZ"/>
        </w:rPr>
        <w:t>Pour modéliser notr</w:t>
      </w:r>
      <w:r w:rsidR="000818A9">
        <w:rPr>
          <w:rFonts w:ascii="Times New Roman" w:hAnsi="Times New Roman" w:cs="Times New Roman"/>
          <w:sz w:val="24"/>
          <w:szCs w:val="24"/>
          <w:lang w:val="fr-FR" w:bidi="ar-DZ"/>
        </w:rPr>
        <w:t>e site web on utilise  UML et on</w:t>
      </w:r>
      <w:r w:rsidR="002B3A18" w:rsidRPr="00B00C5C">
        <w:rPr>
          <w:rFonts w:ascii="Times New Roman" w:hAnsi="Times New Roman" w:cs="Times New Roman"/>
          <w:sz w:val="24"/>
          <w:szCs w:val="24"/>
          <w:lang w:val="fr-FR" w:bidi="ar-DZ"/>
        </w:rPr>
        <w:t xml:space="preserve"> va se baser sur les diagrammes suivants : </w:t>
      </w:r>
    </w:p>
    <w:p w:rsidR="002B3A18" w:rsidRPr="00B00C5C" w:rsidRDefault="002B3A18" w:rsidP="00B00C5C">
      <w:pPr>
        <w:pStyle w:val="a4"/>
        <w:numPr>
          <w:ilvl w:val="0"/>
          <w:numId w:val="4"/>
        </w:numPr>
        <w:spacing w:line="360" w:lineRule="auto"/>
        <w:ind w:left="0" w:firstLine="426"/>
        <w:rPr>
          <w:rFonts w:ascii="Times New Roman" w:hAnsi="Times New Roman" w:cs="Times New Roman"/>
          <w:color w:val="000000"/>
          <w:sz w:val="24"/>
          <w:szCs w:val="24"/>
          <w:lang w:eastAsia="fr-FR" w:bidi="ar-EG"/>
        </w:rPr>
      </w:pPr>
      <w:r w:rsidRPr="00B00C5C">
        <w:rPr>
          <w:rFonts w:ascii="Times New Roman" w:hAnsi="Times New Roman" w:cs="Times New Roman"/>
          <w:color w:val="000000"/>
          <w:sz w:val="24"/>
          <w:szCs w:val="24"/>
          <w:lang w:eastAsia="fr-FR" w:bidi="ar-EG"/>
        </w:rPr>
        <w:t>Diagramme de cas d’utilisation </w:t>
      </w:r>
    </w:p>
    <w:p w:rsidR="002B3A18" w:rsidRPr="00B00C5C" w:rsidRDefault="002B3A18" w:rsidP="00B00C5C">
      <w:pPr>
        <w:pStyle w:val="a4"/>
        <w:numPr>
          <w:ilvl w:val="0"/>
          <w:numId w:val="4"/>
        </w:numPr>
        <w:spacing w:line="360" w:lineRule="auto"/>
        <w:ind w:left="0" w:firstLine="426"/>
        <w:rPr>
          <w:rFonts w:ascii="Times New Roman" w:hAnsi="Times New Roman" w:cs="Times New Roman"/>
          <w:sz w:val="24"/>
          <w:szCs w:val="24"/>
          <w:lang w:bidi="ar-DZ"/>
        </w:rPr>
      </w:pPr>
      <w:r w:rsidRPr="00B00C5C">
        <w:rPr>
          <w:rFonts w:ascii="Times New Roman" w:hAnsi="Times New Roman" w:cs="Times New Roman"/>
          <w:color w:val="000000"/>
          <w:sz w:val="24"/>
          <w:szCs w:val="24"/>
          <w:lang w:eastAsia="fr-FR"/>
        </w:rPr>
        <w:lastRenderedPageBreak/>
        <w:t>Diagramme de séquence</w:t>
      </w:r>
    </w:p>
    <w:p w:rsidR="002B3A18" w:rsidRPr="00B00C5C" w:rsidRDefault="002B3A18" w:rsidP="00B00C5C">
      <w:pPr>
        <w:pStyle w:val="a4"/>
        <w:numPr>
          <w:ilvl w:val="0"/>
          <w:numId w:val="4"/>
        </w:numPr>
        <w:spacing w:line="360" w:lineRule="auto"/>
        <w:ind w:left="0" w:firstLine="426"/>
        <w:rPr>
          <w:rFonts w:ascii="Times New Roman" w:hAnsi="Times New Roman" w:cs="Times New Roman"/>
          <w:sz w:val="24"/>
          <w:szCs w:val="24"/>
          <w:lang w:bidi="ar-DZ"/>
        </w:rPr>
      </w:pPr>
      <w:r w:rsidRPr="00B00C5C">
        <w:rPr>
          <w:rFonts w:ascii="Times New Roman" w:hAnsi="Times New Roman" w:cs="Times New Roman"/>
          <w:color w:val="000000"/>
          <w:sz w:val="24"/>
          <w:szCs w:val="24"/>
          <w:lang w:eastAsia="fr-FR" w:bidi="ar-EG"/>
        </w:rPr>
        <w:t>Diagramme de Communication (collaboration</w:t>
      </w:r>
      <w:r w:rsidRPr="00B00C5C">
        <w:rPr>
          <w:rFonts w:ascii="Times New Roman" w:hAnsi="Times New Roman" w:cs="Times New Roman"/>
          <w:sz w:val="24"/>
          <w:szCs w:val="24"/>
          <w:lang w:bidi="ar-DZ"/>
        </w:rPr>
        <w:t>)</w:t>
      </w:r>
    </w:p>
    <w:p w:rsidR="002B3A18" w:rsidRDefault="002B3A18" w:rsidP="00B00C5C">
      <w:pPr>
        <w:pStyle w:val="a4"/>
        <w:numPr>
          <w:ilvl w:val="0"/>
          <w:numId w:val="4"/>
        </w:numPr>
        <w:spacing w:line="360" w:lineRule="auto"/>
        <w:ind w:left="0" w:firstLine="426"/>
        <w:rPr>
          <w:rFonts w:ascii="Times New Roman" w:hAnsi="Times New Roman" w:cs="Times New Roman"/>
          <w:sz w:val="24"/>
          <w:szCs w:val="24"/>
          <w:lang w:bidi="ar-DZ"/>
        </w:rPr>
      </w:pPr>
      <w:r w:rsidRPr="00B00C5C">
        <w:rPr>
          <w:rFonts w:ascii="Times New Roman" w:hAnsi="Times New Roman" w:cs="Times New Roman"/>
          <w:color w:val="000000"/>
          <w:sz w:val="24"/>
          <w:szCs w:val="24"/>
          <w:lang w:eastAsia="fr-FR" w:bidi="ar-EG"/>
        </w:rPr>
        <w:t>Diagramme de classe</w:t>
      </w:r>
    </w:p>
    <w:p w:rsidR="002B3A18" w:rsidRPr="00B00C5C" w:rsidRDefault="00207392" w:rsidP="00B00C5C">
      <w:pPr>
        <w:tabs>
          <w:tab w:val="left" w:pos="900"/>
          <w:tab w:val="center" w:pos="4536"/>
        </w:tabs>
        <w:spacing w:after="0" w:line="360" w:lineRule="auto"/>
        <w:ind w:right="-1"/>
        <w:jc w:val="both"/>
        <w:outlineLvl w:val="2"/>
        <w:rPr>
          <w:rFonts w:ascii="Times New Roman" w:hAnsi="Times New Roman" w:cs="Times New Roman"/>
          <w:sz w:val="24"/>
          <w:szCs w:val="24"/>
          <w:lang w:eastAsia="fr-FR" w:bidi="ar-EG"/>
        </w:rPr>
      </w:pPr>
      <w:r w:rsidRPr="00B00C5C">
        <w:rPr>
          <w:rFonts w:ascii="Times New Roman" w:hAnsi="Times New Roman" w:cs="Times New Roman"/>
          <w:b/>
          <w:sz w:val="28"/>
          <w:szCs w:val="28"/>
          <w:lang w:val="fr-FR" w:eastAsia="fr-FR" w:bidi="ar-EG"/>
        </w:rPr>
        <w:t>3</w:t>
      </w:r>
      <w:r w:rsidR="0058126F" w:rsidRPr="00B00C5C">
        <w:rPr>
          <w:rFonts w:ascii="Times New Roman" w:hAnsi="Times New Roman" w:cs="Times New Roman"/>
          <w:b/>
          <w:sz w:val="28"/>
          <w:szCs w:val="28"/>
          <w:lang w:val="fr-FR" w:eastAsia="fr-FR" w:bidi="ar-EG"/>
        </w:rPr>
        <w:t>.1</w:t>
      </w:r>
      <w:r w:rsidR="002B3A18" w:rsidRPr="00B00C5C">
        <w:rPr>
          <w:rFonts w:ascii="Times New Roman" w:hAnsi="Times New Roman" w:cs="Times New Roman"/>
          <w:b/>
          <w:sz w:val="28"/>
          <w:szCs w:val="28"/>
          <w:lang w:val="fr-FR" w:eastAsia="fr-FR" w:bidi="ar-EG"/>
        </w:rPr>
        <w:t>Les cas d’utilisation :</w:t>
      </w:r>
    </w:p>
    <w:p w:rsidR="0058126F" w:rsidRPr="00B00C5C" w:rsidRDefault="00207392" w:rsidP="00B00C5C">
      <w:pPr>
        <w:spacing w:after="0" w:line="360" w:lineRule="auto"/>
        <w:jc w:val="both"/>
        <w:rPr>
          <w:rFonts w:ascii="Times New Roman" w:hAnsi="Times New Roman" w:cs="Times New Roman"/>
          <w:b/>
          <w:sz w:val="24"/>
          <w:szCs w:val="24"/>
          <w:lang w:val="fr-FR" w:eastAsia="fr-FR" w:bidi="ar-DZ"/>
        </w:rPr>
      </w:pPr>
      <w:r w:rsidRPr="00B00C5C">
        <w:rPr>
          <w:rFonts w:ascii="Times New Roman" w:hAnsi="Times New Roman" w:cs="Times New Roman"/>
          <w:b/>
          <w:sz w:val="24"/>
          <w:szCs w:val="24"/>
          <w:lang w:val="fr-FR" w:eastAsia="fr-FR" w:bidi="ar-EG"/>
        </w:rPr>
        <w:t>3</w:t>
      </w:r>
      <w:r w:rsidR="0058126F" w:rsidRPr="00B00C5C">
        <w:rPr>
          <w:rFonts w:ascii="Times New Roman" w:hAnsi="Times New Roman" w:cs="Times New Roman"/>
          <w:b/>
          <w:sz w:val="24"/>
          <w:szCs w:val="24"/>
          <w:lang w:val="fr-FR" w:eastAsia="fr-FR" w:bidi="ar-EG"/>
        </w:rPr>
        <w:t xml:space="preserve">.1.1 </w:t>
      </w:r>
      <w:r w:rsidR="0058126F" w:rsidRPr="00B00C5C">
        <w:rPr>
          <w:rFonts w:ascii="Times New Roman" w:hAnsi="Times New Roman" w:cs="Times New Roman"/>
          <w:b/>
          <w:sz w:val="24"/>
          <w:szCs w:val="24"/>
          <w:lang w:eastAsia="fr-FR" w:bidi="ar-EG"/>
        </w:rPr>
        <w:t xml:space="preserve">Administrateur </w:t>
      </w:r>
      <w:r w:rsidR="0058126F" w:rsidRPr="00B00C5C">
        <w:rPr>
          <w:rFonts w:ascii="Times New Roman" w:hAnsi="Times New Roman" w:cs="Times New Roman"/>
          <w:b/>
          <w:sz w:val="24"/>
          <w:szCs w:val="24"/>
          <w:lang w:val="fr-FR" w:eastAsia="fr-FR" w:bidi="ar-DZ"/>
        </w:rPr>
        <w:t>:</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Gestion des produits</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Gestion des catégories</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Gestion des clients</w:t>
      </w:r>
    </w:p>
    <w:p w:rsidR="0058126F" w:rsidRPr="00B00C5C" w:rsidRDefault="0065360A" w:rsidP="00207392">
      <w:pPr>
        <w:spacing w:after="0" w:line="360" w:lineRule="auto"/>
        <w:jc w:val="both"/>
        <w:rPr>
          <w:rFonts w:ascii="Times New Roman" w:hAnsi="Times New Roman" w:cs="Times New Roman"/>
          <w:b/>
          <w:sz w:val="28"/>
          <w:szCs w:val="28"/>
          <w:lang w:val="fr-FR" w:eastAsia="fr-FR" w:bidi="ar-EG"/>
        </w:rPr>
      </w:pPr>
      <w:r w:rsidRPr="00B00C5C">
        <w:rPr>
          <w:rFonts w:ascii="Times New Roman" w:hAnsi="Times New Roman" w:cs="Times New Roman"/>
          <w:b/>
          <w:sz w:val="24"/>
          <w:szCs w:val="24"/>
          <w:lang w:val="fr-FR" w:eastAsia="fr-FR" w:bidi="ar-EG"/>
        </w:rPr>
        <w:t xml:space="preserve">3.1.2 </w:t>
      </w:r>
      <w:r w:rsidR="0058126F" w:rsidRPr="00B00C5C">
        <w:rPr>
          <w:rFonts w:ascii="Times New Roman" w:hAnsi="Times New Roman" w:cs="Times New Roman"/>
          <w:b/>
          <w:sz w:val="24"/>
          <w:szCs w:val="24"/>
          <w:lang w:val="fr-FR" w:eastAsia="fr-FR" w:bidi="ar-EG"/>
        </w:rPr>
        <w:t>Client</w:t>
      </w:r>
      <w:r w:rsidR="0058126F" w:rsidRPr="00B00C5C">
        <w:rPr>
          <w:rFonts w:ascii="Times New Roman" w:hAnsi="Times New Roman" w:cs="Times New Roman"/>
          <w:b/>
          <w:sz w:val="28"/>
          <w:szCs w:val="28"/>
          <w:lang w:val="fr-FR" w:eastAsia="fr-FR" w:bidi="ar-EG"/>
        </w:rPr>
        <w:t>:</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L' inscription</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Rechercher des produits</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Commander des produits</w:t>
      </w:r>
    </w:p>
    <w:p w:rsidR="002B3A18" w:rsidRPr="00B00C5C" w:rsidRDefault="002B3A18" w:rsidP="00B00C5C">
      <w:pPr>
        <w:numPr>
          <w:ilvl w:val="0"/>
          <w:numId w:val="6"/>
        </w:numPr>
        <w:autoSpaceDE w:val="0"/>
        <w:autoSpaceDN w:val="0"/>
        <w:adjustRightInd w:val="0"/>
        <w:spacing w:after="0" w:line="360" w:lineRule="auto"/>
        <w:rPr>
          <w:rFonts w:ascii="Times New Roman" w:hAnsi="Times New Roman" w:cs="Times New Roman"/>
          <w:sz w:val="24"/>
          <w:szCs w:val="24"/>
        </w:rPr>
      </w:pPr>
      <w:r w:rsidRPr="00B00C5C">
        <w:rPr>
          <w:rFonts w:ascii="Times New Roman" w:hAnsi="Times New Roman" w:cs="Times New Roman"/>
          <w:sz w:val="24"/>
          <w:szCs w:val="24"/>
        </w:rPr>
        <w:t xml:space="preserve">Payer </w:t>
      </w:r>
    </w:p>
    <w:p w:rsidR="002B3A18" w:rsidRPr="00B00C5C" w:rsidRDefault="002B3A18" w:rsidP="00B00C5C">
      <w:pPr>
        <w:autoSpaceDE w:val="0"/>
        <w:autoSpaceDN w:val="0"/>
        <w:adjustRightInd w:val="0"/>
        <w:spacing w:after="0" w:line="360" w:lineRule="auto"/>
        <w:rPr>
          <w:rFonts w:ascii="Times New Roman" w:hAnsi="Times New Roman" w:cs="Times New Roman"/>
          <w:b/>
          <w:bCs/>
          <w:sz w:val="28"/>
          <w:szCs w:val="28"/>
        </w:rPr>
      </w:pPr>
    </w:p>
    <w:p w:rsidR="002B3A18" w:rsidRPr="00B00C5C" w:rsidRDefault="00207392" w:rsidP="001337CD">
      <w:pPr>
        <w:tabs>
          <w:tab w:val="left" w:pos="900"/>
          <w:tab w:val="center" w:pos="4536"/>
        </w:tabs>
        <w:spacing w:after="0"/>
        <w:ind w:right="-1"/>
        <w:jc w:val="both"/>
        <w:outlineLvl w:val="2"/>
        <w:rPr>
          <w:rFonts w:ascii="Times New Roman" w:hAnsi="Times New Roman" w:cs="Times New Roman"/>
          <w:b/>
          <w:sz w:val="28"/>
          <w:szCs w:val="28"/>
          <w:lang w:val="fr-FR" w:eastAsia="fr-FR" w:bidi="ar-EG"/>
        </w:rPr>
      </w:pPr>
      <w:r w:rsidRPr="00B00C5C">
        <w:rPr>
          <w:rFonts w:ascii="Times New Roman" w:hAnsi="Times New Roman" w:cs="Times New Roman"/>
          <w:b/>
          <w:sz w:val="28"/>
          <w:szCs w:val="28"/>
          <w:lang w:val="fr-FR" w:eastAsia="fr-FR" w:bidi="ar-EG"/>
        </w:rPr>
        <w:t>3</w:t>
      </w:r>
      <w:r w:rsidR="0065360A" w:rsidRPr="00B00C5C">
        <w:rPr>
          <w:rFonts w:ascii="Times New Roman" w:hAnsi="Times New Roman" w:cs="Times New Roman"/>
          <w:b/>
          <w:sz w:val="28"/>
          <w:szCs w:val="28"/>
          <w:lang w:val="fr-FR" w:eastAsia="fr-FR" w:bidi="ar-EG"/>
        </w:rPr>
        <w:t xml:space="preserve">.2 </w:t>
      </w:r>
      <w:r w:rsidR="002B3A18" w:rsidRPr="00B00C5C">
        <w:rPr>
          <w:rFonts w:ascii="Times New Roman" w:hAnsi="Times New Roman" w:cs="Times New Roman"/>
          <w:b/>
          <w:sz w:val="28"/>
          <w:szCs w:val="28"/>
          <w:lang w:val="fr-FR" w:eastAsia="fr-FR" w:bidi="ar-EG"/>
        </w:rPr>
        <w:t>Scénarios de chaque cas d’utilisation :</w:t>
      </w:r>
    </w:p>
    <w:p w:rsidR="002B3A18" w:rsidRPr="00B00C5C" w:rsidRDefault="002B3A18" w:rsidP="002B3A18">
      <w:pPr>
        <w:autoSpaceDE w:val="0"/>
        <w:autoSpaceDN w:val="0"/>
        <w:adjustRightInd w:val="0"/>
        <w:spacing w:after="0"/>
        <w:ind w:left="720"/>
        <w:rPr>
          <w:rFonts w:ascii="Times New Roman" w:hAnsi="Times New Roman" w:cs="Times New Roman"/>
          <w:b/>
          <w:bCs/>
          <w:sz w:val="28"/>
          <w:szCs w:val="28"/>
          <w:lang w:val="fr-FR"/>
        </w:rPr>
      </w:pPr>
    </w:p>
    <w:p w:rsidR="002B3A18" w:rsidRPr="00B00C5C"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B00C5C">
        <w:rPr>
          <w:rFonts w:ascii="Times New Roman" w:hAnsi="Times New Roman" w:cs="Times New Roman"/>
          <w:b/>
          <w:bCs/>
          <w:sz w:val="24"/>
          <w:szCs w:val="24"/>
        </w:rPr>
        <w:t>Gestion des produits</w:t>
      </w:r>
    </w:p>
    <w:p w:rsidR="002B3A18" w:rsidRPr="00B00C5C" w:rsidRDefault="002B3A18" w:rsidP="00B00C5C">
      <w:pPr>
        <w:autoSpaceDE w:val="0"/>
        <w:autoSpaceDN w:val="0"/>
        <w:adjustRightInd w:val="0"/>
        <w:spacing w:after="0"/>
        <w:ind w:firstLine="708"/>
        <w:rPr>
          <w:rFonts w:ascii="Times New Roman" w:hAnsi="Times New Roman" w:cs="Times New Roman"/>
          <w:sz w:val="24"/>
          <w:szCs w:val="24"/>
          <w:lang w:val="fr-FR"/>
        </w:rPr>
      </w:pPr>
      <w:r w:rsidRPr="00B00C5C">
        <w:rPr>
          <w:rFonts w:ascii="Times New Roman" w:hAnsi="Times New Roman" w:cs="Times New Roman"/>
          <w:sz w:val="24"/>
          <w:szCs w:val="24"/>
          <w:lang w:val="fr-FR"/>
        </w:rPr>
        <w:t>Trois scénarios caractérisent ce cas d' utilisation :</w:t>
      </w:r>
    </w:p>
    <w:p w:rsidR="002B3A18" w:rsidRPr="00B00C5C" w:rsidRDefault="002B3A18" w:rsidP="00B00C5C">
      <w:pPr>
        <w:numPr>
          <w:ilvl w:val="0"/>
          <w:numId w:val="8"/>
        </w:numPr>
        <w:autoSpaceDE w:val="0"/>
        <w:autoSpaceDN w:val="0"/>
        <w:adjustRightInd w:val="0"/>
        <w:spacing w:after="0"/>
        <w:rPr>
          <w:rFonts w:ascii="Times New Roman" w:hAnsi="Times New Roman" w:cs="Times New Roman"/>
          <w:sz w:val="24"/>
          <w:szCs w:val="24"/>
        </w:rPr>
      </w:pPr>
      <w:r w:rsidRPr="00B00C5C">
        <w:rPr>
          <w:rFonts w:ascii="Times New Roman" w:hAnsi="Times New Roman" w:cs="Times New Roman"/>
          <w:sz w:val="24"/>
          <w:szCs w:val="24"/>
          <w:lang w:val="fr-FR"/>
        </w:rPr>
        <w:t>Supprimer</w:t>
      </w:r>
      <w:r w:rsidRPr="00B00C5C">
        <w:rPr>
          <w:rFonts w:ascii="Times New Roman" w:hAnsi="Times New Roman" w:cs="Times New Roman"/>
          <w:sz w:val="24"/>
          <w:szCs w:val="24"/>
        </w:rPr>
        <w:t xml:space="preserve"> un </w:t>
      </w:r>
      <w:r w:rsidRPr="00B00C5C">
        <w:rPr>
          <w:rFonts w:ascii="Times New Roman" w:hAnsi="Times New Roman" w:cs="Times New Roman"/>
          <w:sz w:val="24"/>
          <w:szCs w:val="24"/>
          <w:lang w:val="fr-FR"/>
        </w:rPr>
        <w:t>produit</w:t>
      </w:r>
    </w:p>
    <w:p w:rsidR="002B3A18" w:rsidRPr="00B00C5C" w:rsidRDefault="000818A9" w:rsidP="00B00C5C">
      <w:pPr>
        <w:numPr>
          <w:ilvl w:val="0"/>
          <w:numId w:val="8"/>
        </w:num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Modifier un produit</w:t>
      </w:r>
    </w:p>
    <w:p w:rsidR="002B3A18" w:rsidRPr="00B00C5C" w:rsidRDefault="002B3A18" w:rsidP="00B00C5C">
      <w:pPr>
        <w:numPr>
          <w:ilvl w:val="0"/>
          <w:numId w:val="8"/>
        </w:numPr>
        <w:autoSpaceDE w:val="0"/>
        <w:autoSpaceDN w:val="0"/>
        <w:adjustRightInd w:val="0"/>
        <w:spacing w:after="0"/>
        <w:rPr>
          <w:rFonts w:ascii="Times New Roman" w:hAnsi="Times New Roman" w:cs="Times New Roman"/>
          <w:sz w:val="24"/>
          <w:szCs w:val="24"/>
        </w:rPr>
      </w:pPr>
      <w:r w:rsidRPr="00B00C5C">
        <w:rPr>
          <w:rFonts w:ascii="Times New Roman" w:hAnsi="Times New Roman" w:cs="Times New Roman"/>
          <w:sz w:val="24"/>
          <w:szCs w:val="24"/>
        </w:rPr>
        <w:t>Ajouter un pro</w:t>
      </w:r>
      <w:r w:rsidR="000818A9">
        <w:rPr>
          <w:rFonts w:ascii="Times New Roman" w:hAnsi="Times New Roman" w:cs="Times New Roman"/>
          <w:sz w:val="24"/>
          <w:szCs w:val="24"/>
        </w:rPr>
        <w:t>duit</w:t>
      </w:r>
    </w:p>
    <w:p w:rsidR="002B3A18" w:rsidRPr="00B00C5C" w:rsidRDefault="002B3A18" w:rsidP="00B00C5C">
      <w:pPr>
        <w:autoSpaceDE w:val="0"/>
        <w:autoSpaceDN w:val="0"/>
        <w:adjustRightInd w:val="0"/>
        <w:spacing w:after="0"/>
        <w:ind w:left="720"/>
        <w:rPr>
          <w:rFonts w:ascii="Times New Roman" w:hAnsi="Times New Roman" w:cs="Times New Roman"/>
          <w:sz w:val="24"/>
          <w:szCs w:val="24"/>
        </w:rPr>
      </w:pPr>
    </w:p>
    <w:p w:rsidR="002B3A18" w:rsidRPr="00B00C5C"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B00C5C">
        <w:rPr>
          <w:rFonts w:ascii="Times New Roman" w:hAnsi="Times New Roman" w:cs="Times New Roman"/>
          <w:b/>
          <w:bCs/>
          <w:sz w:val="24"/>
          <w:szCs w:val="24"/>
        </w:rPr>
        <w:t>Gestion des catégories</w:t>
      </w:r>
    </w:p>
    <w:p w:rsidR="002B3A18" w:rsidRPr="00B00C5C" w:rsidRDefault="002B3A18" w:rsidP="00B00C5C">
      <w:pPr>
        <w:autoSpaceDE w:val="0"/>
        <w:autoSpaceDN w:val="0"/>
        <w:adjustRightInd w:val="0"/>
        <w:spacing w:after="0"/>
        <w:ind w:firstLine="708"/>
        <w:rPr>
          <w:rFonts w:ascii="Times New Roman" w:hAnsi="Times New Roman" w:cs="Times New Roman"/>
          <w:sz w:val="24"/>
          <w:szCs w:val="24"/>
          <w:lang w:val="fr-FR"/>
        </w:rPr>
      </w:pPr>
      <w:r w:rsidRPr="00B00C5C">
        <w:rPr>
          <w:rFonts w:ascii="Times New Roman" w:hAnsi="Times New Roman" w:cs="Times New Roman"/>
          <w:sz w:val="24"/>
          <w:szCs w:val="24"/>
          <w:lang w:val="fr-FR"/>
        </w:rPr>
        <w:t>Trois scénarios caractérisent ce cas d' utilisation :</w:t>
      </w:r>
    </w:p>
    <w:p w:rsidR="002B3A18" w:rsidRPr="00B00C5C" w:rsidRDefault="002B3A18" w:rsidP="00B00C5C">
      <w:pPr>
        <w:numPr>
          <w:ilvl w:val="0"/>
          <w:numId w:val="9"/>
        </w:numPr>
        <w:autoSpaceDE w:val="0"/>
        <w:autoSpaceDN w:val="0"/>
        <w:adjustRightInd w:val="0"/>
        <w:spacing w:after="0"/>
        <w:rPr>
          <w:rFonts w:ascii="Times New Roman" w:hAnsi="Times New Roman" w:cs="Times New Roman"/>
          <w:sz w:val="24"/>
          <w:szCs w:val="24"/>
        </w:rPr>
      </w:pPr>
      <w:r w:rsidRPr="00B00C5C">
        <w:rPr>
          <w:rFonts w:ascii="Times New Roman" w:hAnsi="Times New Roman" w:cs="Times New Roman"/>
          <w:sz w:val="24"/>
          <w:szCs w:val="24"/>
        </w:rPr>
        <w:t>Supprimer une catégorie</w:t>
      </w:r>
    </w:p>
    <w:p w:rsidR="002B3A18" w:rsidRPr="00B00C5C" w:rsidRDefault="002B3A18" w:rsidP="00B00C5C">
      <w:pPr>
        <w:numPr>
          <w:ilvl w:val="0"/>
          <w:numId w:val="9"/>
        </w:numPr>
        <w:autoSpaceDE w:val="0"/>
        <w:autoSpaceDN w:val="0"/>
        <w:adjustRightInd w:val="0"/>
        <w:spacing w:after="0"/>
        <w:rPr>
          <w:rFonts w:ascii="Times New Roman" w:hAnsi="Times New Roman" w:cs="Times New Roman"/>
          <w:sz w:val="24"/>
          <w:szCs w:val="24"/>
        </w:rPr>
      </w:pPr>
      <w:r w:rsidRPr="00B00C5C">
        <w:rPr>
          <w:rFonts w:ascii="Times New Roman" w:hAnsi="Times New Roman" w:cs="Times New Roman"/>
          <w:sz w:val="24"/>
          <w:szCs w:val="24"/>
        </w:rPr>
        <w:t>Modifier une catégorie</w:t>
      </w:r>
    </w:p>
    <w:p w:rsidR="002B3A18" w:rsidRPr="00B00C5C" w:rsidRDefault="002B3A18" w:rsidP="00B00C5C">
      <w:pPr>
        <w:numPr>
          <w:ilvl w:val="0"/>
          <w:numId w:val="9"/>
        </w:numPr>
        <w:autoSpaceDE w:val="0"/>
        <w:autoSpaceDN w:val="0"/>
        <w:adjustRightInd w:val="0"/>
        <w:spacing w:after="0"/>
        <w:rPr>
          <w:rFonts w:ascii="Times New Roman" w:hAnsi="Times New Roman" w:cs="Times New Roman"/>
          <w:sz w:val="24"/>
          <w:szCs w:val="24"/>
        </w:rPr>
      </w:pPr>
      <w:r w:rsidRPr="00B00C5C">
        <w:rPr>
          <w:rFonts w:ascii="Times New Roman" w:hAnsi="Times New Roman" w:cs="Times New Roman"/>
          <w:sz w:val="24"/>
          <w:szCs w:val="24"/>
        </w:rPr>
        <w:t>Ajouter une catégorie</w:t>
      </w:r>
    </w:p>
    <w:p w:rsidR="002B3A18" w:rsidRPr="00B00C5C" w:rsidRDefault="002B3A18" w:rsidP="00B00C5C">
      <w:pPr>
        <w:autoSpaceDE w:val="0"/>
        <w:autoSpaceDN w:val="0"/>
        <w:adjustRightInd w:val="0"/>
        <w:spacing w:after="0"/>
        <w:ind w:left="720"/>
        <w:rPr>
          <w:rFonts w:ascii="Times New Roman" w:hAnsi="Times New Roman" w:cs="Times New Roman"/>
          <w:sz w:val="24"/>
          <w:szCs w:val="24"/>
        </w:rPr>
      </w:pPr>
    </w:p>
    <w:p w:rsidR="002B3A18" w:rsidRPr="00B00C5C"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B00C5C">
        <w:rPr>
          <w:rFonts w:ascii="Times New Roman" w:hAnsi="Times New Roman" w:cs="Times New Roman"/>
          <w:b/>
          <w:bCs/>
          <w:sz w:val="24"/>
          <w:szCs w:val="24"/>
        </w:rPr>
        <w:t>Gestion des clients</w:t>
      </w:r>
    </w:p>
    <w:p w:rsidR="002B3A18" w:rsidRPr="00B00C5C" w:rsidRDefault="002B3A18" w:rsidP="00B00C5C">
      <w:pPr>
        <w:autoSpaceDE w:val="0"/>
        <w:autoSpaceDN w:val="0"/>
        <w:adjustRightInd w:val="0"/>
        <w:spacing w:after="0"/>
        <w:ind w:firstLine="708"/>
        <w:rPr>
          <w:rFonts w:ascii="Times New Roman" w:hAnsi="Times New Roman" w:cs="Times New Roman"/>
          <w:sz w:val="24"/>
          <w:szCs w:val="24"/>
          <w:lang w:val="fr-FR"/>
        </w:rPr>
      </w:pPr>
      <w:r w:rsidRPr="00B00C5C">
        <w:rPr>
          <w:rFonts w:ascii="Times New Roman" w:hAnsi="Times New Roman" w:cs="Times New Roman"/>
          <w:sz w:val="24"/>
          <w:szCs w:val="24"/>
          <w:lang w:val="fr-FR"/>
        </w:rPr>
        <w:t>Un seul scénario caractérise ce cas d' utilisation :</w:t>
      </w:r>
    </w:p>
    <w:p w:rsidR="002B3A18" w:rsidRPr="00B00C5C" w:rsidRDefault="002B3A18" w:rsidP="00B00C5C">
      <w:pPr>
        <w:numPr>
          <w:ilvl w:val="0"/>
          <w:numId w:val="8"/>
        </w:numPr>
        <w:autoSpaceDE w:val="0"/>
        <w:autoSpaceDN w:val="0"/>
        <w:adjustRightInd w:val="0"/>
        <w:spacing w:after="0"/>
        <w:rPr>
          <w:rFonts w:ascii="Times New Roman" w:hAnsi="Times New Roman" w:cs="Times New Roman"/>
          <w:sz w:val="24"/>
          <w:szCs w:val="24"/>
        </w:rPr>
      </w:pPr>
      <w:r w:rsidRPr="00B00C5C">
        <w:rPr>
          <w:rFonts w:ascii="Times New Roman" w:hAnsi="Times New Roman" w:cs="Times New Roman"/>
          <w:sz w:val="24"/>
          <w:szCs w:val="24"/>
        </w:rPr>
        <w:t>Supprimer un client</w:t>
      </w:r>
    </w:p>
    <w:p w:rsidR="002B3A18" w:rsidRPr="00B00C5C" w:rsidRDefault="002B3A18" w:rsidP="00711E66">
      <w:pPr>
        <w:autoSpaceDE w:val="0"/>
        <w:autoSpaceDN w:val="0"/>
        <w:adjustRightInd w:val="0"/>
        <w:spacing w:after="0"/>
        <w:rPr>
          <w:rFonts w:ascii="Times New Roman" w:hAnsi="Times New Roman" w:cs="Times New Roman"/>
          <w:b/>
          <w:bCs/>
          <w:sz w:val="24"/>
          <w:szCs w:val="24"/>
        </w:rPr>
      </w:pPr>
    </w:p>
    <w:p w:rsidR="002B3A18" w:rsidRPr="00B00C5C"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B00C5C">
        <w:rPr>
          <w:rFonts w:ascii="Times New Roman" w:hAnsi="Times New Roman" w:cs="Times New Roman"/>
          <w:b/>
          <w:bCs/>
          <w:sz w:val="24"/>
          <w:szCs w:val="24"/>
        </w:rPr>
        <w:t>L' inscription</w:t>
      </w:r>
    </w:p>
    <w:p w:rsidR="002B3A18" w:rsidRPr="00B00C5C" w:rsidRDefault="002B3A18" w:rsidP="00B00C5C">
      <w:pPr>
        <w:spacing w:after="0"/>
        <w:ind w:firstLine="708"/>
        <w:jc w:val="both"/>
        <w:rPr>
          <w:rFonts w:ascii="Times New Roman" w:hAnsi="Times New Roman" w:cs="Times New Roman"/>
          <w:bCs/>
          <w:color w:val="000000"/>
          <w:sz w:val="24"/>
          <w:szCs w:val="24"/>
          <w:lang w:val="fr-FR" w:eastAsia="fr-FR" w:bidi="ar-EG"/>
        </w:rPr>
      </w:pPr>
      <w:r w:rsidRPr="00B00C5C">
        <w:rPr>
          <w:rFonts w:ascii="Times New Roman" w:hAnsi="Times New Roman" w:cs="Times New Roman"/>
          <w:bCs/>
          <w:color w:val="000000"/>
          <w:sz w:val="24"/>
          <w:szCs w:val="24"/>
          <w:lang w:val="fr-FR" w:eastAsia="fr-FR" w:bidi="ar-EG"/>
        </w:rPr>
        <w:t>Deux scénarios caractérisent ce cas d’utilisation :</w:t>
      </w:r>
    </w:p>
    <w:p w:rsidR="002B3A18" w:rsidRPr="00B00C5C" w:rsidRDefault="002B3A18" w:rsidP="00B00C5C">
      <w:pPr>
        <w:numPr>
          <w:ilvl w:val="0"/>
          <w:numId w:val="8"/>
        </w:numPr>
        <w:spacing w:after="0"/>
        <w:jc w:val="both"/>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 xml:space="preserve">Remplir le questionnaire par le client. </w:t>
      </w:r>
    </w:p>
    <w:p w:rsidR="002B3A18" w:rsidRPr="00B00C5C" w:rsidRDefault="002B3A18" w:rsidP="00B00C5C">
      <w:pPr>
        <w:numPr>
          <w:ilvl w:val="0"/>
          <w:numId w:val="8"/>
        </w:numPr>
        <w:spacing w:after="0"/>
        <w:jc w:val="both"/>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Valider les informations saisies par l’administrateur.</w:t>
      </w:r>
    </w:p>
    <w:p w:rsidR="002B3A18" w:rsidRPr="00B00C5C" w:rsidRDefault="002B3A18" w:rsidP="00B00C5C">
      <w:pPr>
        <w:autoSpaceDE w:val="0"/>
        <w:autoSpaceDN w:val="0"/>
        <w:adjustRightInd w:val="0"/>
        <w:spacing w:after="0"/>
        <w:ind w:left="360"/>
        <w:rPr>
          <w:rFonts w:ascii="Times New Roman" w:hAnsi="Times New Roman" w:cs="Times New Roman"/>
          <w:b/>
          <w:bCs/>
          <w:sz w:val="24"/>
          <w:szCs w:val="24"/>
          <w:lang w:val="fr-FR"/>
        </w:rPr>
      </w:pPr>
    </w:p>
    <w:p w:rsidR="002B3A18" w:rsidRPr="00B00C5C"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B00C5C">
        <w:rPr>
          <w:rFonts w:ascii="Times New Roman" w:hAnsi="Times New Roman" w:cs="Times New Roman"/>
          <w:b/>
          <w:bCs/>
          <w:sz w:val="24"/>
          <w:szCs w:val="24"/>
        </w:rPr>
        <w:t>Rechercher des produits</w:t>
      </w:r>
    </w:p>
    <w:p w:rsidR="002B3A18" w:rsidRPr="00B00C5C" w:rsidRDefault="002B3A18" w:rsidP="00B00C5C">
      <w:pPr>
        <w:autoSpaceDE w:val="0"/>
        <w:autoSpaceDN w:val="0"/>
        <w:adjustRightInd w:val="0"/>
        <w:spacing w:after="0"/>
        <w:ind w:firstLine="708"/>
        <w:rPr>
          <w:rFonts w:ascii="Times New Roman" w:hAnsi="Times New Roman" w:cs="Times New Roman"/>
          <w:sz w:val="24"/>
          <w:szCs w:val="24"/>
          <w:lang w:val="fr-FR"/>
        </w:rPr>
      </w:pPr>
      <w:r w:rsidRPr="00B00C5C">
        <w:rPr>
          <w:rFonts w:ascii="Times New Roman" w:hAnsi="Times New Roman" w:cs="Times New Roman"/>
          <w:sz w:val="24"/>
          <w:szCs w:val="24"/>
          <w:lang w:val="fr-FR"/>
        </w:rPr>
        <w:t>Trois scénarios caractérisent ce cas d' utilisation :</w:t>
      </w:r>
    </w:p>
    <w:p w:rsidR="002B3A18" w:rsidRPr="00B00C5C" w:rsidRDefault="002B3A18" w:rsidP="00B00C5C">
      <w:pPr>
        <w:numPr>
          <w:ilvl w:val="0"/>
          <w:numId w:val="10"/>
        </w:numPr>
        <w:rPr>
          <w:rFonts w:ascii="Times New Roman" w:hAnsi="Times New Roman" w:cs="Times New Roman"/>
          <w:sz w:val="24"/>
          <w:szCs w:val="24"/>
        </w:rPr>
      </w:pPr>
      <w:r w:rsidRPr="00B00C5C">
        <w:rPr>
          <w:rFonts w:ascii="Times New Roman" w:hAnsi="Times New Roman" w:cs="Times New Roman"/>
          <w:sz w:val="24"/>
          <w:szCs w:val="24"/>
        </w:rPr>
        <w:t>Consulter un produit</w:t>
      </w:r>
    </w:p>
    <w:p w:rsidR="002B3A18" w:rsidRPr="00B00C5C" w:rsidRDefault="000818A9" w:rsidP="00B00C5C">
      <w:pPr>
        <w:numPr>
          <w:ilvl w:val="0"/>
          <w:numId w:val="10"/>
        </w:numPr>
        <w:rPr>
          <w:rFonts w:ascii="Times New Roman" w:hAnsi="Times New Roman" w:cs="Times New Roman"/>
          <w:sz w:val="24"/>
          <w:szCs w:val="24"/>
        </w:rPr>
      </w:pPr>
      <w:r>
        <w:rPr>
          <w:rFonts w:ascii="Times New Roman" w:hAnsi="Times New Roman" w:cs="Times New Roman"/>
          <w:sz w:val="24"/>
          <w:szCs w:val="24"/>
        </w:rPr>
        <w:t>Afficher- vide</w:t>
      </w:r>
      <w:r w:rsidR="002B3A18" w:rsidRPr="00B00C5C">
        <w:rPr>
          <w:rFonts w:ascii="Times New Roman" w:hAnsi="Times New Roman" w:cs="Times New Roman"/>
          <w:sz w:val="24"/>
          <w:szCs w:val="24"/>
        </w:rPr>
        <w:t>o</w:t>
      </w:r>
    </w:p>
    <w:p w:rsidR="002B3A18" w:rsidRPr="00B00C5C" w:rsidRDefault="002B3A18" w:rsidP="00B00C5C">
      <w:pPr>
        <w:numPr>
          <w:ilvl w:val="0"/>
          <w:numId w:val="10"/>
        </w:numPr>
        <w:rPr>
          <w:rFonts w:ascii="Times New Roman" w:hAnsi="Times New Roman" w:cs="Times New Roman"/>
          <w:sz w:val="24"/>
          <w:szCs w:val="24"/>
        </w:rPr>
      </w:pPr>
      <w:r w:rsidRPr="00B00C5C">
        <w:rPr>
          <w:rFonts w:ascii="Times New Roman" w:hAnsi="Times New Roman" w:cs="Times New Roman"/>
          <w:sz w:val="24"/>
          <w:szCs w:val="24"/>
        </w:rPr>
        <w:t>Afficher-photo</w:t>
      </w:r>
    </w:p>
    <w:p w:rsidR="002B3A18" w:rsidRPr="00B00C5C"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B00C5C">
        <w:rPr>
          <w:rFonts w:ascii="Times New Roman" w:hAnsi="Times New Roman" w:cs="Times New Roman"/>
          <w:b/>
          <w:bCs/>
          <w:sz w:val="24"/>
          <w:szCs w:val="24"/>
        </w:rPr>
        <w:t>Commander des produits</w:t>
      </w:r>
    </w:p>
    <w:p w:rsidR="002B3A18" w:rsidRPr="00B00C5C" w:rsidRDefault="002B3A18" w:rsidP="00B00C5C">
      <w:pPr>
        <w:autoSpaceDE w:val="0"/>
        <w:autoSpaceDN w:val="0"/>
        <w:adjustRightInd w:val="0"/>
        <w:spacing w:after="0"/>
        <w:ind w:firstLine="708"/>
        <w:rPr>
          <w:rFonts w:ascii="Times New Roman" w:hAnsi="Times New Roman" w:cs="Times New Roman"/>
          <w:b/>
          <w:bCs/>
          <w:sz w:val="24"/>
          <w:szCs w:val="24"/>
          <w:lang w:val="fr-FR"/>
        </w:rPr>
      </w:pPr>
      <w:r w:rsidRPr="00B00C5C">
        <w:rPr>
          <w:rFonts w:ascii="Times New Roman" w:hAnsi="Times New Roman" w:cs="Times New Roman"/>
          <w:sz w:val="24"/>
          <w:szCs w:val="24"/>
          <w:lang w:val="fr-FR"/>
        </w:rPr>
        <w:t>Deux scénarios caractérisent ce cas d' utilisation :</w:t>
      </w:r>
    </w:p>
    <w:p w:rsidR="002B3A18" w:rsidRPr="00B00C5C" w:rsidRDefault="007F696C" w:rsidP="00B00C5C">
      <w:pPr>
        <w:numPr>
          <w:ilvl w:val="0"/>
          <w:numId w:val="11"/>
        </w:numPr>
        <w:rPr>
          <w:rFonts w:ascii="Times New Roman" w:hAnsi="Times New Roman" w:cs="Times New Roman"/>
          <w:sz w:val="24"/>
          <w:szCs w:val="24"/>
        </w:rPr>
      </w:pPr>
      <w:r w:rsidRPr="00B00C5C">
        <w:rPr>
          <w:rFonts w:ascii="Times New Roman" w:hAnsi="Times New Roman" w:cs="Times New Roman"/>
          <w:sz w:val="24"/>
          <w:szCs w:val="24"/>
        </w:rPr>
        <w:t>C</w:t>
      </w:r>
      <w:r w:rsidR="002B3A18" w:rsidRPr="00B00C5C">
        <w:rPr>
          <w:rFonts w:ascii="Times New Roman" w:hAnsi="Times New Roman" w:cs="Times New Roman"/>
          <w:sz w:val="24"/>
          <w:szCs w:val="24"/>
        </w:rPr>
        <w:t>ommander des produit</w:t>
      </w:r>
      <w:r w:rsidR="000818A9">
        <w:rPr>
          <w:rFonts w:ascii="Times New Roman" w:hAnsi="Times New Roman" w:cs="Times New Roman"/>
          <w:sz w:val="24"/>
          <w:szCs w:val="24"/>
        </w:rPr>
        <w:t>s</w:t>
      </w:r>
    </w:p>
    <w:p w:rsidR="002B3A18" w:rsidRPr="00B00C5C" w:rsidRDefault="002B3A18" w:rsidP="00B00C5C">
      <w:pPr>
        <w:numPr>
          <w:ilvl w:val="0"/>
          <w:numId w:val="11"/>
        </w:numPr>
        <w:spacing w:after="0"/>
        <w:jc w:val="both"/>
        <w:rPr>
          <w:rFonts w:ascii="Times New Roman" w:hAnsi="Times New Roman" w:cs="Times New Roman"/>
          <w:sz w:val="24"/>
          <w:szCs w:val="24"/>
          <w:lang w:val="fr-FR" w:eastAsia="fr-FR" w:bidi="ar-EG"/>
        </w:rPr>
      </w:pPr>
      <w:r w:rsidRPr="00B00C5C">
        <w:rPr>
          <w:rFonts w:ascii="Times New Roman" w:hAnsi="Times New Roman" w:cs="Times New Roman"/>
          <w:sz w:val="24"/>
          <w:szCs w:val="24"/>
          <w:lang w:val="fr-FR" w:eastAsia="fr-FR" w:bidi="ar-EG"/>
        </w:rPr>
        <w:t>Valider les informations saisies par l’administrateur.</w:t>
      </w:r>
    </w:p>
    <w:p w:rsidR="002B3A18" w:rsidRPr="00B00C5C" w:rsidRDefault="002B3A18" w:rsidP="00B00C5C">
      <w:pPr>
        <w:autoSpaceDE w:val="0"/>
        <w:autoSpaceDN w:val="0"/>
        <w:adjustRightInd w:val="0"/>
        <w:spacing w:after="0"/>
        <w:rPr>
          <w:rFonts w:ascii="Times New Roman" w:hAnsi="Times New Roman" w:cs="Times New Roman"/>
          <w:b/>
          <w:bCs/>
          <w:sz w:val="24"/>
          <w:szCs w:val="24"/>
          <w:lang w:val="fr-FR"/>
        </w:rPr>
      </w:pPr>
    </w:p>
    <w:p w:rsidR="002B3A18" w:rsidRPr="006872AB" w:rsidRDefault="002B3A18" w:rsidP="00B00C5C">
      <w:pPr>
        <w:numPr>
          <w:ilvl w:val="0"/>
          <w:numId w:val="7"/>
        </w:numPr>
        <w:autoSpaceDE w:val="0"/>
        <w:autoSpaceDN w:val="0"/>
        <w:adjustRightInd w:val="0"/>
        <w:spacing w:after="0"/>
        <w:rPr>
          <w:rFonts w:ascii="Times New Roman" w:hAnsi="Times New Roman" w:cs="Times New Roman"/>
          <w:b/>
          <w:bCs/>
          <w:sz w:val="24"/>
          <w:szCs w:val="24"/>
        </w:rPr>
      </w:pPr>
      <w:r w:rsidRPr="006872AB">
        <w:rPr>
          <w:rFonts w:ascii="Times New Roman" w:hAnsi="Times New Roman" w:cs="Times New Roman"/>
          <w:b/>
          <w:bCs/>
          <w:sz w:val="24"/>
          <w:szCs w:val="24"/>
        </w:rPr>
        <w:t>Payer</w:t>
      </w:r>
    </w:p>
    <w:p w:rsidR="006872AB" w:rsidRDefault="006872AB" w:rsidP="006872AB">
      <w:pPr>
        <w:autoSpaceDE w:val="0"/>
        <w:autoSpaceDN w:val="0"/>
        <w:adjustRightInd w:val="0"/>
        <w:spacing w:after="0"/>
        <w:ind w:left="568" w:firstLine="140"/>
        <w:rPr>
          <w:rFonts w:ascii="Times New Roman" w:hAnsi="Times New Roman" w:cs="Times New Roman"/>
          <w:sz w:val="24"/>
          <w:szCs w:val="24"/>
          <w:lang w:val="fr-FR"/>
        </w:rPr>
      </w:pPr>
      <w:r w:rsidRPr="006872AB">
        <w:rPr>
          <w:rFonts w:ascii="Times New Roman" w:hAnsi="Times New Roman" w:cs="Times New Roman"/>
          <w:sz w:val="24"/>
          <w:szCs w:val="24"/>
          <w:lang w:val="fr-FR"/>
        </w:rPr>
        <w:t>Deux scénarios caractérisent ce cas d' utilisation :</w:t>
      </w:r>
    </w:p>
    <w:p w:rsidR="007F696C" w:rsidRDefault="007F696C" w:rsidP="006872AB">
      <w:pPr>
        <w:autoSpaceDE w:val="0"/>
        <w:autoSpaceDN w:val="0"/>
        <w:adjustRightInd w:val="0"/>
        <w:spacing w:after="0"/>
        <w:ind w:left="568" w:firstLine="140"/>
        <w:rPr>
          <w:rFonts w:ascii="Times New Roman" w:hAnsi="Times New Roman" w:cs="Times New Roman"/>
          <w:sz w:val="24"/>
          <w:szCs w:val="24"/>
          <w:lang w:val="fr-FR"/>
        </w:rPr>
      </w:pPr>
    </w:p>
    <w:p w:rsidR="007F696C" w:rsidRDefault="007F696C" w:rsidP="007F696C">
      <w:pPr>
        <w:numPr>
          <w:ilvl w:val="0"/>
          <w:numId w:val="11"/>
        </w:numPr>
        <w:rPr>
          <w:rFonts w:ascii="Times New Roman" w:hAnsi="Times New Roman" w:cs="Times New Roman"/>
          <w:sz w:val="24"/>
          <w:szCs w:val="24"/>
        </w:rPr>
      </w:pPr>
      <w:r w:rsidRPr="007F696C">
        <w:rPr>
          <w:rFonts w:ascii="Times New Roman" w:hAnsi="Times New Roman" w:cs="Times New Roman"/>
          <w:sz w:val="24"/>
          <w:szCs w:val="24"/>
          <w:lang w:val="fr-FR"/>
        </w:rPr>
        <w:t>Choi</w:t>
      </w:r>
      <w:r>
        <w:rPr>
          <w:rFonts w:ascii="Times New Roman" w:hAnsi="Times New Roman" w:cs="Times New Roman"/>
          <w:sz w:val="24"/>
          <w:szCs w:val="24"/>
          <w:lang w:val="fr-FR"/>
        </w:rPr>
        <w:t>sir</w:t>
      </w:r>
      <w:r>
        <w:rPr>
          <w:rFonts w:ascii="Times New Roman" w:hAnsi="Times New Roman" w:cs="Times New Roman"/>
          <w:sz w:val="24"/>
          <w:szCs w:val="24"/>
        </w:rPr>
        <w:t xml:space="preserve"> mode de </w:t>
      </w:r>
      <w:r w:rsidRPr="007F696C">
        <w:rPr>
          <w:rFonts w:ascii="Times New Roman" w:hAnsi="Times New Roman" w:cs="Times New Roman"/>
          <w:sz w:val="24"/>
          <w:szCs w:val="24"/>
          <w:lang w:val="fr-FR"/>
        </w:rPr>
        <w:t>payement</w:t>
      </w:r>
    </w:p>
    <w:p w:rsidR="007F696C" w:rsidRPr="007F696C" w:rsidRDefault="00FC0F90" w:rsidP="007F696C">
      <w:pPr>
        <w:numPr>
          <w:ilvl w:val="0"/>
          <w:numId w:val="11"/>
        </w:numPr>
        <w:rPr>
          <w:rFonts w:ascii="Times New Roman" w:hAnsi="Times New Roman" w:cs="Times New Roman"/>
          <w:sz w:val="24"/>
          <w:szCs w:val="24"/>
        </w:rPr>
      </w:pPr>
      <w:r>
        <w:rPr>
          <w:rFonts w:ascii="Times New Roman" w:hAnsi="Times New Roman" w:cs="Times New Roman"/>
          <w:sz w:val="24"/>
          <w:szCs w:val="24"/>
        </w:rPr>
        <w:t>Valider-pai</w:t>
      </w:r>
      <w:r w:rsidR="007F696C" w:rsidRPr="007F696C">
        <w:rPr>
          <w:rFonts w:ascii="Times New Roman" w:hAnsi="Times New Roman" w:cs="Times New Roman"/>
          <w:sz w:val="24"/>
          <w:szCs w:val="24"/>
        </w:rPr>
        <w:t>ement</w:t>
      </w:r>
    </w:p>
    <w:p w:rsidR="007F696C" w:rsidRPr="00B00C5C" w:rsidRDefault="007F696C" w:rsidP="007F696C">
      <w:pPr>
        <w:ind w:left="1068"/>
        <w:rPr>
          <w:rFonts w:ascii="Times New Roman" w:hAnsi="Times New Roman" w:cs="Times New Roman"/>
          <w:sz w:val="24"/>
          <w:szCs w:val="24"/>
        </w:rPr>
      </w:pPr>
    </w:p>
    <w:p w:rsidR="006872AB" w:rsidRPr="007F696C" w:rsidRDefault="006872AB" w:rsidP="007F696C">
      <w:pPr>
        <w:pStyle w:val="a4"/>
        <w:autoSpaceDE w:val="0"/>
        <w:autoSpaceDN w:val="0"/>
        <w:adjustRightInd w:val="0"/>
        <w:spacing w:after="0"/>
        <w:rPr>
          <w:rFonts w:ascii="Times New Roman" w:hAnsi="Times New Roman" w:cs="Times New Roman"/>
          <w:b/>
          <w:bCs/>
          <w:sz w:val="24"/>
          <w:szCs w:val="24"/>
          <w:lang w:val="fr-FR"/>
        </w:rPr>
      </w:pPr>
    </w:p>
    <w:p w:rsidR="005178F3" w:rsidRPr="006872AB" w:rsidRDefault="005178F3" w:rsidP="005178F3">
      <w:pPr>
        <w:autoSpaceDE w:val="0"/>
        <w:autoSpaceDN w:val="0"/>
        <w:adjustRightInd w:val="0"/>
        <w:spacing w:after="0"/>
        <w:ind w:left="928"/>
        <w:rPr>
          <w:rFonts w:ascii="Times New Roman" w:hAnsi="Times New Roman" w:cs="Times New Roman"/>
          <w:b/>
          <w:bCs/>
          <w:sz w:val="24"/>
          <w:szCs w:val="24"/>
          <w:lang w:val="fr-FR"/>
        </w:rPr>
      </w:pPr>
    </w:p>
    <w:p w:rsidR="002B3A18" w:rsidRPr="006872AB" w:rsidRDefault="002B3A18" w:rsidP="00B00C5C">
      <w:pPr>
        <w:autoSpaceDE w:val="0"/>
        <w:autoSpaceDN w:val="0"/>
        <w:adjustRightInd w:val="0"/>
        <w:spacing w:after="0"/>
        <w:rPr>
          <w:rFonts w:ascii="Times New Roman" w:hAnsi="Times New Roman" w:cs="Times New Roman"/>
          <w:b/>
          <w:bCs/>
          <w:sz w:val="24"/>
          <w:szCs w:val="24"/>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11E66" w:rsidRPr="006872AB" w:rsidRDefault="00711E66" w:rsidP="00207392">
      <w:pPr>
        <w:rPr>
          <w:rFonts w:ascii="Times New Roman" w:hAnsi="Times New Roman" w:cs="Times New Roman"/>
          <w:b/>
          <w:bCs/>
          <w:sz w:val="32"/>
          <w:szCs w:val="32"/>
          <w:lang w:val="fr-FR"/>
        </w:rPr>
      </w:pPr>
    </w:p>
    <w:p w:rsidR="007F696C" w:rsidRDefault="007F696C" w:rsidP="00207392">
      <w:pPr>
        <w:rPr>
          <w:rFonts w:ascii="Times New Roman" w:hAnsi="Times New Roman" w:cs="Times New Roman"/>
          <w:b/>
          <w:bCs/>
          <w:sz w:val="32"/>
          <w:szCs w:val="32"/>
          <w:lang w:val="fr-FR"/>
        </w:rPr>
      </w:pPr>
    </w:p>
    <w:p w:rsidR="002B3A18" w:rsidRPr="001B723B" w:rsidRDefault="00207392" w:rsidP="00207392">
      <w:pPr>
        <w:rPr>
          <w:rFonts w:ascii="Times New Roman" w:hAnsi="Times New Roman" w:cs="Times New Roman"/>
          <w:b/>
          <w:bCs/>
          <w:sz w:val="32"/>
          <w:szCs w:val="32"/>
        </w:rPr>
      </w:pPr>
      <w:r>
        <w:rPr>
          <w:rFonts w:ascii="Times New Roman" w:hAnsi="Times New Roman" w:cs="Times New Roman"/>
          <w:b/>
          <w:bCs/>
          <w:sz w:val="32"/>
          <w:szCs w:val="32"/>
        </w:rPr>
        <w:t>3</w:t>
      </w:r>
      <w:r w:rsidR="0058126F" w:rsidRPr="0058126F">
        <w:rPr>
          <w:rFonts w:ascii="Times New Roman" w:hAnsi="Times New Roman" w:cs="Times New Roman"/>
          <w:b/>
          <w:bCs/>
          <w:sz w:val="32"/>
          <w:szCs w:val="32"/>
        </w:rPr>
        <w:t>.2.1</w:t>
      </w:r>
      <w:r w:rsidR="001B723B" w:rsidRPr="001B723B">
        <w:rPr>
          <w:rFonts w:ascii="Times New Roman" w:hAnsi="Times New Roman" w:cs="Times New Roman"/>
          <w:b/>
          <w:bCs/>
          <w:sz w:val="32"/>
          <w:szCs w:val="32"/>
          <w:u w:val="single"/>
        </w:rPr>
        <w:t>Diagramme de cas d’utilisation</w:t>
      </w:r>
      <w:r w:rsidR="002B3A18" w:rsidRPr="001B723B">
        <w:rPr>
          <w:rFonts w:ascii="Times New Roman" w:hAnsi="Times New Roman" w:cs="Times New Roman"/>
          <w:b/>
          <w:bCs/>
          <w:sz w:val="32"/>
          <w:szCs w:val="32"/>
          <w:u w:val="single"/>
        </w:rPr>
        <w:t>:</w:t>
      </w:r>
    </w:p>
    <w:p w:rsidR="002B3A18" w:rsidRDefault="001B24FE" w:rsidP="002B3A18">
      <w:pPr>
        <w:tabs>
          <w:tab w:val="right" w:pos="993"/>
        </w:tabs>
        <w:ind w:left="-142" w:right="-851"/>
      </w:pPr>
      <w:r>
        <w:rPr>
          <w:noProof/>
        </w:rPr>
        <w:pict>
          <v:group id="_x0000_s4551" style="position:absolute;left:0;text-align:left;margin-left:-4.1pt;margin-top:10.6pt;width:422.3pt;height:516pt;z-index:251873280" coordorigin="1619,555" coordsize="8446,10320">
            <v:shape id="Text Box 103" o:spid="_x0000_s4552" type="#_x0000_t202" style="position:absolute;left:3627;top:10392;width:5118;height:4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e2ZxwIAALMFAAAOAAAAZHJzL2Uyb0RvYy54bWysVMlu2zAQvRfoPxC8O5Isx4sQObAduyiQ&#10;LkBS9EyLlESUIlWStpQW/fcOScsxkksRVAKI4fY4b+bN3Nz2jUBHpg1XMsfJVYwRk4WiXFY5/va4&#10;G80xMpZISoSSLMdPzODb5ft3N12bsbGqlaBMIwCRJuvaHNfWtlkUmaJmDTFXqmUSNkulG2JhqquI&#10;atIBeiOicRxPo05p2mpVMGNg9S5s4qXHL0tW2C9laZhFIsfgm/Wj9uPejdHyhmSVJm3Ni5Mb5A1e&#10;NIRLePQMdUcsQQfNX0E1vNDKqNJeFaqJVFnygnkOwCaJX7B5qEnLPBcIjmnPYTL/D7b4fPyqEac5&#10;Hk8TjCRpIEmPrLdorXqUxKmLUNeaDA4+tHDU9rABmfZsTXuvih8GSbWpiazYSmvV1YxQ8DBxN6OL&#10;qwHHOJB990lReIgcrPJAfakbFz4ICAJ0yNTTOTvOmQIW0/FksUhhq4C9NJ7OZz59EcmG26029gNT&#10;DXJGjjVk36OT472xzhuSDUfcY0YJTndcCD/R1X4jNDoSUMrOf57Ai2NCog64jWdxHCLwBgznwx0x&#10;dXiLghVk2HALtSB4k+N57L6w7OK5ldQr1RIugg1chHSOM6/yQBBmvQXTr0PYvAJ/r3bX8WySzkez&#10;2XU6mqTbeLSe7zaj1SaZTmfb9Wa9Tf44NskkqzmlTG49phkKIpn8m+BOpRmkfC6Js4POK3UAjg81&#10;7RDlLkfp9WIMuqMcatIF1bFGRFTQTAqrMdLKfue29pXgFOEwzGWq5lP3n1J1Rve5vng4esUtnOgh&#10;VBDJIWperk6hQau23/ehNnwqnJb3ij6BgMEtr1LofGDUSv/CqIMukmPz80A0w0h8lFAEruUMhh6M&#10;/WAQWcDVHFug7M2NDa3p0Gpe1YAcykyqFRRKyb2Gn70A190EOoMncepirvVczv2p5167/AsAAP//&#10;AwBQSwMEFAAGAAgAAAAhALnrm/nkAAAACwEAAA8AAABkcnMvZG93bnJldi54bWxMj8tOwzAQRfdI&#10;/IM1SGwQdUibNglxKkBCLIp4FBYsnWRIAvE4it3W8PUMK1hezdG9Z4p1MIPY4+R6SwouZhEIpNo2&#10;PbUKXl9uz1MQzmtq9GAJFXyhg3V5fFTovLEHesb91reCS8jlWkHn/ZhL6eoOjXYzOyLx7d1ORnuO&#10;UyubSR+43AwyjqKlNLonXuj0iDcd1p/bnVHwVslsdR/C/OwhTp421/33I959KHV6Eq4uQXgM/g+G&#10;X31Wh5KdKrujxomBcxqvGFWQZkkMgolltkhAVAqyxTwBWRby/w/lDwAAAP//AwBQSwECLQAUAAYA&#10;CAAAACEAtoM4kv4AAADhAQAAEwAAAAAAAAAAAAAAAAAAAAAAW0NvbnRlbnRfVHlwZXNdLnhtbFBL&#10;AQItABQABgAIAAAAIQA4/SH/1gAAAJQBAAALAAAAAAAAAAAAAAAAAC8BAABfcmVscy8ucmVsc1BL&#10;AQItABQABgAIAAAAIQAiDe2ZxwIAALMFAAAOAAAAAAAAAAAAAAAAAC4CAABkcnMvZTJvRG9jLnht&#10;bFBLAQItABQABgAIAAAAIQC565v55AAAAAsBAAAPAAAAAAAAAAAAAAAAACEFAABkcnMvZG93bnJl&#10;di54bWxQSwUGAAAAAAQABADzAAAAMgYAAAAA&#10;" strokecolor="white" strokeweight="1pt">
              <v:stroke dashstyle="dash"/>
              <v:shadow color="#868686"/>
              <v:textbox inset="0,0,0,0">
                <w:txbxContent>
                  <w:p w:rsidR="001B24FE" w:rsidRPr="00B00C5C" w:rsidRDefault="001B24FE" w:rsidP="001B24FE">
                    <w:pPr>
                      <w:pStyle w:val="a5"/>
                      <w:ind w:firstLine="0"/>
                      <w:rPr>
                        <w:color w:val="000000"/>
                        <w:sz w:val="24"/>
                        <w:szCs w:val="24"/>
                      </w:rPr>
                    </w:pPr>
                    <w:r>
                      <w:rPr>
                        <w:color w:val="000000"/>
                        <w:sz w:val="24"/>
                        <w:szCs w:val="24"/>
                        <w:u w:val="single"/>
                      </w:rPr>
                      <w:t>Figure</w:t>
                    </w:r>
                    <w:r w:rsidRPr="00B00C5C">
                      <w:rPr>
                        <w:color w:val="000000"/>
                        <w:sz w:val="24"/>
                        <w:szCs w:val="24"/>
                      </w:rPr>
                      <w:t> : diagramme de cas d’utilisation</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05" o:spid="_x0000_s4553" type="#_x0000_t120" style="position:absolute;left:2327;top:6422;width:265;height:3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kiCAMAADsGAAAOAAAAZHJzL2Uyb0RvYy54bWysVEuP0zAQviPxHyzfu3k0bdJo01Wbtghp&#10;gZUWxNlNnMTCsYPtbrog/jtjJy0tywEhcog8Hs/MN988bu+OLUdPVGkmRYaDGx8jKgpZMlFn+NPH&#10;3STBSBsiSsKloBl+phrfLV+/uu27lIaykbykCoETodO+y3BjTJd6ni4a2hJ9IzsqQFlJ1RIDoqq9&#10;UpEevLfcC31/7vVSlZ2SBdUabjeDEi+d/6qihflQVZoaxDMM2Iz7K/ff27+3vCVprUjXsGKEQf4B&#10;RUuYgKBnVxtiCDoo9sJVywoltazMTSFbT1YVK6jLAbIJ/N+yeWxIR10uQI7uzjTp/+e2eP/0oBAr&#10;MxyGIUaCtFCk1cFIFxsF/sxS1Hc6hZeP3YOySeruXhZfNBIyb4io6Uop2TeUlAAssO+9KwMraDBF&#10;+/6dLME/Af+OrWOlWusQeEBHV5Tnc1Ho0aACLoN5EsYzjApQhX4MLLkIJD0Zd0qbN1S2yB4yXHHZ&#10;AyxlcikE1F8qF4o83WtjoZH0ZDDWq9wxzpGS5jMzjUvbYnBKDTbDAXUSkhuutar3OVfoiUBT7dw3&#10;Qqr15evAt5/zdGWynm822+TCBDDVp1CcCQScZngWDeZIF4RTKNDArGsxB9mG4gL1oAnjUxzJ2Vl5&#10;FXQR5ptNPgbVl8+UPIjSzYEt4XY8G8L4cAZ0XNhg1M3TQCNIRzOyYyvlev37ajfz42iaTOJ4Np1E&#10;060/WSe7fLLKg/k83q7z9Tb4YQkJorRhZUnF1vnUp9ELor9r7XEJDENzHr4zQItWHgxVj03Zo5LZ&#10;vgiT6QKWUclg+qeJP/cXMUaE17C2CqPwHxvgisHQnyXzeGgm3jVkqP/M1XhorPG5a7JzeCddIPNe&#10;JD+8OEKnAdUnWt0I2akZpm8vy2eYIOhS24V248KhkeobRj1srwzrrweiKEb8rYBGXQRRZNedE6JZ&#10;HIKgLjX7Sw0RBbjKsAFC3DE3w4o8dIrVDUQKXNpC2s1QMTdHdqoHVIDbCrChXAbjNrUr8FJ2r37t&#10;/OVPAAAA//8DAFBLAwQUAAYACAAAACEAIQdBXeAAAAAJAQAADwAAAGRycy9kb3ducmV2LnhtbEyP&#10;TU/DMAyG70j8h8hIXBBLKR/rStMJikDsgsSKOGeNaQuJUzVZV/495gQny3pfPX5crGdnxYRj6D0p&#10;uFgkIJAab3pqFbzVj+cZiBA1GW09oYJvDLAuj48KnRt/oFectrEVDKGQawVdjEMuZWg6dDos/IDE&#10;2YcfnY68jq00oz4w3FmZJsmNdLonvtDpAasOm6/t3jHFVs/BPW2Gdz+f1VN9/7mpXh6UOj2Z725B&#10;RJzjXxl+9VkdSnba+T2ZIKyC63TJTQVXqywFwYXliueOg8skA1kW8v8H5Q8AAAD//wMAUEsBAi0A&#10;FAAGAAgAAAAhALaDOJL+AAAA4QEAABMAAAAAAAAAAAAAAAAAAAAAAFtDb250ZW50X1R5cGVzXS54&#10;bWxQSwECLQAUAAYACAAAACEAOP0h/9YAAACUAQAACwAAAAAAAAAAAAAAAAAvAQAAX3JlbHMvLnJl&#10;bHNQSwECLQAUAAYACAAAACEAKil5IggDAAA7BgAADgAAAAAAAAAAAAAAAAAuAgAAZHJzL2Uyb0Rv&#10;Yy54bWxQSwECLQAUAAYACAAAACEAIQdBXeAAAAAJAQAADwAAAAAAAAAAAAAAAABiBQAAZHJzL2Rv&#10;d25yZXYueG1sUEsFBgAAAAAEAAQA8wAAAG8GAAAAAA==&#10;" strokecolor="#92cddc" strokeweight="1pt">
              <v:fill color2="#b6dde8" focus="100%" type="gradient"/>
              <v:shadow color="#205867" opacity=".5" offset="1pt"/>
            </v:shape>
            <v:shape id="AutoShape 106" o:spid="_x0000_s4554" type="#_x0000_t32" style="position:absolute;left:2443;top:6749;width:0;height:4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jlrgIAAJkFAAAOAAAAZHJzL2Uyb0RvYy54bWysVE2PmzAQvVfqf7C4s5iPAEGbrLJAetm2&#10;K+1WPTtgglWwke2ErKr+945NQjfbS1UtB+SvmXnz5s3c3p36Dh2pVEzwlePfYAdRXoma8f3K+fa8&#10;dVMHKU14TTrB6cp5ocq5W3/8cDsOGQ1EK7qaSgROuMrGYeW0Wg+Z56mqpT1RN2KgHC4bIXuiYSv3&#10;Xi3JCN77zgswjr1RyHqQoqJKwWkxXTpr679paKW/No2iGnUrB7Bp+5f2vzN/b31Lsr0kQ8uqMwzy&#10;Hyh6wjgEnV0VRBN0kOwvVz2rpFCi0TeV6D3RNKyiNgfIxsdvsnlqyUBtLkCOGmaa1Pu5rb4cHyVi&#10;9coJgtBBnPRQpM1BCxsb+Tg2FI2DyuBlzh+lSbI68afhQVQ/FOIibwnfU/v8+WUAa99YeFcmZqMG&#10;CLQbP4sa3hCIYPk6NbI3LoEJdLJleZnLQk8aVdNhBafBEqehrZhHsovdIJX+REWPzGLlKC0J27c6&#10;F5xD7YX0bRRyfFDaoCLZxcAE5WLLus5KoONoBOhBgrG1UKJjtbk175Tc7/JOoiMBFS2DvChymyPc&#10;vH4mxYHX1ltLSV2e15qwblpD9I4bf9QKc4IEu5OGpT2HhK1ofi7xskzLNHKjIC7dCBeFu9nmkRtv&#10;/WRRhEWeF/4vA9SPspbVNeUG60XAfvRvAjm30iS9WcIzK961d0sfgL1GutkucBKFqZski9CNwhK7&#10;9+k2dze5H8dJeZ/fl2+QljZ79T5gZyoNKnHQVD619YhqZtQQpOES5k/NoOHDFMd4mTiIdHuYVJWW&#10;DpJCf2e6tdo1qjM+rmod4EUaJ5OEuqElkwIWGL6LACZpWG7m8BNTlyKb3Vymc/J/uARRXARge8a0&#10;ydRwO1G/PMpLL0H/W6PzrDID5vUe1q8n6vo3AAAA//8DAFBLAwQUAAYACAAAACEANTnh19wAAAAJ&#10;AQAADwAAAGRycy9kb3ducmV2LnhtbEyPwU7DMAyG70i8Q2QkbiyFsW6UptOExBHExpB2dBvTdjRO&#10;abKtvD2GCxz9+9Pvz/lydJ060hBazwauJwko4srblmsD29fHqwWoEJEtdp7JwBcFWBbnZzlm1p94&#10;TcdNrJWUcMjQQBNjn2kdqoYchonviWX37geHUcah1nbAk5S7Tt8kSaodtiwXGuzpoaHqY3NwBuxn&#10;uwoB1/u3bve0nXGZPr/s0ZjLi3F1DyrSGP9g+NEXdSjEqfQHtkF1BtLbqZAGZtPkDpQAv0EpwTyd&#10;gy5y/f+D4hsAAP//AwBQSwECLQAUAAYACAAAACEAtoM4kv4AAADhAQAAEwAAAAAAAAAAAAAAAAAA&#10;AAAAW0NvbnRlbnRfVHlwZXNdLnhtbFBLAQItABQABgAIAAAAIQA4/SH/1gAAAJQBAAALAAAAAAAA&#10;AAAAAAAAAC8BAABfcmVscy8ucmVsc1BLAQItABQABgAIAAAAIQBllSjlrgIAAJkFAAAOAAAAAAAA&#10;AAAAAAAAAC4CAABkcnMvZTJvRG9jLnhtbFBLAQItABQABgAIAAAAIQA1OeHX3AAAAAkBAAAPAAAA&#10;AAAAAAAAAAAAAAgFAABkcnMvZG93bnJldi54bWxQSwUGAAAAAAQABADzAAAAEQYAAAAA&#10;" strokecolor="#92cddc" strokeweight="1pt">
              <v:shadow color="#205867" opacity=".5" offset="1pt"/>
            </v:shape>
            <v:shape id="AutoShape 107" o:spid="_x0000_s4555" type="#_x0000_t32" style="position:absolute;left:2128;top:6912;width:646;height:0;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nsutAIAAKMFAAAOAAAAZHJzL2Uyb0RvYy54bWysVE2PmzAQvVfqf7C4sxhCAok2WWWBtIdt&#10;u9Ju1bODTbAKNrKdkKjqf+/YJOxme6mq5YD8NW/ezLyZ27tj26ADU5pLsfTCG+whJkpJudgtve/P&#10;Gz/1kDZEUNJIwZbeiWnvbvXxw23fLVgka9lQphCACL3ou6VXG9MtgkCXNWuJvpEdE3BZSdUSA1u1&#10;C6giPaC3TRBhPAt6qWinZMm0htN8uPRWDr+qWGm+VZVmBjVLD7gZ91fuv7X/YHVLFjtFupqXZxrk&#10;P1i0hAtwOkLlxBC0V/wvqJaXSmpZmZtStoGsKl4yFwNEE+I30TzVpGMuFkiO7sY06feDLb8eHhXi&#10;dOlFUewhQVoo0npvpPONQpzYFPWdXsDLTDwqG2R5FE/dgyx/aiRkVhOxY+7586kD69BaBFcmdqM7&#10;cLTtv0gKbwh4cPk6VqpFVcO7z9bQgkNO0NEV6DQWiB0NKuEwDnEUQhnLy1VAFhbB2nVKm09Mtsgu&#10;lp42ivBdbTIpBKhAqgGdHB60sfxeDKyxkBveNE4MjUA9cIkSjB0fLRtO7a19p9VumzUKHQjoaR5l&#10;eZ65aOHm9TMl94I6tJoRWpzXhvBmWIP3Rlg85iQ6UILd0cDSnUPATj6/5nhepEUa+3E0K/wY57m/&#10;3mSxP9uEyTSf5FmWh78t0TBe1JxSJizXi5TD+N+kcm6qQYSjmMesBNfoLn1A9prpejPFSTxJ/SSZ&#10;Tvx4UmD/Pt1k/joLZ7OkuM/uizdMCxe9fh+yYyotK7k3TD3VtEeUWzVE6WQOk4hyaP1Jimd4nniI&#10;NDuYWaVRHlLS/OCmdiq2qrMYV7WO8DSdJe6cNF1NBgVMMXwXAQzScLkZ3Q+ZuhTZ7sYynYN/ySWI&#10;4iIA1z22YYbW20p6elSXroJJ4IzOU8uOmtd7WL+eras/AAAA//8DAFBLAwQUAAYACAAAACEA817J&#10;yd0AAAAJAQAADwAAAGRycy9kb3ducmV2LnhtbEyPQUvDQBCF70L/wzIFb3bTWFuN2RQRvYnQViTH&#10;aXaaxGZnl+y2if/eFQp6nDeP976Xr0fTiTP1vrWsYD5LQBBXVrdcK/jYvd7cg/ABWWNnmRR8k4d1&#10;MbnKMdN24A2dt6EWMYR9hgqaEFwmpa8aMuhn1hHH38H2BkM8+1rqHocYbjqZJslSGmw5NjTo6Lmh&#10;6rg9GQWfdje8v32VB6SwdC9uU5auLpW6no5PjyACjeHPDL/4ER2KyLS3J9ZedApu00geFNwtVimI&#10;aHhYLUDsL4Iscvl/QfEDAAD//wMAUEsBAi0AFAAGAAgAAAAhALaDOJL+AAAA4QEAABMAAAAAAAAA&#10;AAAAAAAAAAAAAFtDb250ZW50X1R5cGVzXS54bWxQSwECLQAUAAYACAAAACEAOP0h/9YAAACUAQAA&#10;CwAAAAAAAAAAAAAAAAAvAQAAX3JlbHMvLnJlbHNQSwECLQAUAAYACAAAACEAwF57LrQCAACjBQAA&#10;DgAAAAAAAAAAAAAAAAAuAgAAZHJzL2Uyb0RvYy54bWxQSwECLQAUAAYACAAAACEA817Jyd0AAAAJ&#10;AQAADwAAAAAAAAAAAAAAAAAOBQAAZHJzL2Rvd25yZXYueG1sUEsFBgAAAAAEAAQA8wAAABgGAAAA&#10;AA==&#10;" strokecolor="#92cddc" strokeweight="1pt">
              <v:shadow color="#205867" opacity=".5" offset="1pt"/>
            </v:shape>
            <v:shape id="AutoShape 108" o:spid="_x0000_s4556" type="#_x0000_t32" style="position:absolute;left:2211;top:7207;width:232;height:415;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W+qugIAAKgFAAAOAAAAZHJzL2Uyb0RvYy54bWysVEuPmzAQvlfqf7C4szwDBG2yygJpD32s&#10;tFv17GATrIKNbCdkVfW/d2wSttleqmo5IL/mm29mvpnbu1PfoSOVigm+coIb30GU14Iwvl853562&#10;buYgpTEnuBOcrpxnqpy79ft3t+OQ01C0oiNUIgDhKh+HldNqPeSep+qW9ljdiIFyuGyE7LGGrdx7&#10;ROIR0PvOC30/8UYhySBFTZWC03K6dNYWv2lorb82jaIadSsHuGn7l/a/M39vfYvzvcRDy+ozDfwf&#10;LHrMODidoUqsMTpI9hdUz2oplGj0TS16TzQNq6mNAaIJ/FfRPLZ4oDYWSI4a5jSpt4OtvxwfJGJk&#10;5YThwkEc91CkzUEL6xsFfmZSNA4qh5cFf5AmyPrEH4dPov6hEBdFi/me2udPzwNYB8bCuzIxGzWA&#10;o934WRB4g8GDzdepkT1qOjZ8NIYGHHKCTrZAz3OB6EmjGg6DOI1CKGMNV2ESLYCy8YVzA2OMB6n0&#10;Byp6ZBYrR2mJ2b7VheAcpCDk5AIfPyk9GV4MjDEXW9Z1cI7zjqMR3IWp71tSSnSMmFtzqeR+V3QS&#10;HTGIahkWZVmcaVw9k+LAiUVrKSbVea0x66Y10O64waNWpxMl2J00LO05RG019HPpL6usymI3DpPK&#10;jf2ydDfbInaTbZAuyqgsijL4ZYgGcd4yQig3XC96DuJ/08u5syYlzoqes+Jdo9u8A9lrppvtwk/j&#10;KHPTdBG5cVT57n22LdxNESRJWt0X99UrppWNXr0N2TmVhpU4aCofWzIiwowawixawjgiDPo/yvzE&#10;X6YOwt0eBletpYOk0N+Zbq2UjfQMxlWtQ3+RJak9x93Q4kkBCx++iwAmadjczO6nTF2KbHZzmc7B&#10;v+QSRHERgG0h0zVT/+0EeX6QRrWmm2AcWKPz6DLz5s+9ffUyYNe/AQAA//8DAFBLAwQUAAYACAAA&#10;ACEA71NUt98AAAAJAQAADwAAAGRycy9kb3ducmV2LnhtbEyPTUvDQBCG74L/YRnBm92k1rTEbIqI&#10;3kRoK5LjNDtN0mY/yG6b+O8dT/U0DPPwzvMW68n04kJD6JxVkM4SEGRrpzvbKPjavT+sQISIVmPv&#10;LCn4oQDr8vamwFy70W7oso2N4BAbclTQxuhzKUPdksEwc54s3w5uMBh5HRqpBxw53PRyniSZNNhZ&#10;/tCip9eW6tP2bBR8u934+XGsDkgx829+U1W+qZS6v5tenkFEmuIVhj99VoeSnfbubHUQvYJFmjKp&#10;4GmZLUEwkC0eQex5pqs5yLKQ/xuUvwAAAP//AwBQSwECLQAUAAYACAAAACEAtoM4kv4AAADhAQAA&#10;EwAAAAAAAAAAAAAAAAAAAAAAW0NvbnRlbnRfVHlwZXNdLnhtbFBLAQItABQABgAIAAAAIQA4/SH/&#10;1gAAAJQBAAALAAAAAAAAAAAAAAAAAC8BAABfcmVscy8ucmVsc1BLAQItABQABgAIAAAAIQB80W+q&#10;ugIAAKgFAAAOAAAAAAAAAAAAAAAAAC4CAABkcnMvZTJvRG9jLnhtbFBLAQItABQABgAIAAAAIQDv&#10;U1S33wAAAAkBAAAPAAAAAAAAAAAAAAAAABQFAABkcnMvZG93bnJldi54bWxQSwUGAAAAAAQABADz&#10;AAAAIAYAAAAA&#10;" strokecolor="#92cddc" strokeweight="1pt">
              <v:shadow color="#205867" opacity=".5" offset="1pt"/>
            </v:shape>
            <v:shape id="AutoShape 109" o:spid="_x0000_s4557" type="#_x0000_t32" style="position:absolute;left:2443;top:7207;width:232;height:4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1RsQIAAJ4FAAAOAAAAZHJzL2Uyb0RvYy54bWysVE2PmzAQvVfqf7C4s3wGCNpklQXSy7Zd&#10;abfq2cEmWAUb2U7Iqup/79gkdLO9VNVyQP6aN29m3szt3anv0JFKxQRfOcGN7yDKa0EY36+cb89b&#10;N3OQ0pgT3AlOV84LVc7d+uOH23HIaSha0REqEYBwlY/Dymm1HnLPU3VLe6xuxEA5XDZC9ljDVu49&#10;IvEI6H3nhb6feKOQZJCipkrBaTldOmuL3zS01l+bRlGNupUD3LT9S/vfmb+3vsX5XuKhZfWZBv4P&#10;Fj1mHJzOUCXWGB0k+wuqZ7UUSjT6pha9J5qG1dTGANEE/ptonlo8UBsLJEcNc5rU+8HWX46PEjGy&#10;csIwcRDHPRRpc9DC+kaBvzQpGgeVw8uCP0oTZH3iT8ODqH8oxEXRYr6n9vnzywDWgbHwrkzMRg3g&#10;aDd+FgTeYPBg83VqZG8gIRPoZMvyMpeFnjSq4TCI0yiE4tVwFSbRIlxYDzi/GA9S6U9U9MgsVo7S&#10;ErN9qwvBOQhAyMC6wscHpQ01nF8MjGcutqzrrA46jkZwF6a+by2U6Bgxt+adkvtd0Ul0xCClZViU&#10;ZXGmcfVMigMnFq2lmFTntcasm9bgveMGj1p1TpRgd9KwtOcQtVXOz6W/rLIqi904TCo39svS3WyL&#10;2E22Qbooo7IoyuCXIRrEecsIodxwvag4iP9NJed+mvQ363jOineNbtMHZK+ZbrYLP42jzE3TReTG&#10;UeW799m2cDdFkCRpdV/cV2+YVjZ69T5k51QaVuKgqXxqyYgIM2oIs2gJQ4gw6Poo8xN/mToId3sY&#10;V7WWDpJCf2e6tQI20jMYV7UO/UWWpJOEuqHFkwIWPnwXAUzSsLmZ3U+ZuhTZ7OYynYP/k0sQxUUA&#10;tnFMr0xdtxPk5VFeGgqGgDU6DywzZV7vYf16rK5/AwAA//8DAFBLAwQUAAYACAAAACEAJKNEeN4A&#10;AAAJAQAADwAAAGRycy9kb3ducmV2LnhtbEyPy07DMBBF90j8gzVI7KjTQh4KcaoKiSWIliKxnMRD&#10;kmKPQ+y24e8xK1iO7tG9Z6r1bI040eQHxwqWiwQEcev0wJ2C/evjTQHCB2SNxjEp+CYP6/ryosJS&#10;uzNv6bQLnYgl7EtU0IcwllL6tieLfuFG4ph9uMliiOfUST3hOZZbI1dJkkmLA8eFHkd66Kn93B2t&#10;Av01bLzH7eHNvD/tU26y55cDKnV9NW/uQQSawx8Mv/pRHero1Lgjay+MguzuNpIK0jzLQUSgyFMQ&#10;TQyWxQpkXcn/H9Q/AAAA//8DAFBLAQItABQABgAIAAAAIQC2gziS/gAAAOEBAAATAAAAAAAAAAAA&#10;AAAAAAAAAABbQ29udGVudF9UeXBlc10ueG1sUEsBAi0AFAAGAAgAAAAhADj9If/WAAAAlAEAAAsA&#10;AAAAAAAAAAAAAAAALwEAAF9yZWxzLy5yZWxzUEsBAi0AFAAGAAgAAAAhAKEXrVGxAgAAngUAAA4A&#10;AAAAAAAAAAAAAAAALgIAAGRycy9lMm9Eb2MueG1sUEsBAi0AFAAGAAgAAAAhACSjRHjeAAAACQEA&#10;AA8AAAAAAAAAAAAAAAAACwUAAGRycy9kb3ducmV2LnhtbFBLBQYAAAAABAAEAPMAAAAWBgAAAAA=&#10;" strokecolor="#92cddc" strokeweight="1pt">
              <v:shadow color="#205867" opacity=".5" offset="1pt"/>
            </v:shape>
            <v:shape id="AutoShape 110" o:spid="_x0000_s4558" type="#_x0000_t120" style="position:absolute;left:2294;top:1727;width:265;height:3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4+2BwMAADsGAAAOAAAAZHJzL2Uyb0RvYy54bWysVEuP0zAQviPxHyzfu3k0bdJo01WbtgiJ&#10;x0oL4uwmTmLh2MF2N10Q/52xk3ZblgNC5BB5PJ6Zb7553N4dW44eqdJMigwHNz5GVBSyZKLO8OdP&#10;u0mCkTZElIRLQTP8RDW+W75+ddt3KQ1lI3lJFQInQqd9l+HGmC71PF00tCX6RnZUgLKSqiUGRFV7&#10;pSI9eG+5F/r+3OulKjslC6o13G4GJV46/1VFC/OxqjQ1iGcYsBn3V+6/t39veUvSWpGuYcUIg/wD&#10;ipYwAUHPrjbEEHRQ7IWrlhVKalmZm0K2nqwqVlCXA2QT+L9l89CQjrpcgBzdnWnS/89t8eHxXiFW&#10;ZjgMphgJ0kKRVgcjXWwUBI6ivtMpvHzo7pVNUnfvZPFVIyHzhoiarpSSfUNJCcACS6l3ZWAFDaZo&#10;37+XJfgn4N+xdaxUax0CD+joivJ0Lgo9GlTAZTBPwniGUQGq0I+BJReBpCfjTmnzhsoW2UOGKy57&#10;gKVMLoWA+kvlQpHHd9pYaCQ9GYz1KneMc6Sk+cJM49K2GJxSg81wQJ2E5IZrrep9zhV6JNBUO/eN&#10;kGp9+Trw7ec8XZms55vNNrkwAUz1KRRnAgGnGZ5FgznSBeEUCjQw61rMQbahuEA9aML4FEdydlZe&#10;BV2E+WaTj0H15TMlD6J0c2BLuB3PhjA+nAEdFzYYdfM00AjS0Yzs2Eq5Xv+x2s38OJomkzieTSfR&#10;dOtP1skun6zyYD6Pt+t8vQ1+WkKCKG1YWVKxdT71afSC6O9ae1wCw9Cch+8M0KKVB0PVQ1P2qGS2&#10;L8JkuoBlVDKY/mniz/1FjBHhNaytwij8xwa4YjD0Z8k8HpqJdw0Z6j9zNR4aa3zumuwc3kkXyLwX&#10;yQ8vjtBpQPWJVjdCdmrsKtPpXpZPMEHQpbYL7caFQyPVd4x62F4Z1t8ORFGM+FsBjboIosiuOydE&#10;szgEQV1q9pcaIgpwlWEDhLhjboYVeegUqxuIFLi0hbSboWJujp5RAW4rwIZyGYzb1K7AS9m9et75&#10;y18AAAD//wMAUEsDBBQABgAIAAAAIQDfB4Rh3gAAAAcBAAAPAAAAZHJzL2Rvd25yZXYueG1sTI5N&#10;T8MwEETvSPwHa5G4IOq0lH6EOBUEUdELEg3i7MZLErDXUeym4d+znOA4mtGbl21GZ8WAfWg9KZhO&#10;EhBIlTct1QreyqfrFYgQNRltPaGCbwywyc/PMp0af6JXHPaxFgyhkGoFTYxdKmWoGnQ6THyHxN2H&#10;752OHPtaml6fGO6snCXJQjrdEj80usOiweprf3RMscVzcNtd9+7Hq3IoHz53xcujUpcX4/0diIhj&#10;/BvDrz6rQ85OB38kE4RVMF/PealgtlqC4H55uwZxULCY3oDMM/nfP/8BAAD//wMAUEsBAi0AFAAG&#10;AAgAAAAhALaDOJL+AAAA4QEAABMAAAAAAAAAAAAAAAAAAAAAAFtDb250ZW50X1R5cGVzXS54bWxQ&#10;SwECLQAUAAYACAAAACEAOP0h/9YAAACUAQAACwAAAAAAAAAAAAAAAAAvAQAAX3JlbHMvLnJlbHNQ&#10;SwECLQAUAAYACAAAACEAOZePtgcDAAA7BgAADgAAAAAAAAAAAAAAAAAuAgAAZHJzL2Uyb0RvYy54&#10;bWxQSwECLQAUAAYACAAAACEA3weEYd4AAAAHAQAADwAAAAAAAAAAAAAAAABhBQAAZHJzL2Rvd25y&#10;ZXYueG1sUEsFBgAAAAAEAAQA8wAAAGwGAAAAAA==&#10;" strokecolor="#92cddc" strokeweight="1pt">
              <v:fill color2="#b6dde8" focus="100%" type="gradient"/>
              <v:shadow color="#205867" opacity=".5" offset="1pt"/>
            </v:shape>
            <v:shape id="AutoShape 111" o:spid="_x0000_s4559" type="#_x0000_t32" style="position:absolute;left:2443;top:2050;width:0;height:4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jc6rgIAAJkFAAAOAAAAZHJzL2Uyb0RvYy54bWysVMGOmzAQvVfqP1jcWQwhgUSbrLJAetm2&#10;kXarnh1sglWwke2ERFX/vWOTsM32UlXLwbLNzJs3M298/3BqG3RkSnMpll54hz3ERCkpF/ul9+1l&#10;46ce0oYIShop2NI7M+09rD5+uO+7BYtkLRvKFAIQoRd9t/RqY7pFEOiyZi3Rd7JjAn5WUrXEwFHt&#10;A6pID+htE0QYz4JeKtopWTKt4TYffnorh19VrDRfq0ozg5qlB9yMW5Vbd3YNVvdksVekq3l5oUH+&#10;g0VLuICgI1RODEEHxf+CanmppJaVuStlG8iq4iVzOUA2IX6TzXNNOuZygeLobiyTfj/Y8stxqxCn&#10;Sy+KEg8J0kKT1gcjXWwUhqEtUd/pBVhmYqtskuVJPHdPsvyhkZBZTcSeOfOXcwfeziO4cbEH3UGg&#10;Xf9ZUrAhEMHV61Sp1kJCJdDJteU8toWdDCqHyxJuozlOJ65jAVlc/TqlzScmW2Q3S08bRfi+NpkU&#10;AnovVeiikOOTNpAHOF4dbFAhN7xpnAQagXqgHiUYOw8tG07tX2un1X6XNQodCahoHmV5ntmqANqN&#10;mZIHQR1azQgtLntDeDPswb4RFo85YQ6U4HQysHX3kLATzc85nhdpkcZ+HM0KP8Z57q83WezPNmEy&#10;zSd5luXhL0s0jBc1p5QJy/Uq4DD+N4FcRmmQ3ijhsSrBLbpLGMjeMl1vpjiJJ6mfJNOJH08K7D+m&#10;m8xfZ+FslhSP2WPxhmnhstfvQ3YspWUlD4ap55r2iHKrhiidzOH9oRwGfpLiGZ6DxEmzh5eqNMpD&#10;Sprv3NROu1Z1FuOm1xGeprNkkFDT1WRQwBTDdxXAIA1XmzH8UKlrk+1pbNMl+ddagiiuAnAzY8dk&#10;GLidpOetsjqz4wPz75wub5V9YP48O6vXF3X1GwAA//8DAFBLAwQUAAYACAAAACEAMrBlo9sAAAAI&#10;AQAADwAAAGRycy9kb3ducmV2LnhtbEyPS0/DMBCE70j8B2uRuFGnPKIqxKkqJI4g+kDiuImXJMVe&#10;h9htw79n4QKn1Wg+zc6Uy8k7daQx9oENzGcZKOIm2J5bA7vt49UCVEzIFl1gMvBFEZbV+VmJhQ0n&#10;XtNxk1olIRwLNNClNBRax6Yjj3EWBmLx3sPoMYkcW21HPEm4d/o6y3LtsWf50OFADx01H5uDN2A/&#10;+1WMuN6/uren3R3X+fPLHo25vJhW96ASTekPhp/6Uh0q6VSHA9uonIH89kZIuXOZJP6vroXL8gXo&#10;qtT/B1TfAAAA//8DAFBLAQItABQABgAIAAAAIQC2gziS/gAAAOEBAAATAAAAAAAAAAAAAAAAAAAA&#10;AABbQ29udGVudF9UeXBlc10ueG1sUEsBAi0AFAAGAAgAAAAhADj9If/WAAAAlAEAAAsAAAAAAAAA&#10;AAAAAAAALwEAAF9yZWxzLy5yZWxzUEsBAi0AFAAGAAgAAAAhALYONzquAgAAmQUAAA4AAAAAAAAA&#10;AAAAAAAALgIAAGRycy9lMm9Eb2MueG1sUEsBAi0AFAAGAAgAAAAhADKwZaPbAAAACAEAAA8AAAAA&#10;AAAAAAAAAAAACAUAAGRycy9kb3ducmV2LnhtbFBLBQYAAAAABAAEAPMAAAAQBgAAAAA=&#10;" strokecolor="#92cddc" strokeweight="1pt">
              <v:shadow color="#205867" opacity=".5" offset="1pt"/>
            </v:shape>
            <v:shape id="AutoShape 112" o:spid="_x0000_s4560" type="#_x0000_t32" style="position:absolute;left:2128;top:2213;width:646;height:0;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1COswIAAKMFAAAOAAAAZHJzL2Uyb0RvYy54bWysVE2PmzAQvVfqf7C4sxhCAok2WWWBtIdt&#10;u9Ju1bODTbAKNrKdkKjqf+/YJOxme6mq5YD8NW/ezLyZ27tj26ADU5pLsfTCG+whJkpJudgtve/P&#10;Gz/1kDZEUNJIwZbeiWnvbvXxw23fLVgka9lQphCACL3ou6VXG9MtgkCXNWuJvpEdE3BZSdUSA1u1&#10;C6giPaC3TRBhPAt6qWinZMm0htN8uPRWDr+qWGm+VZVmBjVLD7gZ91fuv7X/YHVLFjtFupqXZxrk&#10;P1i0hAtwOkLlxBC0V/wvqJaXSmpZmZtStoGsKl4yFwNEE+I30TzVpGMuFkiO7sY06feDLb8eHhXi&#10;dOlFEZRKkBaKtN4b6XyjMIxsivpOL+BlJh6VDbI8iqfuQZY/NRIyq4nYMff8+dSBdWgtgisTu9Ed&#10;ONr2XySFNwQ8uHwdK9WiquHdZ2towSEn6OgKdBoLxI4GlXAYhzgKoYzl5SogC4tg7TqlzScmW2QX&#10;S08bRfiuNpkUAlQg1YBODg/aWH4vBtZYyA1vGieGRqAeuEQJxo6Plg2n9ta+02q3zRqFDgT0NI+y&#10;PM9ctHDz+pmSe0EdWs0ILc5rQ3gzrMF7IywecxIdKMHuaGDpziFgJ59fczwv0iKN/TiaFX6M89xf&#10;b7LYn23CZJpP8izLw9+WaBgvak4pE5brRcph/G9SOTfVIMJRzGNWgmt0lz4ge810vZniJJ6kfpJM&#10;J348KbB/n24yf52Fs1lS3Gf3xRumhYtevw/ZMZWWldwbpp5q2iPKrRqidDIHeVMOrT9J8QzPEw+R&#10;ZgczqzTKQ0qaH9zUTsVWdRbjqtYRnqazxJ2TpqvJoIAphu8igEEaLjej+yFTlyLb3Vimc/AvuQRR&#10;XATgusc2zNB6W0lPj+rSVTAJnNF5atlR83oP69ezdfUHAAD//wMAUEsDBBQABgAIAAAAIQCIydUa&#10;2wAAAAcBAAAPAAAAZHJzL2Rvd25yZXYueG1sTM5PS8NAEAXwu+B3WEbwZjdtpWljNkVEbyL0DyXH&#10;aXaaxGZnl+y2id/eFQ96fLzhzS9fj6YTV+p9a1nBdJKAIK6sbrlWsN+9PSxB+ICssbNMCr7Iw7q4&#10;vckx03bgDV23oRZxhH2GCpoQXCalrxoy6CfWEcfuZHuDIca+lrrHIY6bTs6SZCENthw/NOjopaHq&#10;vL0YBQe7Gz7eP8sTUli4V7cpS1eXSt3fjc9PIAKN4e8YfviRDkU0He2FtRedgvksyoOCNJ2DiP0q&#10;fQRx/M2yyOV/f/ENAAD//wMAUEsBAi0AFAAGAAgAAAAhALaDOJL+AAAA4QEAABMAAAAAAAAAAAAA&#10;AAAAAAAAAFtDb250ZW50X1R5cGVzXS54bWxQSwECLQAUAAYACAAAACEAOP0h/9YAAACUAQAACwAA&#10;AAAAAAAAAAAAAAAvAQAAX3JlbHMvLnJlbHNQSwECLQAUAAYACAAAACEA82dQjrMCAACjBQAADgAA&#10;AAAAAAAAAAAAAAAuAgAAZHJzL2Uyb0RvYy54bWxQSwECLQAUAAYACAAAACEAiMnVGtsAAAAHAQAA&#10;DwAAAAAAAAAAAAAAAAANBQAAZHJzL2Rvd25yZXYueG1sUEsFBgAAAAAEAAQA8wAAABUGAAAAAA==&#10;" strokecolor="#92cddc" strokeweight="1pt">
              <v:shadow color="#205867" opacity=".5" offset="1pt"/>
            </v:shape>
            <v:shape id="AutoShape 113" o:spid="_x0000_s4561" type="#_x0000_t32" style="position:absolute;left:2211;top:2508;width:232;height:415;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UjFuAIAAKgFAAAOAAAAZHJzL2Uyb0RvYy54bWysVE1v2zAMvQ/YfxB8d/0Z2wmaFKntbIdu&#10;K9AOOyuWHAuzJUNS4gTD/vsoOXGb7jIM9cHQFx8fyUfe3h27Fh2oVEzwpRPc+A6ivBKE8d3S+f68&#10;cTMHKY05wa3gdOmcqHLuVh8/3A79goaiES2hEgEIV4uhXzqN1v3C81TV0A6rG9FTDpe1kB3WsJU7&#10;j0g8AHrXeqHvJ94gJOmlqKhScFqMl87K4tc1rfS3ulZUo3bpADdt/9L+t+bvrW7xYidx37DqTAP/&#10;B4sOMw5OJ6gCa4z2kv0F1bFKCiVqfVOJzhN1zSpqY4BoAv9NNE8N7qmNBZKj+ilN6v1gq6+HR4kY&#10;WTphOHcQxx0Uab3XwvpGQRCZFA29WsDLnD9KE2R15E/9g6h+KsRF3mC+o/b586kH68BYeFcmZqN6&#10;cLQdvggCbzB4sPk61rJDdcv6z8bQgENO0NEW6DQViB41quAwiNMohDJWcBUm0SycWV94YWCMcS+V&#10;/kRFh8xi6SgtMds1OhecgxSEHF3gw4PShuSLgTHmYsPa1iqi5WgAd2Hq+5aUEi0j5ta8U3K3zVuJ&#10;DhhENQ/zosjPNK6eSbHnxKI1FJPyvNaYteMavLfc4FGr05ES7I4alvYcorYa+jX352VWZrEbh0np&#10;xn5RuOtNHrvJJkhnRVTkeRH8NkSDeNEwQig3XC96DuJ/08u5s0YlToqesuJdo9v0AdlrpuvNzE/j&#10;KHPTdBa5cVT67n22yd11HiRJWt7n9+UbpqWNXr0P2SmVhpXYayqfGjIgwowawiyawzgiDPo/yvzE&#10;n6cOwu0OBlelpYOk0D+YbqyUjfQMxlWtQ3+WJak9x23f4FEBMx++iwBGadjcTO7HTF2KbHZTmc7B&#10;v+QSRHERgG0h0zVj/20FOT3KS2vBOLBG59Fl5s3rPaxfD9jVHwAAAP//AwBQSwMEFAAGAAgAAAAh&#10;AFwtUVPcAAAACQEAAA8AAABkcnMvZG93bnJldi54bWxMj01Lw0AQhu+C/2EZwZvdxIZQYjZFRG8i&#10;tBXJcZpMk2h2dslum/jvHU96nHce3o9yu9hRXWgKg2MD6SoBRdy4duDOwPvh5W4DKkTkFkfHZOCb&#10;Amyr66sSi9bNvKPLPnZKTDgUaKCP0Rdah6Yni2HlPLH8Tm6yGOWcOt1OOIu5HfV9kuTa4sCS0KOn&#10;p56ar/3ZGvhwh/nt9bM+IcXcP/tdXfuuNub2Znl8ABVpiX8w/NaX6lBJp6M7cxvUaCBLUyFFT3KZ&#10;IECerUEdRcg2a9BVqf8vqH4AAAD//wMAUEsBAi0AFAAGAAgAAAAhALaDOJL+AAAA4QEAABMAAAAA&#10;AAAAAAAAAAAAAAAAAFtDb250ZW50X1R5cGVzXS54bWxQSwECLQAUAAYACAAAACEAOP0h/9YAAACU&#10;AQAACwAAAAAAAAAAAAAAAAAvAQAAX3JlbHMvLnJlbHNQSwECLQAUAAYACAAAACEA4bVIxbgCAACo&#10;BQAADgAAAAAAAAAAAAAAAAAuAgAAZHJzL2Uyb0RvYy54bWxQSwECLQAUAAYACAAAACEAXC1RU9wA&#10;AAAJAQAADwAAAAAAAAAAAAAAAAASBQAAZHJzL2Rvd25yZXYueG1sUEsFBgAAAAAEAAQA8wAAABsG&#10;AAAAAA==&#10;" strokecolor="#92cddc" strokeweight="1pt">
              <v:shadow color="#205867" opacity=".5" offset="1pt"/>
            </v:shape>
            <v:shape id="AutoShape 114" o:spid="_x0000_s4562" type="#_x0000_t32" style="position:absolute;left:2443;top:2508;width:232;height:4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W18sAIAAJ4FAAAOAAAAZHJzL2Uyb0RvYy54bWysVE2PmzAQvVfqf7C4s3wGCNpklQXSy7Zd&#10;abfq2cEmWAUb2U7Iqup/79gkdLO9VNVyQP6amTdv3szt3anv0JFKxQRfOcGN7yDKa0EY36+cb89b&#10;N3OQ0pgT3AlOV84LVc7d+uOH23HIaSha0REqETjhKh+HldNqPeSep+qW9ljdiIFyuGyE7LGGrdx7&#10;ROIRvPedF/p+4o1CkkGKmioFp+V06ayt/6ahtf7aNIpq1K0cwKbtX9r/zvy99S3O9xIPLavPMPB/&#10;oOgx4xB0dlVijdFBsr9c9ayWQolG39Si90TTsJraHCCbwH+TzVOLB2pzAXLUMNOk3s9t/eX4KBEj&#10;KyeMgB+OeyjS5qCFjY2CIDYUjYPK4WXBH6VJsj7xp+FB1D8U4qJoMd9T+/z5ZQDrwFh4VyZmowYI&#10;tBs/CwJvMESwfJ0a2RuXwAQ62bK8zGWhJ41qOAziNAoBXA1XYRItwoWNgPOL8SCV/kRFj8xi5Sgt&#10;Mdu3uhCcgwCEDGwofHxQ2kDD+cXAROZiy7rO6qDjaIRwYer71kKJjhFza94pud8VnURHDFJahkVZ&#10;FmcYV8+kOHBivbUUk+q81ph10xqid9z4o1adEyTYnTQs7TlkbZXzc+kvq6zKYjcOk8qN/bJ0N9si&#10;dpNtkC7KqCyKMvhlgAZx3jJCKDdYLyoO4n9TybmfJv3NOp5Z8a69W/oA7DXSzXbhp3GUuWm6iNw4&#10;qnz3PtsW7qYIkiSt7ov76g3Symav3gfsTKVBJQ6ayqeWjIgwo4Ywi5YwhAiDro8yP/GXqYNwt4dx&#10;VWvpICn0d6ZbK2AjPePjqtahv8iSdJJQN7R4UsDCh+8igEkalps5/MTUpchmN5fpnPwfLkEUFwHY&#10;xjG9MnXdTpCXR3lpKBgC1ug8sMyUeb2H9euxuv4NAAD//wMAUEsDBBQABgAIAAAAIQCX3UGc3QAA&#10;AAkBAAAPAAAAZHJzL2Rvd25yZXYueG1sTI9NT8MwDIbvSPyHyEjcWArbSlWaThMSRxAbQ+LoNqbt&#10;aJzSZFv595jTOPr1o/ejWE2uV0caQ+fZwO0sAUVce9txY2D39nSTgQoR2WLvmQz8UIBVeXlRYG79&#10;iTd03MZGiQmHHA20MQ651qFuyWGY+YFYfp9+dBjlHBttRzyJuev1XZKk2mHHktDiQI8t1V/bgzNg&#10;v7t1CLjZv/cfz7slV+nL6x6Nub6a1g+gIk3xDMNffakOpXSq/IFtUL2BdDEXUvQklQkCZPdLUJUI&#10;i2wOuiz0/wXlLwAAAP//AwBQSwECLQAUAAYACAAAACEAtoM4kv4AAADhAQAAEwAAAAAAAAAAAAAA&#10;AAAAAAAAW0NvbnRlbnRfVHlwZXNdLnhtbFBLAQItABQABgAIAAAAIQA4/SH/1gAAAJQBAAALAAAA&#10;AAAAAAAAAAAAAC8BAABfcmVscy8ucmVsc1BLAQItABQABgAIAAAAIQBMCW18sAIAAJ4FAAAOAAAA&#10;AAAAAAAAAAAAAC4CAABkcnMvZTJvRG9jLnhtbFBLAQItABQABgAIAAAAIQCX3UGc3QAAAAkBAAAP&#10;AAAAAAAAAAAAAAAAAAoFAABkcnMvZG93bnJldi54bWxQSwUGAAAAAAQABADzAAAAFAYAAAAA&#10;" strokecolor="#92cddc" strokeweight="1pt">
              <v:shadow color="#205867" opacity=".5" offset="1pt"/>
            </v:shape>
            <v:rect id="Rectangle 115" o:spid="_x0000_s4563" style="position:absolute;left:4155;top:555;width:5910;height:9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y1rwIAAHQFAAAOAAAAZHJzL2Uyb0RvYy54bWysVEuP0zAQviPxHyzf2Tz6rjZdLe0uQlpg&#10;xYI4u46TWDi2sd2mu7+e8aQtKXBC5BDZnvf3zcz1zaFVZC+cl0YXNLtKKRGam1LquqBfv9y/mVPi&#10;A9MlU0aLgj4LT29Wr19dd3YpctMYVQpHwIn2y84WtAnBLpPE80a0zF8ZKzQIK+NaFuDq6qR0rAPv&#10;rUryNJ0mnXGldYYL7+F10wvpCv1XleDhU1V5EYgqKOQW8O/wv43/ZHXNlrVjtpH8mAb7hyxaJjUE&#10;PbvasMDIzsk/XLWSO+NNFa64aRNTVZILrAGqydLfqnlqmBVYC4Dj7Rkm///c8o/7R0dkWdA8yynR&#10;rAWSPgNsTNdKkCybRIg665eg+WQfXSzS2wfDv3uizboBPXHrnOkawUpILIv6yYVBvHgwJdvugynB&#10;P9sFg2gdKtdGh4ADOSApz2dSxCEQDo+j2SSfT4A7DrLJYjQaj5G2hC1P5tb58E6YlsRDQR2kj+7Z&#10;/sGHmA5bnlSOHJX3UiniTPgmQ4Mwx7go9GDTH4g1UFD/7F29XStH9gwa6R4/LBQY90PtLI0ferow&#10;eTvdbO7mAxPIqT6FUlITwBHKG/fmxHOmBJDSo4lthSnHUEqTDiT57BTHKHkWXgRd5OvNZn0M6odq&#10;rQwwdkq2BZ33IXEQIod3usRzYFL1Z0hV6RhZ4EAd8TE7cPHUlB0pZUQ9n48WMOylhOkazdNpuphR&#10;wlQNa4EHR/8K9kW2eTqZT2c9cco2rMd6gnj2JB7VkdBzeLwNMsPei+3Wt+3WlM/QekB1pDKuKjg0&#10;xr1Q0sHYF9T/2DEnKFHvNbC9yGJ7kYCX8WSWw8UNJduhhGkOrgoaoFI8rkO/W3bWybqBSBnWo80t&#10;tHwlsRnjOPRZHQcFRhuLOK6huDuGd9T6tSxXPwEAAP//AwBQSwMEFAAGAAgAAAAhAPXyJAfeAAAA&#10;CwEAAA8AAABkcnMvZG93bnJldi54bWxMj8FOwzAMhu9IvEPkSdy2dIVWWWk6oSEeYAMJccsar63W&#10;OFWTdWVPjznB7bP86/fncju7Xkw4hs6ThvUqAYFUe9tRo+Hj/W2pQIRoyJreE2r4xgDb6v6uNIX1&#10;V9rjdIiN4BIKhdHQxjgUUoa6RWfCyg9IvDv50ZnI49hIO5orl7tepkmSS2c64gutGXDXYn0+XJyG&#10;z/14w5mmr9t8jnh6zTdq2lmtHxbzyzOIiHP8C8OvPqtDxU5HfyEbRK8hfcwyjmpYKsXACZXmDEeG&#10;p2wDsirl/x+qHwAAAP//AwBQSwECLQAUAAYACAAAACEAtoM4kv4AAADhAQAAEwAAAAAAAAAAAAAA&#10;AAAAAAAAW0NvbnRlbnRfVHlwZXNdLnhtbFBLAQItABQABgAIAAAAIQA4/SH/1gAAAJQBAAALAAAA&#10;AAAAAAAAAAAAAC8BAABfcmVscy8ucmVsc1BLAQItABQABgAIAAAAIQDEQRy1rwIAAHQFAAAOAAAA&#10;AAAAAAAAAAAAAC4CAABkcnMvZTJvRG9jLnhtbFBLAQItABQABgAIAAAAIQD18iQH3gAAAAsBAAAP&#10;AAAAAAAAAAAAAAAAAAkFAABkcnMvZG93bnJldi54bWxQSwUGAAAAAAQABADzAAAAFAYAAAAA&#10;" strokecolor="#92cddc" strokeweight="1pt">
              <v:fill color2="#b6dde8" focus="100%" type="gradient"/>
              <v:shadow on="t" color="#205867" opacity=".5" offset="1pt"/>
            </v:rect>
            <v:shape id="AutoShape 116" o:spid="_x0000_s4564" type="#_x0000_t120" style="position:absolute;left:5092;top:4343;width:2178;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eitwIAAIYFAAAOAAAAZHJzL2Uyb0RvYy54bWysVEtv2zAMvg/YfxB0X/3IO6hTdEk7DOi2&#10;At2wsyLLtjBZ0iQlTvvrR9FOmmw7DfPBEEWR/PjxcX1zaBXZC+el0QXNrlJKhOamlLou6Lev9+/m&#10;lPjAdMmU0aKgz8LTm9XbN9edXYrcNEaVwhFwov2yswVtQrDLJPG8ES3zV8YKDcrKuJYFEF2dlI51&#10;4L1VSZ6m06QzrrTOcOE93G56JV2h/6oSPHypKi8CUQUFbAH/Dv/b+E9W12xZO2YbyQcY7B9QtExq&#10;CHpytWGBkZ2Tf7hqJXfGmypccdMmpqokF5gDZJOlv2Xz1DArMBcgx9sTTf7/ueWf94+OyLKg+Sij&#10;RLMWinS7CwZjkyybRoo665fw8sk+upiktw+G//BEm3XDdC1unTNdI1gJwLL4PrkwiIIHU7LtPpkS&#10;/DPwj2wdKtdGh8ADOWBRnk9FEYdAOFxmo/koHUHtOOjGi/l4NsEQbHm0ts6HD8K0JB4KWinTAS4X&#10;1kZraADjMBbbP/gQsbHl0WAoWHkvlSLOhO8yNJh3BIFKDzb9gVgD2fXX3tXbtXJkz6Cr7vEbINX+&#10;/HWWxg89XZi8n242d/MzE8BUH0MpqQmQWtDJuDcnnjMloEI9tdhjCDmGUpp0oMlnxzhGyZPyIugi&#10;X2826yGoP3/mzE6XOAixhnfDOTCp+jOgUzoGEzhQAyVmF4R7asqOlDLSns9HCxj2UsJ0jebpNF3M&#10;KGGqhrXAg6N/5fcCYJ5O5tNZXytlG9bTO0EK+7oNz7GGp/AonSHD3ovt1rdtOGwP2N/Id2zFrSmf&#10;oRmh3rGecXnBoTHuhZIOFkFB/c8dc4IS9VFDyRfZeBw3BwrjySwHwZ1rtucapjm4KmiA3PG4Dv22&#10;2Vkn6wYiZZihNnHIKokd+YpqGB0YdkxrWExxm5zL+Op1fa5+AQAA//8DAFBLAwQUAAYACAAAACEA&#10;5PMv7+AAAAALAQAADwAAAGRycy9kb3ducmV2LnhtbEyPQU+DQBCF7yb+h82YeLNLqa2ALE1j0pMn&#10;qSb2tmWnQGRnCbsF9Nc7nuxx8r68+V6+nW0nRhx860jBchGBQKqcaalW8H7YPyQgfNBkdOcIFXyj&#10;h21xe5PrzLiJ3nAsQy24hHymFTQh9JmUvmrQar9wPRJnZzdYHfgcamkGPXG57WQcRRtpdUv8odE9&#10;vjRYfZUXq2A90/hpj68/h3L/MYbJ7dJlOil1fzfvnkEEnMM/DH/6rA4FO53chYwXnYJVnMaMKojT&#10;aAWCifXjE687cbRJEpBFLq83FL8AAAD//wMAUEsBAi0AFAAGAAgAAAAhALaDOJL+AAAA4QEAABMA&#10;AAAAAAAAAAAAAAAAAAAAAFtDb250ZW50X1R5cGVzXS54bWxQSwECLQAUAAYACAAAACEAOP0h/9YA&#10;AACUAQAACwAAAAAAAAAAAAAAAAAvAQAAX3JlbHMvLnJlbHNQSwECLQAUAAYACAAAACEAXVE3orcC&#10;AACGBQAADgAAAAAAAAAAAAAAAAAuAgAAZHJzL2Uyb0RvYy54bWxQSwECLQAUAAYACAAAACEA5PMv&#10;7+AAAAALAQAADwAAAAAAAAAAAAAAAAARBQAAZHJzL2Rvd25yZXYueG1sUEsFBgAAAAAEAAQA8wAA&#10;AB4GAAAAAA==&#10;" strokecolor="#92cddc" strokeweight="1pt">
              <v:fill color2="#b6dde8" focus="100%" type="gradient"/>
              <v:shadow on="t" color="#205867" opacity=".5" offset="1pt"/>
              <v:textbox>
                <w:txbxContent>
                  <w:p w:rsidR="001B24FE" w:rsidRPr="00B22659" w:rsidRDefault="001B24FE" w:rsidP="001B24FE">
                    <w:pPr>
                      <w:autoSpaceDE w:val="0"/>
                      <w:autoSpaceDN w:val="0"/>
                      <w:adjustRightInd w:val="0"/>
                      <w:spacing w:after="0" w:line="240" w:lineRule="auto"/>
                      <w:rPr>
                        <w:rFonts w:ascii="NimbusSanL-Regu" w:cs="NimbusSanL-Regu"/>
                        <w:b/>
                        <w:bCs/>
                        <w:sz w:val="18"/>
                        <w:szCs w:val="18"/>
                      </w:rPr>
                    </w:pPr>
                    <w:r w:rsidRPr="00401F08">
                      <w:rPr>
                        <w:rFonts w:ascii="NimbusSanL-Regu" w:cs="NimbusSanL-Regu"/>
                        <w:b/>
                        <w:bCs/>
                        <w:sz w:val="18"/>
                        <w:szCs w:val="18"/>
                      </w:rPr>
                      <w:t>l'inscription</w:t>
                    </w:r>
                  </w:p>
                </w:txbxContent>
              </v:textbox>
            </v:shape>
            <v:shape id="AutoShape 117" o:spid="_x0000_s4565" type="#_x0000_t120" style="position:absolute;left:5204;top:8619;width:2081;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4x7tgIAAIYFAAAOAAAAZHJzL2Uyb0RvYy54bWysVFtv0zAUfkfiP1h+Z7n0Xi2dRrshpAGT&#10;BuLZdZzEwvExttt0+/UcO2nXAk+IPETn+Ny+c72+ObSK7IV1EnRBs6uUEqE5lFLXBf329f7dnBLn&#10;mS6ZAi0K+iwcvVm9fXPdmaXIoQFVCkvQiXbLzhS08d4sk8TxRrTMXYERGoUV2JZ5ZG2dlJZ16L1V&#10;SZ6m06QDWxoLXDiHr5teSFfRf1UJ7r9UlROeqIIiNh//Nv634Z+srtmytsw0kg8w2D+gaJnUGPTk&#10;asM8Izsr/3DVSm7BQeWvOLQJVJXkIuaA2WTpb9k8NcyImAsWx5lTmdz/c8s/7x8tkWVB81FOiWYt&#10;Nul25yHGJlk2CyXqjFui5pN5tCFJZx6A/3BEw7phuha31kLXCFYisCzoJxcGgXFoSrbdJyjRP0P/&#10;sVqHyrbBIdaBHGJTnk9NEQdPOD5mozwbjyaUcJSNF/PxbBJDsOXR2ljnPwhoSSAKWinoEJf1a9Aa&#10;BwBsjMX2D84HbGx5NBgaVt5LpYgF/136JuYdQEShQ5ueIAYwu/7Z2Xq7VpbsGU7VffwGSLU7187S&#10;8EVPFybvp5vN3fzMBDHVx1BKaoJFLehk3JsTx5kS2KG+tHHGIuQQSmnSoSSfHeOAkifhRdBFvt5s&#10;1kNQd65mYafLuAihh3cD7ZlUPY3olA7BRFyooSSw88I+NWVHShnKns9HC1z2UuJ2jebpNF3MKGGq&#10;xrPAvaV/re8FwDydzKezvlfKNKwv7ySWsO/boB57eAofuTNkcfbCuPVj6w/bQ5zvRUg9jOIWymcc&#10;Rux36Gc4Xkg0YF8o6fAQFNT93DErKFEfNbZ8kY3H4XJEZjyZ5cjYc8n2XMI0R1cF9Zh7JNe+vzY7&#10;Y2XdYKQsZqghLFkl40S+ohpWB5c9pjUcpnBNzvmo9Xo+V78AAAD//wMAUEsDBBQABgAIAAAAIQCu&#10;5jDp4AAAAAsBAAAPAAAAZHJzL2Rvd25yZXYueG1sTI/BToNAEIbvJr7DZky82QWFtiBL05j05Emq&#10;id627AhEdpawW0Cf3vFkjzPz5Z/vL3aL7cWEo+8cKYhXEQik2pmOGgWvx8PdFoQPmozuHaGCb/Sw&#10;K6+vCp0bN9MLTlVoBIeQz7WCNoQhl9LXLVrtV25A4tunG60OPI6NNKOeOdz28j6K1tLqjvhDqwd8&#10;arH+qs5WQbrQ9G4/nn+O1eFtCrPbZ3E2K3V7s+wfQQRcwj8Mf/qsDiU7ndyZjBe9gockShhVsIk3&#10;GQgm0mSbgjjxJlsnIMtCXnYofwEAAP//AwBQSwECLQAUAAYACAAAACEAtoM4kv4AAADhAQAAEwAA&#10;AAAAAAAAAAAAAAAAAAAAW0NvbnRlbnRfVHlwZXNdLnhtbFBLAQItABQABgAIAAAAIQA4/SH/1gAA&#10;AJQBAAALAAAAAAAAAAAAAAAAAC8BAABfcmVscy8ucmVsc1BLAQItABQABgAIAAAAIQCxl4x7tgIA&#10;AIYFAAAOAAAAAAAAAAAAAAAAAC4CAABkcnMvZTJvRG9jLnhtbFBLAQItABQABgAIAAAAIQCu5jDp&#10;4AAAAAsBAAAPAAAAAAAAAAAAAAAAABAFAABkcnMvZG93bnJldi54bWxQSwUGAAAAAAQABADzAAAA&#10;HQYAAAAA&#10;" strokecolor="#92cddc" strokeweight="1pt">
              <v:fill color2="#b6dde8" focus="100%" type="gradient"/>
              <v:shadow on="t" color="#205867" opacity=".5" offset="1pt"/>
              <v:textbox>
                <w:txbxContent>
                  <w:p w:rsidR="001B24FE" w:rsidRPr="00BA5198" w:rsidRDefault="001B24FE" w:rsidP="001B24FE">
                    <w:pPr>
                      <w:jc w:val="center"/>
                      <w:rPr>
                        <w:b/>
                        <w:bCs/>
                        <w:sz w:val="28"/>
                        <w:szCs w:val="28"/>
                      </w:rPr>
                    </w:pPr>
                    <w:r w:rsidRPr="00BA5198">
                      <w:rPr>
                        <w:rFonts w:ascii="Arial" w:hAnsi="Arial"/>
                        <w:b/>
                        <w:bCs/>
                        <w:sz w:val="18"/>
                        <w:szCs w:val="18"/>
                      </w:rPr>
                      <w:t>Payer</w:t>
                    </w:r>
                  </w:p>
                </w:txbxContent>
              </v:textbox>
            </v:shape>
            <v:shape id="AutoShape 118" o:spid="_x0000_s4566" type="#_x0000_t120" style="position:absolute;left:5114;top:7500;width:2081;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IrPugIAAIcFAAAOAAAAZHJzL2Uyb0RvYy54bWysVEtv2zAMvg/YfxB0X/3I26hTdEk7DNij&#10;QDfsrMiyLUyWNEmJ0/36UbSbJttOw3ywRVMkP358XN8cO0UOwnlpdEmzq5QSobmppG5K+vXL/Zsl&#10;JT4wXTFltCjpk/D0Zv361XVvC5Gb1qhKOAJOtC96W9I2BFskieet6Ji/MlZoUNbGdSyA6JqkcqwH&#10;751K8jSdJ71xlXWGC+/h73ZQ0jX6r2vBw+e69iIQVVLAFvDt8L2L72R9zYrGMdtKPsJg/4CiY1JD&#10;0JOrLQuM7J38w1UnuTPe1OGKmy4xdS25wBwgmyz9LZvHllmBuQA53p5o8v/PLf90eHBEViXNJxNK&#10;NOugSLf7YDA2ybJlpKi3voCbj/bBxSS9/WD4d0+02bRMN+LWOdO3glUALIv3kwuDKHgwJbv+o6nA&#10;PwP/yNaxdl10CDyQIxbl6VQUcQyEw89skmfTyYwSDrrpajldzDAEK56trfPhnTAdiYeS1sr0gMuF&#10;jdEaGsA4jMUOH3yI2FjxbDAWrLqXShFnwjcZWsw7gkClB5vhQKyB7Ibf3jW7jXLkwKCr7vEZITX+&#10;/HaWxgc9XZi8nW+3d0gsgIkm+BlDKakJkFrS2XQwJ54zJaBCA7XYYwg5hlKa9KDJF89xjJIn5UXQ&#10;Vb7ZbjcjTn9+zZm9rnAQYg3vxnNgUg1nQKd0DCZwoEacZh+Ee2yrnlQy0p4vJysY9krCdE2W6Txd&#10;LShhqoG1wIOjf+X3AmCezpbzxVArZVs20DtDCoe6jdeRr1N4lM6QYe/FdhvaNhx3R+zvDIc99uLO&#10;VE/QjVDwWNC4veDQGveTkh42QUn9jz1zghL1XkPNV9l0GlcHCtPZIgfBnWt25xqmObgqaYDk8bgJ&#10;w7rZWyebFiJlmKI2ccpqiS35ggqyiQJM+9AVw2aK6+Rcxlsv+3P9CwAA//8DAFBLAwQUAAYACAAA&#10;ACEAJNS0Q98AAAALAQAADwAAAGRycy9kb3ducmV2LnhtbEyPwU6EMBCG7ya+QzMm3tyCLGRBymZj&#10;sidPsprorUtHINIpoV1An97xpMeZ+fLP95f71Q5ixsn3jhTEmwgEUuNMT62Cl9PxbgfCB01GD45Q&#10;wRd62FfXV6UujFvoGec6tIJDyBdaQRfCWEjpmw6t9hs3IvHtw01WBx6nVppJLxxuB3kfRZm0uif+&#10;0OkRHztsPuuLVZCuNL/Z96fvU318ncPiDnmcL0rd3qyHBxAB1/AHw68+q0PFTmd3IePFoCBJ4i2j&#10;CrIo41JMpEmegjjzZrdNQVal/N+h+gEAAP//AwBQSwECLQAUAAYACAAAACEAtoM4kv4AAADhAQAA&#10;EwAAAAAAAAAAAAAAAAAAAAAAW0NvbnRlbnRfVHlwZXNdLnhtbFBLAQItABQABgAIAAAAIQA4/SH/&#10;1gAAAJQBAAALAAAAAAAAAAAAAAAAAC8BAABfcmVscy8ucmVsc1BLAQItABQABgAIAAAAIQAZkIrP&#10;ugIAAIcFAAAOAAAAAAAAAAAAAAAAAC4CAABkcnMvZTJvRG9jLnhtbFBLAQItABQABgAIAAAAIQAk&#10;1LRD3wAAAAsBAAAPAAAAAAAAAAAAAAAAABQFAABkcnMvZG93bnJldi54bWxQSwUGAAAAAAQABADz&#10;AAAAIAYAAAAA&#10;" strokecolor="#92cddc" strokeweight="1pt">
              <v:fill color2="#b6dde8" focus="100%" type="gradient"/>
              <v:shadow on="t" color="#205867" opacity=".5" offset="1pt"/>
              <v:textbox>
                <w:txbxContent>
                  <w:p w:rsidR="001B24FE" w:rsidRPr="00BA5198" w:rsidRDefault="001B24FE" w:rsidP="001B24FE">
                    <w:pPr>
                      <w:rPr>
                        <w:b/>
                        <w:bCs/>
                        <w:sz w:val="28"/>
                        <w:szCs w:val="28"/>
                      </w:rPr>
                    </w:pPr>
                    <w:r w:rsidRPr="00BA5198">
                      <w:rPr>
                        <w:rFonts w:ascii="Arial" w:hAnsi="Arial"/>
                        <w:b/>
                        <w:bCs/>
                        <w:sz w:val="18"/>
                        <w:szCs w:val="18"/>
                      </w:rPr>
                      <w:t>Commander</w:t>
                    </w:r>
                  </w:p>
                </w:txbxContent>
              </v:textbox>
            </v:shape>
            <v:shape id="AutoShape 119" o:spid="_x0000_s4567" type="#_x0000_t120" style="position:absolute;left:5054;top:6381;width:2177;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2zuAIAAIcFAAAOAAAAZHJzL2Uyb0RvYy54bWysVEtv2zAMvg/YfxB0X/3IO6hTdEk7DOi2&#10;At2wsyLLtjBZ0iQlTvvrR9FOmmw7DfPBEEWR/PjxcX1zaBXZC+el0QXNrlJKhOamlLou6Lev9+/m&#10;lPjAdMmU0aKgz8LTm9XbN9edXYrcNEaVwhFwov2yswVtQrDLJPG8ES3zV8YKDcrKuJYFEF2dlI51&#10;4L1VSZ6m06QzrrTOcOE93G56JV2h/6oSPHypKi8CUQUFbAH/Dv/b+E9W12xZO2YbyQcY7B9QtExq&#10;CHpytWGBkZ2Tf7hqJXfGmypccdMmpqokF5gDZJOlv2Xz1DArMBcgx9sTTf7/ueWf94+OyLKg+WhM&#10;iWYtFOl2FwzGJlm2iBR11i/h5ZN9dDFJbx8M/+GJNuuG6VrcOme6RrASgGXxfXJhEAUPpmTbfTIl&#10;+GfgH9k6VK6NDoEHcsCiPJ+KIg6BcLjMRvN8tJhQwkE3XszHswmGYMujtXU+fBCmJfFQ0EqZDnC5&#10;sDZaQwMYh7HY/sGHiI0tjwZDwcp7qRRxJnyXocG8IwhUerDpD8QayK6/9q7erpUjewZddY/fAKn2&#10;56+zNH7o6cLk/XSzuZufmQCm+hhKSU2A1IJOxr058ZwpARXqqcUeQ8gxlNKkA00+O8YxSp6UF0EX&#10;+XqzWQ9B/fkzZ3a6xEGINbwbzoFJ1Z8BndIxmMCBGigxuyDcU1N2pJSR9nw+WsCwlxKmazRPp+li&#10;RglTNawFHhz9K78XAPN0Mp/O+lop27Ce3glS2NdteI41PIVH6QwZ9l5st75tw2F7wP7OkL7Yi1tT&#10;PkM3QsFjQeP2gkNj3AslHWyCgvqfO+YEJeqjhpovsvE4rg4UxpNZDoI712zPNUxzcFXQAMnjcR36&#10;dbOzTtYNRMowRW3ilFUSW/IV1TA7MO2Y17CZ4jo5l/HV6/5c/QIAAP//AwBQSwMEFAAGAAgAAAAh&#10;AO6UlBvfAAAACwEAAA8AAABkcnMvZG93bnJldi54bWxMj8FOg0AQhu8mvsNmTLzZBQq1IEvTmPTk&#10;SaqJvW1hBCI7S9gtoE/veLK3fzJf/vkm3y2mFxOOrrOkIFwFIJAqW3fUKHg7Hh62IJzXVOveEir4&#10;Rge74vYm11ltZ3rFqfSN4BJymVbQej9kUrqqRaPdyg5IvPu0o9Gex7GR9ahnLje9jIJgI43uiC+0&#10;esDnFquv8mIUJAtNH+b08nMsD++Tn+0+DdNZqfu7Zf8EwuPi/2H402d1KNjpbC9UO9ErWEdJzKiC&#10;OI1DEEwk8ZrDmcNjtAFZ5PL6h+IXAAD//wMAUEsBAi0AFAAGAAgAAAAhALaDOJL+AAAA4QEAABMA&#10;AAAAAAAAAAAAAAAAAAAAAFtDb250ZW50X1R5cGVzXS54bWxQSwECLQAUAAYACAAAACEAOP0h/9YA&#10;AACUAQAACwAAAAAAAAAAAAAAAAAvAQAAX3JlbHMvLnJlbHNQSwECLQAUAAYACAAAACEAAA69s7gC&#10;AACHBQAADgAAAAAAAAAAAAAAAAAuAgAAZHJzL2Uyb0RvYy54bWxQSwECLQAUAAYACAAAACEA7pSU&#10;G98AAAALAQAADwAAAAAAAAAAAAAAAAASBQAAZHJzL2Rvd25yZXYueG1sUEsFBgAAAAAEAAQA8wAA&#10;AB4GAAAAAA==&#10;" strokecolor="#92cddc" strokeweight="1pt">
              <v:fill color2="#b6dde8" focus="100%" type="gradient"/>
              <v:shadow on="t" color="#205867" opacity=".5" offset="1pt"/>
              <v:textbox>
                <w:txbxContent>
                  <w:p w:rsidR="001B24FE" w:rsidRPr="007E1CA1" w:rsidRDefault="001B24FE" w:rsidP="001B24FE">
                    <w:pPr>
                      <w:autoSpaceDE w:val="0"/>
                      <w:autoSpaceDN w:val="0"/>
                      <w:adjustRightInd w:val="0"/>
                      <w:spacing w:after="0" w:line="240" w:lineRule="auto"/>
                      <w:rPr>
                        <w:rFonts w:ascii="NimbusSanL-Regu" w:cs="NimbusSanL-Regu"/>
                        <w:b/>
                        <w:bCs/>
                        <w:sz w:val="18"/>
                        <w:szCs w:val="18"/>
                      </w:rPr>
                    </w:pPr>
                    <w:r w:rsidRPr="007E1CA1">
                      <w:rPr>
                        <w:rFonts w:ascii="NimbusSanL-Regu" w:cs="NimbusSanL-Regu"/>
                        <w:b/>
                        <w:bCs/>
                        <w:sz w:val="18"/>
                        <w:szCs w:val="18"/>
                      </w:rPr>
                      <w:t>Rechercher</w:t>
                    </w:r>
                  </w:p>
                  <w:p w:rsidR="001B24FE" w:rsidRPr="007E1CA1" w:rsidRDefault="001B24FE" w:rsidP="001B24FE">
                    <w:pPr>
                      <w:rPr>
                        <w:b/>
                        <w:bCs/>
                        <w:sz w:val="36"/>
                        <w:szCs w:val="36"/>
                      </w:rPr>
                    </w:pPr>
                    <w:r w:rsidRPr="007E1CA1">
                      <w:rPr>
                        <w:rFonts w:ascii="NimbusSanL-Regu" w:cs="NimbusSanL-Regu"/>
                        <w:b/>
                        <w:bCs/>
                        <w:sz w:val="18"/>
                        <w:szCs w:val="18"/>
                      </w:rPr>
                      <w:t>des produits</w:t>
                    </w:r>
                  </w:p>
                </w:txbxContent>
              </v:textbox>
            </v:shape>
            <v:shape id="AutoShape 120" o:spid="_x0000_s4568" type="#_x0000_t32" style="position:absolute;left:2774;top:4736;width:2318;height:2329;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zNuQIAAKoFAAAOAAAAZHJzL2Uyb0RvYy54bWysVE1v2zAMvQ/YfxB8d/2Z2DGaFKnt7NJt&#10;BdptZ8WSY2G2ZEhKnGDYfx8lJ27TXYahPhiiJD4+kk+8vTt2LTpQqZjgSye48R1EeSUI47ul8+15&#10;46YOUhpzglvB6dI5UeXcrT5+uB36jIaiES2hEgEIV9nQL51G6z7zPFU1tMPqRvSUw2EtZIc1mHLn&#10;EYkHQO9aL/T9uTcISXopKqoU7BbjobOy+HVNK/21rhXVqF06wE3bv7T/rfl7q1uc7STuG1adaeD/&#10;YNFhxiHoBFVgjdFesr+gOlZJoUStbyrReaKuWUVtDpBN4L/J5qnBPbW5QHFUP5VJvR9s9eXwKBEj&#10;SyeMZg7iuIMmrfda2NgoCG2Jhl5lcDPnj9IkWR35U/8gqp8KcZE3mO+ovf586sE7MEX1rlyMoXoI&#10;tB0+CwJ3MESw9TrWskN1y/rvxtGAQ03Q0TboNDWIHjWqYDOIk2ARQR8rOAMjXQQzGw1nBsi491Lp&#10;T1R0yCyWjtISs12jc8E5iEHIMQg+PChtaL44GGcuNqxtrSZajgaIESa+b2kp0TJiTs09JXfbvJXo&#10;gEFWizAvivxM4+qaFHtOLFpDMSnPa41ZO64hessNHrVKHSmBddSwtPuQt1XRr4W/KNMyjd04nJdu&#10;7BeFu97ksTvfBMmsiIo8L4LfhmgQZw0jhHLD9aLoIP43xZzf1qjFSdNTVbxrdFs+IHvNdL2Z+Ukc&#10;pW6SzCI3jkrfvU83ubvOg/k8Ke/z+/IN09Jmr96H7FRKw0rsNZVPDRkQYUYNYRotYCARBhMgSv25&#10;v0gchNsdjK5KSwdJoX8w3VgxG/EZjKteh/4snSd2H7d9g0cFzHz4LgIYpWFrM4UfK3VpsrGmNp2T&#10;f6kliOIiAPuIzLsx40xlW0FOj/LyuGAgWKfz8DIT57UN69cjdvUHAAD//wMAUEsDBBQABgAIAAAA&#10;IQC11asX3gAAAAoBAAAPAAAAZHJzL2Rvd25yZXYueG1sTI/BTsMwDIbvSLxDZCRuLKWwwkrdCSG4&#10;IaRtCPXotV5baJyoydby9oQT3Gz50+/vL9azGdSJR99bQbheJKBYatv00iK8716u7kH5QNLQYIUR&#10;vtnDujw/Kyhv7CQbPm1Dq2KI+JwQuhBcrrWvOzbkF9axxNvBjoZCXMdWNyNNMdwMOk2STBvqJX7o&#10;yPFTx/XX9mgQPuxuenv9rA7EIXPPblNVrq0QLy/mxwdQgefwB8OvflSHMjrt7VEarwaE1d1tJBFu&#10;0lUGKgJxSEHtEZZZugRdFvp/hfIHAAD//wMAUEsBAi0AFAAGAAgAAAAhALaDOJL+AAAA4QEAABMA&#10;AAAAAAAAAAAAAAAAAAAAAFtDb250ZW50X1R5cGVzXS54bWxQSwECLQAUAAYACAAAACEAOP0h/9YA&#10;AACUAQAACwAAAAAAAAAAAAAAAAAvAQAAX3JlbHMvLnJlbHNQSwECLQAUAAYACAAAACEA3F5czbkC&#10;AACqBQAADgAAAAAAAAAAAAAAAAAuAgAAZHJzL2Uyb0RvYy54bWxQSwECLQAUAAYACAAAACEAtdWr&#10;F94AAAAKAQAADwAAAAAAAAAAAAAAAAATBQAAZHJzL2Rvd25yZXYueG1sUEsFBgAAAAAEAAQA8wAA&#10;AB4GAAAAAA==&#10;" strokecolor="#92cddc" strokeweight="1pt">
              <v:shadow color="#205867" opacity=".5" offset="1pt"/>
            </v:shape>
            <v:shape id="AutoShape 121" o:spid="_x0000_s4569" type="#_x0000_t32" style="position:absolute;left:2774;top:6774;width:2280;height:291;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839uQIAAKkFAAAOAAAAZHJzL2Uyb0RvYy54bWysVE2PmzAQvVfqf7C4s3yEAEGbrLJAetm2&#10;K+22PTvYBKtgI9sJiar+945Nwm62l6paDshje968mXme27tj16IDlYoJvnSCG99BlFeCML5bOt+e&#10;N27qIKUxJ7gVnC6dE1XO3erjh9uhz2goGtESKhGAcJUN/dJptO4zz1NVQzusbkRPORzWQnZYgyl3&#10;HpF4APSu9ULfj71BSNJLUVGlYLcYD52Vxa9rWumvda2oRu3SAW7a/qX9b83fW93ibCdx37DqTAP/&#10;B4sOMw5BJ6gCa4z2kv0F1bFKCiVqfVOJzhN1zSpqc4BsAv9NNk8N7qnNBYqj+qlM6v1gqy+HR4kY&#10;WTrhLHYQxx00ab3XwsZGQRiYEg29yuBmzh+lSbI68qf+QVQ/FeIibzDfUXv9+dSDt/XwrlyMoXoI&#10;tB0+CwJ3MESw9TrWskN1y/rvxtGAQ03Q0TboNDWIHjWqYDOIoiT1oY8VnAUpGHNDz8OZwTHevVT6&#10;ExUdMoulo7TEbNfoXHAOWhByjIEPD0qPjhcH48zFhrWtlUTL0QAhwgSimSMlWkbMqTXkbpu3Eh0w&#10;qGoR5kWRn2lcXZNiz4lFaygm5XmtMWvHNdBuucGjVqgjJbCOGpZ2H9K2Ivq18BdlWqaRG4Vx6UZ+&#10;UbjrTR658SZI5sWsyPMi+G2IBlHWMEIoN1wvgg6ifxPM+WmNUpwkPVXFu0a3dQey10zXm7mfRLPU&#10;TZL5zI1mpe/ep5vcXedBHCflfX5fvmFa2uzV+5CdSmlYib2m8qkhAyLMqCFMZwuYR4TBAJilfuwv&#10;EgfhdgeTq9LSQVLoH0w3VstGewZDve516M/TOLH7uO0bPCpg7sN3EcB43dZmCj9W6tJkY01tOif/&#10;UksQxUUA9g2ZZzM+wK0gp0dpVGueE8wD63SeXWbgvLbtrZcJu/oDAAD//wMAUEsDBBQABgAIAAAA&#10;IQBdOcVd3gAAAAoBAAAPAAAAZHJzL2Rvd25yZXYueG1sTI9BT8MwDIXvSPyHyEjcWEpLC5SmE0Jw&#10;Q0jbEOoxa7y20DhRk63l32NOcHv2e3r+XK0XO4oTTmFwpOB6lYBAap0ZqFPwvnu5ugMRoiajR0eo&#10;4BsDrOvzs0qXxs20wdM2doJLKJRaQR+jL6UMbY9Wh5XzSOwd3GR15HHqpJn0zOV2lGmSFNLqgfhC&#10;rz0+9dh+bY9WwYfbzW+vn81BYyz8s980je8apS4vlscHEBGX+BeGX3xGh5qZ9u5IJohRwf3tDScV&#10;5FnGggNZmrPY86ZIc5B1Jf+/UP8AAAD//wMAUEsBAi0AFAAGAAgAAAAhALaDOJL+AAAA4QEAABMA&#10;AAAAAAAAAAAAAAAAAAAAAFtDb250ZW50X1R5cGVzXS54bWxQSwECLQAUAAYACAAAACEAOP0h/9YA&#10;AACUAQAACwAAAAAAAAAAAAAAAAAvAQAAX3JlbHMvLnJlbHNQSwECLQAUAAYACAAAACEAl5fN/bkC&#10;AACpBQAADgAAAAAAAAAAAAAAAAAuAgAAZHJzL2Uyb0RvYy54bWxQSwECLQAUAAYACAAAACEAXTnF&#10;Xd4AAAAKAQAADwAAAAAAAAAAAAAAAAATBQAAZHJzL2Rvd25yZXYueG1sUEsFBgAAAAAEAAQA8wAA&#10;AB4GAAAAAA==&#10;" strokecolor="#92cddc" strokeweight="1pt">
              <v:shadow color="#205867" opacity=".5" offset="1pt"/>
            </v:shape>
            <v:shape id="AutoShape 122" o:spid="_x0000_s4570" type="#_x0000_t32" style="position:absolute;left:2774;top:7066;width:2340;height:8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KlssgIAAJ8FAAAOAAAAZHJzL2Uyb0RvYy54bWysVE2PmzAQvVfqf7C4s3wEAkGbrLJAetm2&#10;K+1WPTvYBKtgI9sJiar+945NQpPtpaqWA/J4PDNvZt7M/cOxa9GBSsUEXzrBne8gyitBGN8tnW+v&#10;Gzd1kNKYE9wKTpfOiSrnYfXxw/3QZzQUjWgJlQiccJUN/dJptO4zz1NVQzus7kRPOShrITusQZQ7&#10;j0g8gPeu9ULfn3uDkKSXoqJKwW0xKp2V9V/XtNJf61pRjdqlA9i0/Uv735q/t7rH2U7ivmHVGQb+&#10;DxQdZhyCTq4KrDHaS/aXq45VUihR67tKdJ6oa1ZRmwNkE/hvsnlpcE9tLlAc1U9lUu/ntvpyeJaI&#10;kaUTzhIHcdxBk9Z7LWxsFIShKdHQqwxe5vxZmiSrI3/pn0T1QyEu8gbzHbXPX089WAfGwrsxMYLq&#10;IdB2+CwIvMEQwdbrWMvOuIRKoKNty2lqCz1qVMFlEKXxwofuVaCLwziIYhsCZxfrXir9iYoOmcPS&#10;UVpitmt0LjgHBggZ2Fj48KS0wYazi4EJzcWGta0lQsvRAPHCBKIZlRItI0ZrBbnb5q1EBwxcWoR5&#10;UeRnGDfPpNhzYr01FJPyfNaYteMZorfc+KOWniMkkI4ajvYe0rbU+bnwF2VappEbhfPSjfyicNeb&#10;PHLnmyCJi1mR50XwywANoqxhhFBusF5oHET/RpPzQI0EnIg8VcW79W7LB2Bvka43sZ9Es9RNknjm&#10;RrPSdx/TTe6u82A+T8rH/LF8g7S02av3ATuV0qASe03lS0MGRJhhQ5jOFrCFCIOxn6X+3F8A0XG7&#10;g31VaekgKfR3phvLYMM940Nd9zr043SejBRq+waPDIh9+C4EGJ/b2kzhx0pdmmykqU3n5P/UEkhx&#10;IYCdHDMs49htBTk9y8tEwRawRueNZdbMtQzn6726+g0AAP//AwBQSwMEFAAGAAgAAAAhAOFL4HTf&#10;AAAACgEAAA8AAABkcnMvZG93bnJldi54bWxMj8FOwzAMhu9IvENkJG4s3boWKE2nCYkjiI0hcXSb&#10;0HYkTmmyrbw93gmOtj/9/v5yNTkrjmYMvScF81kCwlDjdU+tgt3b080diBCRNFpPRsGPCbCqLi9K&#10;LLQ/0cYct7EVHEKhQAVdjEMhZWg64zDM/GCIb59+dBh5HFupRzxxuLNykSS5dNgTf+hwMI+dab62&#10;B6dAf/frEHCzf7cfz7uM6vzldY9KXV9N6wcQ0UzxD4azPqtDxU61P5AOwiq4v10yqSDLFzkIBtJ0&#10;zptaQb7MUpBVKf9XqH4BAAD//wMAUEsBAi0AFAAGAAgAAAAhALaDOJL+AAAA4QEAABMAAAAAAAAA&#10;AAAAAAAAAAAAAFtDb250ZW50X1R5cGVzXS54bWxQSwECLQAUAAYACAAAACEAOP0h/9YAAACUAQAA&#10;CwAAAAAAAAAAAAAAAAAvAQAAX3JlbHMvLnJlbHNQSwECLQAUAAYACAAAACEA5jipbLICAACfBQAA&#10;DgAAAAAAAAAAAAAAAAAuAgAAZHJzL2Uyb0RvYy54bWxQSwECLQAUAAYACAAAACEA4UvgdN8AAAAK&#10;AQAADwAAAAAAAAAAAAAAAAAMBQAAZHJzL2Rvd25yZXYueG1sUEsFBgAAAAAEAAQA8wAAABgGAAAA&#10;AA==&#10;" strokecolor="#92cddc" strokeweight="1pt">
              <v:shadow color="#205867" opacity=".5" offset="1pt"/>
            </v:shape>
            <v:shape id="AutoShape 123" o:spid="_x0000_s4571" type="#_x0000_t32" style="position:absolute;left:2774;top:7066;width:2430;height:194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rkfsgIAAKAFAAAOAAAAZHJzL2Uyb0RvYy54bWysVE1v2zAMvQ/YfxB8d/0dO0aTIrWdXbqt&#10;QDvsrFhyLMyWDEmJUwz776PkxGu6yzDUB0NffHwkH3l7d+o7dKRSMcFXTnDjO4jyWhDG9yvn2/PW&#10;zRykNOYEd4LTlfNClXO3/vjhdhxyGopWdIRKBCBc5eOwclqth9zzVN3SHqsbMVAOl42QPdawlXuP&#10;SDwCet95oe8vvFFIMkhRU6XgtJwunbXFbxpa669No6hG3coBbtr+pf3vzN9b3+J8L/HQsvpMA/8H&#10;ix4zDk5nqBJrjA6S/QXVs1oKJRp9U4veE03DampjgGgC/000Ty0eqI0FkqOGOU3q/WDrL8dHiRhZ&#10;OWEEpeK4hyJtDlpY3ygII5OicVA5vCz4ozRB1if+NDyI+odCXBQt5ntqnz+/DGAdGAvvysRs1ACO&#10;duNnQeANBg82X6dG9gYSMoFOtiwvc1noSaMaDoMkjvwEqlfDHTBK0sAWzsP5xXyQSn+iokdmsXKU&#10;lpjtW10IzkECQgbWGT4+KG3I4fxiYHxzsWVdZ5XQcTQaH6nvWwslOkbMrXmn5H5XdBIdMYhpGRZl&#10;WdhQ4eb1MykOnFi0lmJSndcas25ag/eOGzxq9TlRgt1Jw9KeQ9xWOz+X/rLKqix243BRubFflu5m&#10;W8TuYhukSRmVRVEGvwzRIM5bRgjlhutFx0H8bzo5d9SkwFnJc1a8a3SbPiB7zXSzTfw0jjI3TZPI&#10;jaPKd++zbeFuimCxSKv74r56w7Sy0av3ITun0rASB03lU0tGRJhRQ5hFS9A2YdD3UeYv/GXqINzt&#10;YWDVWjpICv2d6dZK2IjPYFzVOvSTbJFOEuqGFk8KSHz4LgKYpGFzM7ufMnUpstnNZToH/yeXIIqL&#10;AGzrmG6Z+m4nyMujvLQUjAFrdB5ZZs683sP69WBd/wYAAP//AwBQSwMEFAAGAAgAAAAhAHcqGzff&#10;AAAACgEAAA8AAABkcnMvZG93bnJldi54bWxMj8FOwzAMhu9IvENkJG4spawtlKbThMQRxMaQOLqN&#10;aTsSpzTZVt6ecIKj7U+/v79azdaII01+cKzgepGAIG6dHrhTsHt9vLoF4QOyRuOYFHyTh1V9flZh&#10;qd2JN3Tchk7EEPYlKuhDGEspfduTRb9wI3G8fbjJYojj1Ek94SmGWyPTJMmlxYHjhx5Heuip/dwe&#10;rAL9Nay9x83+zbw/7TJu8ueXPSp1eTGv70EEmsMfDL/6UR3q6NS4A2svjIK7YhlJBVme5iAicLNM&#10;4qZRUGRFCrKu5P8K9Q8AAAD//wMAUEsBAi0AFAAGAAgAAAAhALaDOJL+AAAA4QEAABMAAAAAAAAA&#10;AAAAAAAAAAAAAFtDb250ZW50X1R5cGVzXS54bWxQSwECLQAUAAYACAAAACEAOP0h/9YAAACUAQAA&#10;CwAAAAAAAAAAAAAAAAAvAQAAX3JlbHMvLnJlbHNQSwECLQAUAAYACAAAACEAc9K5H7ICAACgBQAA&#10;DgAAAAAAAAAAAAAAAAAuAgAAZHJzL2Uyb0RvYy54bWxQSwECLQAUAAYACAAAACEAdyobN98AAAAK&#10;AQAADwAAAAAAAAAAAAAAAAAMBQAAZHJzL2Rvd25yZXYueG1sUEsFBgAAAAAEAAQA8wAAABgGAAAA&#10;AA==&#10;" strokecolor="#92cddc" strokeweight="1pt">
              <v:shadow color="#205867" opacity=".5" offset="1pt"/>
            </v:shape>
            <v:shape id="AutoShape 124" o:spid="_x0000_s4572" type="#_x0000_t120" style="position:absolute;left:4883;top:653;width:2178;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fj1uQIAAIcFAAAOAAAAZHJzL2Uyb0RvYy54bWysVEtv2zAMvg/YfxB0X/3IO6hTdEk7DOi2&#10;At2wsyLLtjBZ1CQlTvvrR8lOmmw7DfPBEEWR/MiP5PXNoVVkL6yToAuaXaWUCM2hlLou6Lev9+/m&#10;lDjPdMkUaFHQZ+Hozertm+vOLEUODahSWIJOtFt2pqCN92aZJI43omXuCozQqKzAtsyjaOuktKxD&#10;761K8jSdJh3Y0ljgwjm83fRKuor+q0pw/6WqnPBEFRSx+fi38b8N/2R1zZa1ZaaRfIDB/gFFy6TG&#10;oCdXG+YZ2Vn5h6tWcgsOKn/FoU2gqiQXMQfMJkt/y+apYUbEXLA4zpzK5P6fW/55/2iJLAuajxaU&#10;aNYiSbc7DzE2yfJxKFFn3BJfPplHG5J05gH4D0c0rBuma3FrLXSNYCUCy8L75MIgCA5Nybb7BCX6&#10;Z+g/VutQ2TY4xDqQQyTl+USKOHjC8TIbzUfpCLnjqBsv5uPZJIZgy6O1sc5/ENCScChopaBDXNav&#10;QWtsALAxFts/OB+wseXRYCCsvJdKEQv+u/RNzDuAiEqHNv2BGMDs+mtn6+1aWbJn2FX38Rsg1e78&#10;dZaGL3q6MHk/3Wzu5mcmiKk+hlJSEyxqQSfj3pw4zpRAhvrSxh6LkEMopUmHmnx2jANKnpQXQRf5&#10;erNZD0Hd+TMLO13GQQgc3g1nz6Tqz4hO6RBMxIEaSgI7L+xTU3aklKHs+Xy0wGEvJU7XaJ5O08WM&#10;EqZqXAvcW/rX+l4AzNPJfDrruVKmYX15J7GEPW/D88jhKXyUzpDF3gvt1retP2wPsb+zPOQeenEL&#10;5TN2IxIeCA3bCw8N2BdKOtwEBXU/d8wKStRHjZwvsvE4rI4ojCezHAV7rtmea5jm6KqgHpOPx7Xv&#10;183OWFk3GCmLKWoIU1bJ2JKvqIbZwWmPeQ2bKayTczm+et2fq18AAAD//wMAUEsDBBQABgAIAAAA&#10;IQDJbKWW3wAAAAkBAAAPAAAAZHJzL2Rvd25yZXYueG1sTI/BToNAEIbvJr7DZky8tQs0bSllaRqT&#10;njxJNdHblp0CkZ0l7BbQp3c86XFmvvzz/flhtp0YcfCtIwXxMgKBVDnTUq3g9XxapCB80GR05wgV&#10;fKGHQ3F/l+vMuIlecCxDLTiEfKYVNCH0mZS+atBqv3Q9Et+ubrA68DjU0gx64nDbySSKNtLqlvhD&#10;o3t8arD6LG9WwXqm8d1+PH+fy9PbGCZ33MW7SanHh/m4BxFwDn8w/OqzOhTsdHE3Ml50ClZRumJU&#10;wWKbbkEwsU42MYgLbxKQRS7/Nyh+AAAA//8DAFBLAQItABQABgAIAAAAIQC2gziS/gAAAOEBAAAT&#10;AAAAAAAAAAAAAAAAAAAAAABbQ29udGVudF9UeXBlc10ueG1sUEsBAi0AFAAGAAgAAAAhADj9If/W&#10;AAAAlAEAAAsAAAAAAAAAAAAAAAAALwEAAF9yZWxzLy5yZWxzUEsBAi0AFAAGAAgAAAAhAFnN+PW5&#10;AgAAhwUAAA4AAAAAAAAAAAAAAAAALgIAAGRycy9lMm9Eb2MueG1sUEsBAi0AFAAGAAgAAAAhAMls&#10;pZbfAAAACQEAAA8AAAAAAAAAAAAAAAAAEwUAAGRycy9kb3ducmV2LnhtbFBLBQYAAAAABAAEAPMA&#10;AAAfBgAAAAA=&#10;" strokecolor="#92cddc" strokeweight="1pt">
              <v:fill color2="#b6dde8" focus="100%" type="gradient"/>
              <v:shadow on="t" color="#205867" opacity=".5" offset="1pt"/>
              <v:textbox>
                <w:txbxContent>
                  <w:p w:rsidR="001B24FE" w:rsidRPr="003716C2" w:rsidRDefault="001B24FE" w:rsidP="001B24FE">
                    <w:pPr>
                      <w:autoSpaceDE w:val="0"/>
                      <w:autoSpaceDN w:val="0"/>
                      <w:adjustRightInd w:val="0"/>
                      <w:spacing w:after="0" w:line="240" w:lineRule="auto"/>
                      <w:jc w:val="center"/>
                      <w:rPr>
                        <w:rFonts w:ascii="Arial" w:hAnsi="Arial"/>
                        <w:b/>
                        <w:bCs/>
                        <w:sz w:val="18"/>
                        <w:szCs w:val="18"/>
                      </w:rPr>
                    </w:pPr>
                    <w:r>
                      <w:rPr>
                        <w:rFonts w:ascii="Arial" w:hAnsi="Arial"/>
                        <w:b/>
                        <w:bCs/>
                        <w:sz w:val="18"/>
                        <w:szCs w:val="18"/>
                      </w:rPr>
                      <w:t>Gestion des</w:t>
                    </w:r>
                  </w:p>
                  <w:p w:rsidR="001B24FE" w:rsidRPr="00A1378B" w:rsidRDefault="001B24FE" w:rsidP="001B24FE">
                    <w:pPr>
                      <w:jc w:val="center"/>
                      <w:rPr>
                        <w:szCs w:val="18"/>
                      </w:rPr>
                    </w:pPr>
                    <w:r>
                      <w:rPr>
                        <w:rFonts w:ascii="Arial" w:hAnsi="Arial"/>
                        <w:b/>
                        <w:bCs/>
                        <w:sz w:val="18"/>
                        <w:szCs w:val="18"/>
                      </w:rPr>
                      <w:t>actualites</w:t>
                    </w:r>
                  </w:p>
                </w:txbxContent>
              </v:textbox>
            </v:shape>
            <v:shape id="AutoShape 125" o:spid="_x0000_s4573" type="#_x0000_t120" style="position:absolute;left:4883;top:1573;width:2178;height:7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LxuAIAAIcFAAAOAAAAZHJzL2Uyb0RvYy54bWysVEtv2zAMvg/YfxB0X/3IO6hTdEk7DOi2&#10;At2wsyLLtjBZ1CQlTvvrR8lOmmw7DfPBkMTXR34kr28OrSJ7YZ0EXdDsKqVEaA6l1HVBv329fzen&#10;xHmmS6ZAi4I+C0dvVm/fXHdmKXJoQJXCEnSi3bIzBW28N8skcbwRLXNXYIRGYQW2ZR6vtk5Kyzr0&#10;3qokT9Np0oEtjQUunMPXTS+kq+i/qgT3X6rKCU9UQRGbj38b/9vwT1bXbFlbZhrJBxjsH1C0TGoM&#10;enK1YZ6RnZV/uGolt+Cg8lcc2gSqSnIRc8BssvS3bJ4aZkTMBYvjzKlM7v+55Z/3j5bIsqD5GOuj&#10;WYsk3e48xNgkyyehRJ1xS9R8Mo82JOnMA/AfjmhYN0zX4tZa6BrBSgSWBf3kwiBcHJqSbfcJSvTP&#10;0H+s1qGybXCIdSCHSMrziRRx8ITjYzaaj9IRYuMoGy9meRohJWx5tDbW+Q8CWhIOBa0UdIjL+jVo&#10;jQ0ANsZi+wfnAza2PBoMhJX3UiliwX+Xvol5BxBR6NCmPxADmF3/7Gy9XStL9gy76j5+MWuk351r&#10;Z2n4oqcLk/fTzeZufmaCmOpjKCU1waIWdDLuzYnjTAlkqC9t7LEIOYRSmnQoyWfHOKDkSXgRdJGv&#10;N5v1ENSdq1nY6TIOQuDwbjh7JlV/RnRKh2AiDtRQEth5YZ+asiOlDGXP56MFDnspcbpG83SaLmaU&#10;MFXjWuDe0r/W9wIgEjufznqulGlYX95JLGHP26AeOTyFj7czZLH3Qrv1besP20Ps72wUcg+9uIXy&#10;GbsRCQ+Ehu2FhwbsCyUdboKCup87ZgUl6qNGzhfZOIyGj5fxBBsQkzmXbM8lTHN0VVCPycfj2vfr&#10;ZmesrBuMlMUUNYQpq2RsyVdUw+zgtMe8hs0U1sn5PWq97s/VLwAAAP//AwBQSwMEFAAGAAgAAAAh&#10;AD3WthLeAAAACQEAAA8AAABkcnMvZG93bnJldi54bWxMj8FOg0AQhu8mvsNmmnizCyUlBVmaxqQn&#10;T1Kb6G3LjkDKzhJ2C+jTO570NJn8X/75ptgvthcTjr5zpCBeRyCQamc6ahS8nY6POxA+aDK6d4QK&#10;vtDDvry/K3Ru3EyvOFWhEVxCPtcK2hCGXEpft2i1X7sBibNPN1odeB0baUY9c7nt5SaKUml1R3yh&#10;1QM+t1hfq5tVsF1oercfL9+n6niewuwOWZzNSj2slsMTiIBL+IPhV5/VoWSni7uR8aJXkES7hFEO&#10;Ep4MbDdpDOKiIItTkGUh/39Q/gAAAP//AwBQSwECLQAUAAYACAAAACEAtoM4kv4AAADhAQAAEwAA&#10;AAAAAAAAAAAAAAAAAAAAW0NvbnRlbnRfVHlwZXNdLnhtbFBLAQItABQABgAIAAAAIQA4/SH/1gAA&#10;AJQBAAALAAAAAAAAAAAAAAAAAC8BAABfcmVscy8ucmVsc1BLAQItABQABgAIAAAAIQDBoyLxuAIA&#10;AIcFAAAOAAAAAAAAAAAAAAAAAC4CAABkcnMvZTJvRG9jLnhtbFBLAQItABQABgAIAAAAIQA91rYS&#10;3gAAAAkBAAAPAAAAAAAAAAAAAAAAABIFAABkcnMvZG93bnJldi54bWxQSwUGAAAAAAQABADzAAAA&#10;HQYAAAAA&#10;" strokecolor="#92cddc" strokeweight="1pt">
              <v:fill color2="#b6dde8" focus="100%" type="gradient"/>
              <v:shadow on="t" color="#205867" opacity=".5" offset="1pt"/>
              <v:textbox>
                <w:txbxContent>
                  <w:p w:rsidR="001B24FE" w:rsidRPr="000C2ED5" w:rsidRDefault="001B24FE" w:rsidP="001B24FE">
                    <w:pPr>
                      <w:autoSpaceDE w:val="0"/>
                      <w:autoSpaceDN w:val="0"/>
                      <w:adjustRightInd w:val="0"/>
                      <w:spacing w:after="0" w:line="240" w:lineRule="auto"/>
                      <w:ind w:right="-142"/>
                      <w:jc w:val="center"/>
                      <w:rPr>
                        <w:rFonts w:ascii="Arial" w:hAnsi="Arial"/>
                        <w:b/>
                        <w:bCs/>
                        <w:sz w:val="18"/>
                        <w:szCs w:val="18"/>
                        <w:lang w:bidi="ar-DZ"/>
                      </w:rPr>
                    </w:pPr>
                    <w:r w:rsidRPr="000C2ED5">
                      <w:rPr>
                        <w:rFonts w:ascii="Arial" w:hAnsi="Arial"/>
                        <w:b/>
                        <w:bCs/>
                        <w:sz w:val="18"/>
                        <w:szCs w:val="18"/>
                        <w:lang w:bidi="ar-DZ"/>
                      </w:rPr>
                      <w:t>Gestion des</w:t>
                    </w:r>
                  </w:p>
                  <w:p w:rsidR="001B24FE" w:rsidRPr="000C2ED5" w:rsidRDefault="001B24FE" w:rsidP="001B24FE">
                    <w:pPr>
                      <w:autoSpaceDE w:val="0"/>
                      <w:autoSpaceDN w:val="0"/>
                      <w:adjustRightInd w:val="0"/>
                      <w:spacing w:after="0" w:line="240" w:lineRule="auto"/>
                      <w:ind w:right="-142"/>
                      <w:jc w:val="center"/>
                      <w:rPr>
                        <w:rFonts w:ascii="Arial" w:hAnsi="Arial"/>
                        <w:b/>
                        <w:bCs/>
                        <w:sz w:val="18"/>
                        <w:szCs w:val="18"/>
                        <w:rtl/>
                        <w:lang w:bidi="ar-DZ"/>
                      </w:rPr>
                    </w:pPr>
                    <w:r w:rsidRPr="000C2ED5">
                      <w:rPr>
                        <w:rFonts w:ascii="Arial" w:hAnsi="Arial"/>
                        <w:b/>
                        <w:bCs/>
                        <w:sz w:val="18"/>
                        <w:szCs w:val="18"/>
                        <w:lang w:bidi="ar-DZ"/>
                      </w:rPr>
                      <w:t>produits</w:t>
                    </w:r>
                  </w:p>
                  <w:p w:rsidR="001B24FE" w:rsidRPr="00A1378B" w:rsidRDefault="001B24FE" w:rsidP="001B24FE">
                    <w:pPr>
                      <w:ind w:right="-142"/>
                      <w:jc w:val="center"/>
                      <w:rPr>
                        <w:szCs w:val="18"/>
                      </w:rPr>
                    </w:pPr>
                  </w:p>
                </w:txbxContent>
              </v:textbox>
            </v:shape>
            <v:shape id="AutoShape 126" o:spid="_x0000_s4574" type="#_x0000_t120" style="position:absolute;left:4883;top:2506;width:2178;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ouQIAAIcFAAAOAAAAZHJzL2Uyb0RvYy54bWysVEtv2zAMvg/YfxB0X/2I80SdokvaYcAe&#10;BbphZ0WWbWGyqElKne7Xj5KdNNl2GuaDIYoi+ZEfyeubQ6fIk7BOgi5pdpVSIjSHSuqmpF+/3L9Z&#10;UOI80xVToEVJn4WjN+vXr657sxI5tKAqYQk60W7Vm5K23ptVkjjeio65KzBCo7IG2zGPom2SyrIe&#10;vXcqydN0lvRgK2OBC+fwdjso6Tr6r2vB/ee6dsITVVLE5uPfxv8u/JP1NVs1lplW8hEG+wcUHZMa&#10;g55cbZlnZG/lH646yS04qP0Vhy6BupZcxBwwmyz9LZvHlhkRc8HiOHMqk/t/bvmnpwdLZFXSvMgo&#10;0axDkm73HmJskuWzUKLeuBW+fDQPNiTpzAfg3x3RsGmZbsSttdC3glUILAvvkwuDIDg0Jbv+I1To&#10;n6H/WK1DbbvgEOtADpGU5xMp4uAJx8tsspikE+SOo65YLor5NIZgq6O1sc6/E9CRcChpraBHXNZv&#10;QGtsALAxFnv64HzAxlZHg5Gw6l4qRSz4b9K3Me8AIiod2gwHYgCzG66dbXYbZckTw666j98IqXHn&#10;r7M0fNHThcnb2XZ7tzgzQUzNMZSSmmBRSzotBnPiOFMCGRpKG3ssQg6hlCY9avL5MQ4oeVJeBF3m&#10;m+12MwZ1588s7HUVByFweDeePZNqOCM6pUMwEQdqLAnsvbCPbdWTSoay54vJEoe9kjhdk0U6S5dz&#10;SphqcC1wb+lf63sBME+ni9l84EqZlg3lncYSDryNzyOHp/BROkMWey+029C2/rA7xP7OipB76MUd&#10;VM/YjUh4IDRsLzy0YH9S0uMmKKn7sWdWUKLea+R8mRVFWB1RKKbzHAV7rtmda5jm6KqkHpOPx40f&#10;1s3eWNm0GCmLKWoIU1bL2JIvqMbZwWmPeY2bKayTczm+etmf618AAAD//wMAUEsDBBQABgAIAAAA&#10;IQAnJxz03wAAAAsBAAAPAAAAZHJzL2Rvd25yZXYueG1sTI/BToNAEIbvJr7DZpp4swttIBRZmsak&#10;J09Sm+hty45Ays4Sdgvo0zue9Djzf/nnm2K/2F5MOPrOkYJ4HYFAqp3pqFHwdjo+ZiB80GR07wgV&#10;fKGHfXl/V+jcuJlecapCI7iEfK4VtCEMuZS+btFqv3YDEmefbrQ68Dg20ox65nLby00UpdLqjvhC&#10;qwd8brG+VjerIFloercfL9+n6niewuwOu3g3K/WwWg5PIAIu4Q+GX31Wh5KdLu5GxotewTbKtoxy&#10;EKUpCCaSTRqDuPAmS2KQZSH//1D+AAAA//8DAFBLAQItABQABgAIAAAAIQC2gziS/gAAAOEBAAAT&#10;AAAAAAAAAAAAAAAAAAAAAABbQ29udGVudF9UeXBlc10ueG1sUEsBAi0AFAAGAAgAAAAhADj9If/W&#10;AAAAlAEAAAsAAAAAAAAAAAAAAAAALwEAAF9yZWxzLy5yZWxzUEsBAi0AFAAGAAgAAAAhAIaSn+i5&#10;AgAAhwUAAA4AAAAAAAAAAAAAAAAALgIAAGRycy9lMm9Eb2MueG1sUEsBAi0AFAAGAAgAAAAhACcn&#10;HPTfAAAACwEAAA8AAAAAAAAAAAAAAAAAEwUAAGRycy9kb3ducmV2LnhtbFBLBQYAAAAABAAEAPMA&#10;AAAfBgAAAAA=&#10;" strokecolor="#92cddc" strokeweight="1pt">
              <v:fill color2="#b6dde8" focus="100%" type="gradient"/>
              <v:shadow on="t" color="#205867" opacity=".5" offset="1pt"/>
              <v:textbox>
                <w:txbxContent>
                  <w:p w:rsidR="001B24FE" w:rsidRPr="000C2ED5" w:rsidRDefault="001B24FE" w:rsidP="001B24FE">
                    <w:pPr>
                      <w:autoSpaceDE w:val="0"/>
                      <w:autoSpaceDN w:val="0"/>
                      <w:adjustRightInd w:val="0"/>
                      <w:spacing w:after="0" w:line="240" w:lineRule="auto"/>
                      <w:jc w:val="center"/>
                      <w:rPr>
                        <w:rFonts w:ascii="Arial" w:hAnsi="Arial"/>
                        <w:b/>
                        <w:bCs/>
                        <w:sz w:val="18"/>
                        <w:szCs w:val="18"/>
                        <w:lang w:bidi="ar-DZ"/>
                      </w:rPr>
                    </w:pPr>
                    <w:r w:rsidRPr="000C2ED5">
                      <w:rPr>
                        <w:rFonts w:ascii="Arial" w:hAnsi="Arial"/>
                        <w:b/>
                        <w:bCs/>
                        <w:sz w:val="18"/>
                        <w:szCs w:val="18"/>
                        <w:lang w:bidi="ar-DZ"/>
                      </w:rPr>
                      <w:t>Gestion des  catégories</w:t>
                    </w:r>
                  </w:p>
                  <w:p w:rsidR="001B24FE" w:rsidRPr="00A1378B" w:rsidRDefault="001B24FE" w:rsidP="001B24FE">
                    <w:pPr>
                      <w:jc w:val="center"/>
                      <w:rPr>
                        <w:szCs w:val="18"/>
                      </w:rPr>
                    </w:pPr>
                  </w:p>
                </w:txbxContent>
              </v:textbox>
            </v:shape>
            <v:shape id="AutoShape 127" o:spid="_x0000_s4575" type="#_x0000_t120" style="position:absolute;left:4983;top:3408;width:2178;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krSuAIAAIcFAAAOAAAAZHJzL2Uyb0RvYy54bWysVEtv2zAMvg/YfxB0X/3IO6hTdEk7DOi2&#10;At2wsyLLtjBZ0iQlTvvrR9FOmmw7DfPBEEWR/MiP5PXNoVVkL5yXRhc0u0opEZqbUuq6oN++3r+b&#10;U+ID0yVTRouCPgtPb1Zv31x3dily0xhVCkfAifbLzha0CcEuk8TzRrTMXxkrNCgr41oWQHR1UjrW&#10;gfdWJXmaTpPOuNI6w4X3cLvplXSF/qtK8PClqrwIRBUUsAX8O/xv4z9ZXbNl7ZhtJB9gsH9A0TKp&#10;IejJ1YYFRnZO/uGqldwZb6pwxU2bmKqSXGAOkE2W/pbNU8OswFygON6eyuT/n1v+ef/oiCwLmo9z&#10;SjRrgaTbXTAYm2T5LJaos34JL5/so4tJevtg+A9PtFk3TNfi1jnTNYKVACyL75MLgyh4MCXb7pMp&#10;wT8D/1itQ+Xa6BDqQA5IyvOJFHEIhMNlNpqP0hFwx0E3XszHswmGYMujtXU+fBCmJfFQ0EqZDnC5&#10;sDZaQwMYh7HY/sGHiI0tjwYDYeW9VIo4E77L0GDeEQQqPdj0B2INZNdfe1dv18qRPYOuusdvgFT7&#10;89dZGj/0dGHyfrrZ3M3PTABTfQylpCZQ1IJOxr058ZwpAQz1pcUeQ8gxlNKkA00+O8YxSp6UF0EX&#10;+XqzWQ9B/fkzZ3a6xEGIHN4N58Ck6s+ATukYTOBADSUxuyDcU1N2pJSx7Pl8tIBhLyVM12ieTtPF&#10;jBKmalgLPDj61/peAMzTyXw667lStmF9eSdYwp634TlyeAqP0hky7L3Ybn3bhsP2gP2dYdvEXtya&#10;8hm6EQiPhMbtBYfGuBdKOtgEBfU/d8wJStRHDZwvsvE4rg4UxpNZDoI712zPNUxzcFXQAMnjcR36&#10;dbOzTtYNRMowRW3ilFUSW/IV1TA7MO2Y17CZ4jo5l/HV6/5c/QIAAP//AwBQSwMEFAAGAAgAAAAh&#10;APCDIsvfAAAACwEAAA8AAABkcnMvZG93bnJldi54bWxMj0FPhDAQhe8m/odmTLy5hSXggpTNxmRP&#10;nmQ10VuXjkCkU0K7gP56x5MeJ+/Lm++V+9UOYsbJ944UxJsIBFLjTE+tgpfT8W4HwgdNRg+OUMEX&#10;ethX11elLoxb6BnnOrSCS8gXWkEXwlhI6ZsOrfYbNyJx9uEmqwOfUyvNpBcut4PcRlEmre6JP3R6&#10;xMcOm8/6YhWkK81v9v3p+1QfX+ewuEMe54tStzfr4QFEwDX8wfCrz+pQsdPZXch4MShI4l3CKAd5&#10;xhuYSJMsBnFWsL1PE5BVKf9vqH4AAAD//wMAUEsBAi0AFAAGAAgAAAAhALaDOJL+AAAA4QEAABMA&#10;AAAAAAAAAAAAAAAAAAAAAFtDb250ZW50X1R5cGVzXS54bWxQSwECLQAUAAYACAAAACEAOP0h/9YA&#10;AACUAQAACwAAAAAAAAAAAAAAAAAvAQAAX3JlbHMvLnJlbHNQSwECLQAUAAYACAAAACEAi4ZK0rgC&#10;AACHBQAADgAAAAAAAAAAAAAAAAAuAgAAZHJzL2Uyb0RvYy54bWxQSwECLQAUAAYACAAAACEA8IMi&#10;y98AAAALAQAADwAAAAAAAAAAAAAAAAASBQAAZHJzL2Rvd25yZXYueG1sUEsFBgAAAAAEAAQA8wAA&#10;AB4GAAAAAA==&#10;" strokecolor="#92cddc" strokeweight="1pt">
              <v:fill color2="#b6dde8" focus="100%" type="gradient"/>
              <v:shadow on="t" color="#205867" opacity=".5" offset="1pt"/>
              <v:textbox>
                <w:txbxContent>
                  <w:p w:rsidR="001B24FE" w:rsidRPr="000C2ED5" w:rsidRDefault="001B24FE" w:rsidP="001B24FE">
                    <w:pPr>
                      <w:autoSpaceDE w:val="0"/>
                      <w:autoSpaceDN w:val="0"/>
                      <w:adjustRightInd w:val="0"/>
                      <w:spacing w:after="0" w:line="240" w:lineRule="auto"/>
                      <w:jc w:val="center"/>
                      <w:rPr>
                        <w:rFonts w:ascii="Arial" w:hAnsi="Arial"/>
                        <w:b/>
                        <w:bCs/>
                        <w:sz w:val="18"/>
                        <w:szCs w:val="18"/>
                        <w:lang w:bidi="ar-DZ"/>
                      </w:rPr>
                    </w:pPr>
                    <w:r w:rsidRPr="000C2ED5">
                      <w:rPr>
                        <w:rFonts w:ascii="Arial" w:hAnsi="Arial"/>
                        <w:b/>
                        <w:bCs/>
                        <w:sz w:val="18"/>
                        <w:szCs w:val="18"/>
                        <w:lang w:bidi="ar-DZ"/>
                      </w:rPr>
                      <w:t>Gestion des</w:t>
                    </w:r>
                  </w:p>
                  <w:p w:rsidR="001B24FE" w:rsidRPr="000C2ED5" w:rsidRDefault="001B24FE" w:rsidP="001B24FE">
                    <w:pPr>
                      <w:autoSpaceDE w:val="0"/>
                      <w:autoSpaceDN w:val="0"/>
                      <w:adjustRightInd w:val="0"/>
                      <w:spacing w:after="0" w:line="240" w:lineRule="auto"/>
                      <w:jc w:val="center"/>
                      <w:rPr>
                        <w:rFonts w:ascii="Arial" w:hAnsi="Arial"/>
                        <w:b/>
                        <w:bCs/>
                        <w:sz w:val="18"/>
                        <w:szCs w:val="18"/>
                        <w:rtl/>
                      </w:rPr>
                    </w:pPr>
                    <w:r w:rsidRPr="000C2ED5">
                      <w:rPr>
                        <w:rFonts w:ascii="Arial" w:hAnsi="Arial"/>
                        <w:b/>
                        <w:bCs/>
                        <w:sz w:val="18"/>
                        <w:szCs w:val="18"/>
                        <w:lang w:bidi="ar-DZ"/>
                      </w:rPr>
                      <w:t>Clients</w:t>
                    </w:r>
                  </w:p>
                  <w:p w:rsidR="001B24FE" w:rsidRPr="00A1378B" w:rsidRDefault="001B24FE" w:rsidP="001B24FE">
                    <w:pPr>
                      <w:rPr>
                        <w:szCs w:val="18"/>
                      </w:rPr>
                    </w:pPr>
                  </w:p>
                </w:txbxContent>
              </v:textbox>
            </v:shape>
            <v:shape id="AutoShape 128" o:spid="_x0000_s4576" type="#_x0000_t32" style="position:absolute;left:2774;top:987;width:2109;height:1370;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AHhugIAAKkFAAAOAAAAZHJzL2Uyb0RvYy54bWysVE1v2zAMvQ/YfxB8d/0Zxw6aFKnt7NJt&#10;BdptZ8WSY2G2ZEhKnGDYfx8lJ27TXYahPhj64uMj+cjbu2PXogOVigm+dIIb30GUV4Iwvls63543&#10;buogpTEnuBWcLp0TVc7d6uOH26Ff0FA0oiVUIgDhajH0S6fRul94nqoa2mF1I3rK4bIWssMatnLn&#10;EYkHQO9aL/T9xBuEJL0UFVUKTovx0llZ/Lqmlf5a14pq1C4d4KbtX9r/1vy91S1e7CTuG1adaeD/&#10;YNFhxsHpBFVgjdFesr+gOlZJoUStbyrReaKuWUVtDBBN4L+J5qnBPbWxQHJUP6VJvR9s9eXwKBEj&#10;SyeMIwdx3EGR1nstrG8UhKlJ0dCrBbzM+aM0QVZH/tQ/iOqnQlzkDeY7ap8/n3qwDoyFd2ViNqoH&#10;R9vhsyDwBoMHm69jLTtUt6z/bgwNOOQEHW2BTlOB6FGjCg6DKMrCYOagCu7SJMtmtoIeXhgcY91L&#10;pT9R0SGzWDpKS8x2jc4F56AFIUcf+PCgtGH5YmCMudiwtrWSaDkawF84933LSomWEXNr3im52+at&#10;RAcMqsrCvChyGzPcvH4mxZ4Ti9ZQTMrzWmPWjmvw3nKDR61QR0qwO2pY2nMI24roV+ZnZVqmsRuH&#10;SenGflG4600eu8kmmM+KqMjzIvhtiAbxomGEUG64XgQdxP8mmHNrjVKcJD1lxbtGt+kDstdM15uZ&#10;P4+j1J3PZ5EbR6Xv3qeb3F3nQZLMy/v8vnzDtLTRq/chO6XSsBJ7TeVTQwZEmFFDmEYZzCPCYABE&#10;qZ/42dxBuN3B5Kq0dJAU+gfTjdWy0Z7BuKp16M/SZG7Pcds3eFTAzIfvIoBRGjY3k/sxU5cim91U&#10;pnPwL7kEUVwEYHvItM3YgFtBTo/y0lswD6zReXaZgfN6D+vXE3b1BwAA//8DAFBLAwQUAAYACAAA&#10;ACEAeaD4g94AAAAJAQAADwAAAGRycy9kb3ducmV2LnhtbEyPwU7DMAyG70i8Q2Qkbls6NrZRmk4I&#10;wQ0hbUOoR6/12kLjRE22lrfHnMbN1v/p9+dsM9pOnakPrWMDs2kCirh0Vcu1gY/962QNKkTkCjvH&#10;ZOCHAmzy66sM08oNvKXzLtZKSjikaKCJ0adah7Ihi2HqPLFkR9dbjLL2ta56HKTcdvouSZbaYsty&#10;oUFPzw2V37uTNfDp9sP721dxRIpL/+K3ReHrwpjbm/HpEVSkMV5g+NMXdcjF6eBOXAXVGXhYLYQ0&#10;MFncz0EJME/WMhwkma1A55n+/0H+CwAA//8DAFBLAQItABQABgAIAAAAIQC2gziS/gAAAOEBAAAT&#10;AAAAAAAAAAAAAAAAAAAAAABbQ29udGVudF9UeXBlc10ueG1sUEsBAi0AFAAGAAgAAAAhADj9If/W&#10;AAAAlAEAAAsAAAAAAAAAAAAAAAAALwEAAF9yZWxzLy5yZWxzUEsBAi0AFAAGAAgAAAAhAKScAeG6&#10;AgAAqQUAAA4AAAAAAAAAAAAAAAAALgIAAGRycy9lMm9Eb2MueG1sUEsBAi0AFAAGAAgAAAAhAHmg&#10;+IPeAAAACQEAAA8AAAAAAAAAAAAAAAAAFAUAAGRycy9kb3ducmV2LnhtbFBLBQYAAAAABAAEAPMA&#10;AAAfBgAAAAA=&#10;" strokecolor="#92cddc" strokeweight="1pt">
              <v:shadow color="#205867" opacity=".5" offset="1pt"/>
            </v:shape>
            <v:shape id="AutoShape 129" o:spid="_x0000_s4577" type="#_x0000_t32" style="position:absolute;left:2774;top:1922;width:2109;height:435;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T9PuQIAAKkFAAAOAAAAZHJzL2Uyb0RvYy54bWysVE1v2zAMvQ/YfxB8d/0Z2wmaFKnt7NJt&#10;BdptZ8WSY2G2ZEhKnGDYfx8lJ27TXYahPhj64uMj+cjbu2PXogOVigm+dIIb30GUV4Iwvls63543&#10;buYgpTEnuBWcLp0TVc7d6uOH26Ff0FA0oiVUIgDhajH0S6fRul94nqoa2mF1I3rK4bIWssMatnLn&#10;EYkHQO9aL/T9xBuEJL0UFVUKTovx0llZ/Lqmlf5a14pq1C4d4KbtX9r/1vy91S1e7CTuG1adaeD/&#10;YNFhxsHpBFVgjdFesr+gOlZJoUStbyrReaKuWUVtDBBN4L+J5qnBPbWxQHJUP6VJvR9s9eXwKBEj&#10;SyeMYwdx3EGR1nstrG8UhHOToqFXC3iZ80dpgqyO/Kl/ENVPhbjIG8x31D5/PvVgHRgL78rEbFQP&#10;jrbDZ0HgDQYPNl/HWnaobln/3RgacMgJOtoCnaYC0aNGFRwGUTQPg5mDKrgL0yQMZ9YZXhgcY91L&#10;pT9R0SGzWDpKS8x2jc4F56AFIUcf+PCgtGH5YmCMudiwtrWSaDkawF+Y+r5lpUTLiLk175TcbfNW&#10;ogMGVc3DvCjyM42rZ1LsObFoDcWkPK81Zu24Bu8tN3jUCnWkBLujhqU9h7CtiH7N/XmZlVnsxmFS&#10;urFfFO56k8dusgnSWREVeV4Evw3RIF40jBDKDdeLoIP43wRzbq1RipOkp6x41+g2fUD2mul6M/PT&#10;OMrcNJ1FbhyVvnufbXJ3nQdJkpb3+X35hmlpo1fvQ3ZKpWEl9prKp4YMiDCjhjCL5jCPCIMBEGV+&#10;4s9TB+F2B5Or0tJBUugfTDdWy0Z7BuOq1qE/y5LUnuO2b/CogJkP30UAozRsbib3Y6YuRTa7qUzn&#10;4F9yCaK4CMD2kGmbsQG3gpwe5aW3YB5Yo/PsMgPn9R7Wryfs6g8AAAD//wMAUEsDBBQABgAIAAAA&#10;IQDMaBvV3QAAAAgBAAAPAAAAZHJzL2Rvd25yZXYueG1sTI9NS8NAEIbvgv9hGcGb3fSDNsZsioje&#10;RGgrkuM0mSbR7OyS3Tbx3zue9Dg8L+/7TL6dbK8uNITOsYH5LAFFXLm648bA++HlLgUVInKNvWMy&#10;8E0BtsX1VY5Z7Ube0WUfGyUlHDI00MboM61D1ZLFMHOeWNjJDRajnEOj6wFHKbe9XiTJWlvsWBZa&#10;9PTUUvW1P1sDH+4wvr1+liekuPbPfleWvimNub2ZHh9ARZriXxh+9UUdCnE6ujPXQfUG7jcrSRpY&#10;pQtQwpdJugR1FDDfgC5y/f+B4gcAAP//AwBQSwECLQAUAAYACAAAACEAtoM4kv4AAADhAQAAEwAA&#10;AAAAAAAAAAAAAAAAAAAAW0NvbnRlbnRfVHlwZXNdLnhtbFBLAQItABQABgAIAAAAIQA4/SH/1gAA&#10;AJQBAAALAAAAAAAAAAAAAAAAAC8BAABfcmVscy8ucmVsc1BLAQItABQABgAIAAAAIQChjT9PuQIA&#10;AKkFAAAOAAAAAAAAAAAAAAAAAC4CAABkcnMvZTJvRG9jLnhtbFBLAQItABQABgAIAAAAIQDMaBvV&#10;3QAAAAgBAAAPAAAAAAAAAAAAAAAAABMFAABkcnMvZG93bnJldi54bWxQSwUGAAAAAAQABADzAAAA&#10;HQYAAAAA&#10;" strokecolor="#92cddc" strokeweight="1pt">
              <v:shadow color="#205867" opacity=".5" offset="1pt"/>
            </v:shape>
            <v:shape id="AutoShape 130" o:spid="_x0000_s4578" type="#_x0000_t32" style="position:absolute;left:2774;top:2357;width:2109;height:4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eEswIAAJ8FAAAOAAAAZHJzL2Uyb0RvYy54bWysVE2PmzAQvVfqf7C4s5iPAEGbrLJAetm2&#10;K+1WPTtgglWwke2ErKr+945NQjfbS1UtB+SvmXnz5s3c3p36Dh2pVEzwlePfYAdRXoma8f3K+fa8&#10;dVMHKU14TTrB6cp5ocq5W3/8cDsOGQ1EK7qaSgROuMrGYeW0Wg+Z56mqpT1RN2KgHC4bIXuiYSv3&#10;Xi3JCN77zgswjr1RyHqQoqJKwWkxXTpr679paKW/No2iGnUrB7Bp+5f2vzN/b31Lsr0kQ8uqMwzy&#10;Hyh6wjgEnV0VRBN0kOwvVz2rpFCi0TeV6D3RNKyiNgfIxsdvsnlqyUBtLkCOGmaa1Pu5rb4cHyVi&#10;9coJooWDOOmhSJuDFjY28kNL0TioDF7m/FGaJKsTfxoeRPVDIS7ylvA9tc+fXwaw9g2p3pWJ2agB&#10;Au3Gz6KGNwQiWL5OjeyNS2ACnWxZXuay0JNGFRz6YbgMfEBXwV2I4wQvbAiSXawHqfQnKnpkFitH&#10;aUnYvtW54BwUIKRvY5Hjg9IGG8kuBiY0F1vWdVYIHUcjxAsSjK2FEh2rza15p+R+l3cSHQloaRnk&#10;RZGfYVw9k+LAa+utpaQuz2tNWDetIXrHjT9q5TlBgt1Jw9KeQ9pWOj+XeFmmZRq5URCXboSLwt1s&#10;88iNt36yKMIizwv/lwHqR1nL6ppyg/UiYz/6N5mcG2oS4CzkmRXv2rulD8BeI91sFziJwtRNkkXo&#10;RmGJ3ft0m7ub3I/jpLzP78s3SEubvXofsDOVBpU4aCqf2npENTNqCNJwCVOoZtD2YYpjvEwcRLo9&#10;zKtKSwdJob8z3VoFG+0ZH1e1DvAijZNJQt3QkkkBCwzfRQCTNCw3c/iJqUuRzW4u0zn5P1yCKC4C&#10;sJ1jmsXMMJXtRP3yKC8dBVPAGp0nlhkzr/ewfj1X178BAAD//wMAUEsDBBQABgAIAAAAIQCBIJD2&#10;3gAAAAkBAAAPAAAAZHJzL2Rvd25yZXYueG1sTI9NT8MwDIbvSPyHyEjcWDI29lGaThMSRxAbQ9rR&#10;bULbkTilybby7/FOcLKs99Hrx/lq8E6cbB/bQBrGIwXCUhVMS7WG3fvz3QJETEgGXSCr4cdGWBXX&#10;VzlmJpxpY0/bVAsuoZihhialLpMyVo31GEehs8TZZ+g9Jl77Wpoez1zunbxXaiY9tsQXGuzsU2Or&#10;r+3RazDf7TpG3Bw+3P5l90Dl7PXtgFrf3gzrRxDJDukPhos+q0PBTmU4konCaVjOp0zyHM9BcD5R&#10;iwmIksGpUiCLXP7/oPgFAAD//wMAUEsBAi0AFAAGAAgAAAAhALaDOJL+AAAA4QEAABMAAAAAAAAA&#10;AAAAAAAAAAAAAFtDb250ZW50X1R5cGVzXS54bWxQSwECLQAUAAYACAAAACEAOP0h/9YAAACUAQAA&#10;CwAAAAAAAAAAAAAAAAAvAQAAX3JlbHMvLnJlbHNQSwECLQAUAAYACAAAACEAMxsHhLMCAACfBQAA&#10;DgAAAAAAAAAAAAAAAAAuAgAAZHJzL2Uyb0RvYy54bWxQSwECLQAUAAYACAAAACEAgSCQ9t4AAAAJ&#10;AQAADwAAAAAAAAAAAAAAAAANBQAAZHJzL2Rvd25yZXYueG1sUEsFBgAAAAAEAAQA8wAAABgGAAAA&#10;AA==&#10;" strokecolor="#92cddc" strokeweight="1pt">
              <v:shadow color="#205867" opacity=".5" offset="1pt"/>
            </v:shape>
            <v:shape id="AutoShape 131" o:spid="_x0000_s4579" type="#_x0000_t32" style="position:absolute;left:2774;top:2357;width:2194;height:143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w0zsgIAAJ8FAAAOAAAAZHJzL2Uyb0RvYy54bWysVEtv2zAMvg/YfxB8d/2MH0GTIrWdXbqt&#10;QDvsrFhyLMyWDEmJUwz776PkxF26yzDUB0OU+PhIfuTt3anv0JFKxQRfOcGN7yDKa0EY36+cb89b&#10;N3OQ0pgT3AlOV84LVc7d+uOH23FY0lC0oiNUInDC1XIcVk6r9bD0PFW3tMfqRgyUw2MjZI81iHLv&#10;EYlH8N53Xuj7iTcKSQYpaqoU3JbTo7O2/puG1vpr0yiqUbdyAJu2f2n/O/P31rd4uZd4aFl9hoH/&#10;A0WPGYegs6sSa4wOkv3lqme1FEo0+qYWvSeahtXU5gDZBP6bbJ5aPFCbCxRHDXOZ1Pu5rb8cHyVi&#10;ZOWEceIgjnto0uaghY2NgigwJRoHtQTNgj9Kk2R94k/Dg6h/KMRF0WK+p1b9+WUAa2vhXZkYQQ0Q&#10;aDd+FgR0MESw9To1sjcuoRLoZNvyMreFnjSq4TKI8ijIoXs1vOVBEIYLA8rDy4v1IJX+REWPzGHl&#10;KC0x27e6EJwDA4QMbCx8fFB6MrwYmNBcbFnXWSJ0HI0QL0x931oo0TFiXo2ekvtd0Ul0xMClPCzK&#10;sjjDuFKT4sCJ9dZSTKrzWWPWTWeA3XHjj1p6TpBAOmk42ntI21LnZ+7nVVZlsRuHSeXGflm6m20R&#10;u8k2SBdlVBZFGfwyQIN42TJCKDdYLzQO4n+jyXmgJgLORJ6r4l17t3UHsNdIN9uFn8ZR5qbpInLj&#10;qPLd+2xbuJsiSJK0ui/uqzdIK5u9eh+wcykNKnHQVD61ZESEGTaEWZTDFiIMxj7K/MTPUwfhbg/7&#10;qtbSQVLo70y3lsGGe8bHVa9Df5El6UShbmjxxICFD9+FABM1bG3m8FOlLk020tymc/KvtQRSXAhg&#10;J8cMyzR2O0FeHqVhrRki2ALW6LyxzJr5U7Zar3t1/RsAAP//AwBQSwMEFAAGAAgAAAAhAIvEnfXf&#10;AAAACQEAAA8AAABkcnMvZG93bnJldi54bWxMj8FOwzAQRO9I/IO1SNyok5SmEOJUFRJHEC1F4riJ&#10;TZJir0PstuHv2Z7gtBrNaPZNuZqcFUczht6TgnSWgDDUeN1Tq2D39nRzByJEJI3Wk1HwYwKsqsuL&#10;EgvtT7Qxx21sBZdQKFBBF+NQSBmazjgMMz8YYu/Tjw4jy7GVesQTlzsrsyTJpcOe+EOHg3nsTPO1&#10;PTgF+rtfh4Cb/bv9eN4tqM5fXveo1PXVtH4AEc0U/8Jwxmd0qJip9gfSQVgF98tbTvJNlyDYn6c5&#10;T6kVZPNFBrIq5f8F1S8AAAD//wMAUEsBAi0AFAAGAAgAAAAhALaDOJL+AAAA4QEAABMAAAAAAAAA&#10;AAAAAAAAAAAAAFtDb250ZW50X1R5cGVzXS54bWxQSwECLQAUAAYACAAAACEAOP0h/9YAAACUAQAA&#10;CwAAAAAAAAAAAAAAAAAvAQAAX3JlbHMvLnJlbHNQSwECLQAUAAYACAAAACEAu1MNM7ICAACfBQAA&#10;DgAAAAAAAAAAAAAAAAAuAgAAZHJzL2Uyb0RvYy54bWxQSwECLQAUAAYACAAAACEAi8Sd9d8AAAAJ&#10;AQAADwAAAAAAAAAAAAAAAAAMBQAAZHJzL2Rvd25yZXYueG1sUEsFBgAAAAAEAAQA8wAAABgGAAAA&#10;AA==&#10;" strokecolor="#92cddc" strokeweight="1pt">
              <v:shadow color="#205867" opacity=".5" offset="1pt"/>
            </v:shape>
            <v:rect id="Rectangle 132" o:spid="_x0000_s4580" style="position:absolute;left:1619;top:3214;width:1947;height:57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OEgMAAE4GAAAOAAAAZHJzL2Uyb0RvYy54bWysVUuP0zAQviPxHyzfu3k2fWjTVZu2CGmB&#10;FQvi7CZOYuHYwXabLoj/zthJuy3LASFyiDzxPL/5ZnJ7d2w4OlClmRQpDm58jKjIZcFEleLPn7aj&#10;KUbaEFEQLgVN8RPV+G7x+tVt185pKGvJC6oQOBF63rUpro1p556n85o2RN/Ilgq4LKVqiAFRVV6h&#10;SAfeG+6Fvp94nVRFq2ROtYav6/4SL5z/sqS5+VCWmhrEUwy5GfdW7r2zb29xS+aVIm3N8iEN8g9Z&#10;NIQJCHp2tSaGoL1iL1w1LFdSy9Lc5LLxZFmynLoaoJrA/62ax5q01NUC4Oj2DJP+f27z94cHhViR&#10;4jCeYCRIA036CLARUXGKgii0EHWtnoPmY/ugbJG6vZf5V42EzGrQo0ulZFdTUkBigdX3rgysoMEU&#10;7bp3sgD/ZG+kQ+tYqsY6BBzQ0TXl6dwUejQoh49BGCVRPMYoh7soSaLZ2IUg85N1q7R5Q2WD7CHF&#10;CrJ33snhXhubDZmfVIYWFVvGOVLSfGGmdijbsO5Sg01/QK2EevrPWlW7jCt0IMCjrXuGJCp9qR34&#10;9nGerkxWyXq9mV6YQE7VKRRnAgGMKR7HvTnSOeEUetKD6VjlUrahuECdRWVyiiM5O19eBZ2F2Xqd&#10;DUH1pVrDDEwdZ02Kp31INwe2hRtRuLMhjPdnSJULG5m6eeoxBeloBqhspxzXfyy3Y38SR9PRZDKO&#10;RnG08Uer6TYbLbMgSSabVbbaBD8tOkE8r1lRULFxPvVp9IL476g9LIF+aM7Dd07QZiv3UONjXXSo&#10;YJYW4TSawTIqGEx/NPUTfwZ8J7yCtZUbhf/Ihis4Q388TSY9s3hbk54MY9fwnmWDumPcObyTLjLz&#10;XhTfaxyBdgD1CVY3QnZq+ukzx93RjWmQ2IbakdrJ4gmGClhsWWqXMBxqqb5j1MFCS7H+tieKYsTf&#10;CiDyLIhjuwGdEI8nIQjq8mZ3eUNEDq5SbAAjd8xMvzX3rWJVDZECh4SQSxjmkrk5e84KSrECLC1X&#10;1LBg7Va8lJ3W829g8QsAAP//AwBQSwMEFAAGAAgAAAAhALVSnTvhAAAACwEAAA8AAABkcnMvZG93&#10;bnJldi54bWxMj8FOwzAMhu9IvENkJC7TlmaDtipNJ4Q0kBAXBtzTxmsLiVM12da+PdkJjtb/+ffn&#10;cjtZw044+t6RBLFKgCE1TvfUSvj82C1zYD4o0so4QgkzethW11elKrQ70zue9qFlsYR8oSR0IQwF&#10;577p0Cq/cgNSzA5utCrEcWy5HtU5llvD10mScqt6ihc6NeBTh83P/mijxtviZZGa3avfHJrnr28x&#10;13M+S3l7Mz0+AAs4hT8YLvpxB6roVLsjac+MhKXIRURjkGV3wC5ElqbAagnrzb0AXpX8/w/VLwAA&#10;AP//AwBQSwECLQAUAAYACAAAACEAtoM4kv4AAADhAQAAEwAAAAAAAAAAAAAAAAAAAAAAW0NvbnRl&#10;bnRfVHlwZXNdLnhtbFBLAQItABQABgAIAAAAIQA4/SH/1gAAAJQBAAALAAAAAAAAAAAAAAAAAC8B&#10;AABfcmVscy8ucmVsc1BLAQItABQABgAIAAAAIQALi/SOEgMAAE4GAAAOAAAAAAAAAAAAAAAAAC4C&#10;AABkcnMvZTJvRG9jLnhtbFBLAQItABQABgAIAAAAIQC1Up074QAAAAsBAAAPAAAAAAAAAAAAAAAA&#10;AGwFAABkcnMvZG93bnJldi54bWxQSwUGAAAAAAQABADzAAAAegYAAAAA&#10;" strokecolor="#92cddc" strokeweight="1pt">
              <v:fill color2="#b6dde8" focus="100%" type="gradient"/>
              <v:shadow color="#205867" opacity=".5" offset="1pt"/>
              <v:textbox>
                <w:txbxContent>
                  <w:p w:rsidR="001B24FE" w:rsidRPr="000C2ED5" w:rsidRDefault="001B24FE" w:rsidP="001B24FE">
                    <w:pPr>
                      <w:spacing w:after="0" w:line="360" w:lineRule="auto"/>
                      <w:jc w:val="both"/>
                      <w:rPr>
                        <w:rFonts w:ascii="Arial" w:hAnsi="Arial"/>
                        <w:b/>
                        <w:bCs/>
                        <w:lang w:eastAsia="fr-FR" w:bidi="ar-EG"/>
                      </w:rPr>
                    </w:pPr>
                    <w:r w:rsidRPr="000C2ED5">
                      <w:rPr>
                        <w:rFonts w:ascii="Arial" w:hAnsi="Arial"/>
                        <w:b/>
                        <w:bCs/>
                        <w:lang w:eastAsia="fr-FR" w:bidi="ar-EG"/>
                      </w:rPr>
                      <w:t>Administrateur</w:t>
                    </w:r>
                  </w:p>
                  <w:p w:rsidR="001B24FE" w:rsidRPr="00400FA4" w:rsidRDefault="001B24FE" w:rsidP="001B24FE">
                    <w:pPr>
                      <w:rPr>
                        <w:b/>
                        <w:bCs/>
                        <w:sz w:val="28"/>
                        <w:szCs w:val="28"/>
                      </w:rPr>
                    </w:pPr>
                  </w:p>
                </w:txbxContent>
              </v:textbox>
            </v:rect>
            <v:rect id="Rectangle 133" o:spid="_x0000_s4581" style="position:absolute;left:1840;top:7846;width:1222;height:45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EDbEwMAAE0GAAAOAAAAZHJzL2Uyb0RvYy54bWysVUuP0zAQviPxHyzfu3k0bdJq01Wbtghp&#10;gRUL4uwmTmLh2MF2myyI/87YabstywEhcog8mfE8vvlmcnvXNxwdqNJMihQHNz5GVOSyYKJK8edP&#10;21GCkTZEFIRLQVP8RDW+W7x+ddu1cxrKWvKCKgROhJ53bYprY9q55+m8pg3RN7KlApSlVA0xIKrK&#10;KxTpwHvDvdD3p14nVdEqmVOt4et6UOKF81+WNDcfylJTg3iKITfj3sq9d/btLW7JvFKkrVl+TIP8&#10;QxYNYQKCnl2tiSFor9gLVw3LldSyNDe5bDxZliynrgaoJvB/q+axJi11tQA4uj3DpP+f2/z94UEh&#10;VqQ4jKBVgjTQpI8AGxEVpygYjy1EXavnYPnYPihbpG7vZf5VIyGzGuzoUinZ1ZQUkFhg7b2rC1bQ&#10;cBXtuneyAP9kb6RDqy9VYx0CDqh3TXk6N4X2BuXwMY4nsxhal4MqTJJZOHERyPx0uVXavKGyQfaQ&#10;YgXJO+fkcK+NTYbMTybHDhVbxjlS0nxhpnYg26hOqeHOcECthHKGz1pVu4wrdCBAo617jklU+tI6&#10;8O3jPF1dWU3X601ycQVyqk6hOBMIUEzxJBquI50TTqElA5aOVC5lG4oL1IEmjE9xJGdn5VXQWZit&#10;19kxqL40a5iBoeOsSXEyhHRjYDu4EYU7G8L4cIZUubCRqRunAVOQenOEyjbKUf3Hcjvx42icjKBn&#10;41E03vijVbLNRsssmE7jzSpbbYKfFp0gmtesKKjYOJ/6NHlB9HfMPu6AYWbOs3dO0GYr91DjY110&#10;qGCWFmEyngHBCwbDP078qT+LMSK8gq2VG4X/yIYrOEN/kkzjgVm8rclAholr+MCyo7lj3Dm8ky4y&#10;814UP1j0QDuA+gSrmyA7NMPwmX7XuykNYttQO1E7WTzBTAGLLUvtDoZDLdV3jDrYZynW3/ZEUYz4&#10;WwFEngVRZBegE6JJHIKgLjW7Sw0RObhKsQGM3DEzw9Lct4pVNUQKHBJCLmGWS+bm7DkrKMUKsLNc&#10;Ucf9apfipeysnv8Ci18AAAD//wMAUEsDBBQABgAIAAAAIQCM4mXq3gAAAAkBAAAPAAAAZHJzL2Rv&#10;d25yZXYueG1sTI9BT8MwDIXvSPyHyEhcJpa2TFFVmk4IaSAhLgy4p43XFhqnarKt/fd4Jzja7/n5&#10;e+V2doM44RR6TxrSdQICqfG2p1bD58fuLgcRoiFrBk+oYcEA2+r6qjSF9Wd6x9M+toJDKBRGQxfj&#10;WEgZmg6dCWs/IrF28JMzkceplXYyZw53g8ySRElneuIPnRnxqcPmZ390jPG2elmpYfca7g/N89d3&#10;utRLvmh9ezM/PoCIOMc/M1zw+QYqZqr9kWwQg4YNN4ka1CZRIC56pjIQNW9ylYKsSvm/QfULAAD/&#10;/wMAUEsBAi0AFAAGAAgAAAAhALaDOJL+AAAA4QEAABMAAAAAAAAAAAAAAAAAAAAAAFtDb250ZW50&#10;X1R5cGVzXS54bWxQSwECLQAUAAYACAAAACEAOP0h/9YAAACUAQAACwAAAAAAAAAAAAAAAAAvAQAA&#10;X3JlbHMvLnJlbHNQSwECLQAUAAYACAAAACEAXuBA2xMDAABNBgAADgAAAAAAAAAAAAAAAAAuAgAA&#10;ZHJzL2Uyb0RvYy54bWxQSwECLQAUAAYACAAAACEAjOJl6t4AAAAJAQAADwAAAAAAAAAAAAAAAABt&#10;BQAAZHJzL2Rvd25yZXYueG1sUEsFBgAAAAAEAAQA8wAAAHgGAAAAAA==&#10;" strokecolor="#92cddc" strokeweight="1pt">
              <v:fill color2="#b6dde8" focus="100%" type="gradient"/>
              <v:shadow color="#205867" opacity=".5" offset="1pt"/>
              <v:textbox>
                <w:txbxContent>
                  <w:p w:rsidR="001B24FE" w:rsidRPr="000C2ED5" w:rsidRDefault="001B24FE" w:rsidP="001B24FE">
                    <w:pPr>
                      <w:rPr>
                        <w:rFonts w:ascii="Arial" w:hAnsi="Arial"/>
                        <w:sz w:val="24"/>
                        <w:szCs w:val="24"/>
                      </w:rPr>
                    </w:pPr>
                    <w:r w:rsidRPr="000C2ED5">
                      <w:rPr>
                        <w:rFonts w:ascii="Arial" w:hAnsi="Arial"/>
                        <w:b/>
                        <w:bCs/>
                        <w:sz w:val="24"/>
                        <w:szCs w:val="24"/>
                      </w:rPr>
                      <w:t>client</w:t>
                    </w:r>
                  </w:p>
                </w:txbxContent>
              </v:textbox>
            </v:rect>
            <v:shape id="AutoShape 134" o:spid="_x0000_s4582" type="#_x0000_t120" style="position:absolute;left:7755;top:2139;width:2178;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9RluAIAAIcFAAAOAAAAZHJzL2Uyb0RvYy54bWysVEtv2zAMvg/YfxB0X/2I80SdokvaYcAe&#10;BbphZ0WWbWGyqElKne7Xj5KdNNl2GuaDIYoi+fHj4/rm0CnyJKyToEuaXaWUCM2hkrop6dcv928W&#10;lDjPdMUUaFHSZ+Hozfr1q+verEQOLahKWIJOtFv1pqSt92aVJI63omPuCozQqKzBdsyjaJuksqxH&#10;751K8jSdJT3Yyljgwjm83Q5Kuo7+61pw/7munfBElRSx+fi38b8L/2R9zVaNZaaVfITB/gFFx6TG&#10;oCdXW+YZ2Vv5h6tOcgsOan/FoUugriUXMQfMJkt/y+axZUbEXJAcZ040uf/nln96erBEViXNiyUl&#10;mnVYpNu9hxibZJMiUNQbt8KXj+bBhiSd+QD8uyMaNi3Tjbi1FvpWsAqBZeF9cmEQBIemZNd/hAr9&#10;M/Qf2TrUtgsOkQdyiEV5PhVFHDzheJlNFpN0grXjqCuWi2I+jSHY6mhtrPPvBHQkHEpaK+gRl/Ub&#10;0BobAGyMxZ4+OB+wsdXRYCxYdS+VIhb8N+nbmHcAEZUObYYDMYDZDdfONruNsuSJYVfdx2+E1Ljz&#10;11kavujpwuTtbLu9W5yZIKbmGEpJTZDUkk6LwZw4zpTACg3Uxh6LkEMopUmPmnx+jANKnpQXQZf5&#10;ZrvdjEHd+TMLe13FQQg1vBvPnkk1nBGd0iGYiAM1UgJ7L+xjW/WkkoH2fDFZ4rBXEqdrskhn6XJO&#10;CVMNrgXuLf0rvxcA83S6mM2HWinTsoHeaaRwqNv4PNbwFD5KZ8hi74V2G9rWH3aH2N9ZJDz04g6q&#10;Z+xGLHgoaNheeGjB/qSkx01QUvdjz6ygRL3XWPNlVhRhdUShmM5zFOy5ZneuYZqjq5J6TD4eN35Y&#10;N3tjZdNipCymqCFMWS1jS76gGmcHpz3mNW6msE7O5fjqZX+ufwEAAP//AwBQSwMEFAAGAAgAAAAh&#10;AIrYmIPeAAAACgEAAA8AAABkcnMvZG93bnJldi54bWxMj8FOg0AQQO8m/sNmTLzZBVsalrI0jUlP&#10;nqSa6G0LUyCys4TdAvr1jic9TublzZt8v9heTDj6zpGGeBWBQKpc3VGj4fV0fEhB+GCoNr0j1PCF&#10;HvbF7U1ustrN9IJTGRrBEvKZ0dCGMGRS+qpFa/zKDUi8u7jRmsDj2Mh6NDPLbS8fo2grremIL7Rm&#10;wKcWq8/yajUkC03v9uP5+1Qe36Ywu4OK1az1/d1y2IEIuIQ/GH7zOR0Kbjq7K9Ve9OxQScKohq1S&#10;IBhI4/UaxJnJTboBWeTy/wvFDwAAAP//AwBQSwECLQAUAAYACAAAACEAtoM4kv4AAADhAQAAEwAA&#10;AAAAAAAAAAAAAAAAAAAAW0NvbnRlbnRfVHlwZXNdLnhtbFBLAQItABQABgAIAAAAIQA4/SH/1gAA&#10;AJQBAAALAAAAAAAAAAAAAAAAAC8BAABfcmVscy8ucmVsc1BLAQItABQABgAIAAAAIQDIJ9RluAIA&#10;AIcFAAAOAAAAAAAAAAAAAAAAAC4CAABkcnMvZTJvRG9jLnhtbFBLAQItABQABgAIAAAAIQCK2JiD&#10;3gAAAAoBAAAPAAAAAAAAAAAAAAAAABIFAABkcnMvZG93bnJldi54bWxQSwUGAAAAAAQABADzAAAA&#10;HQYAAAAA&#10;" strokecolor="#92cddc" strokeweight="1pt">
              <v:fill color2="#b6dde8" focus="100%" type="gradient"/>
              <v:shadow on="t" color="#205867" opacity=".5" offset="1pt"/>
              <v:textbox>
                <w:txbxContent>
                  <w:p w:rsidR="001B24FE" w:rsidRPr="0097232C" w:rsidRDefault="001B24FE" w:rsidP="001B24FE">
                    <w:pPr>
                      <w:jc w:val="center"/>
                      <w:rPr>
                        <w:szCs w:val="18"/>
                        <w:lang w:val="fr-FR"/>
                      </w:rPr>
                    </w:pPr>
                    <w:r>
                      <w:rPr>
                        <w:szCs w:val="18"/>
                        <w:lang w:val="fr-FR"/>
                      </w:rPr>
                      <w:t>Accésadmin</w:t>
                    </w:r>
                  </w:p>
                </w:txbxContent>
              </v:textbox>
            </v:shape>
            <v:shape id="AutoShape 135" o:spid="_x0000_s4583" type="#_x0000_t120" style="position:absolute;left:5123;top:5369;width:2178;height:78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IquQIAAIcFAAAOAAAAZHJzL2Uyb0RvYy54bWysVEtv2zAMvg/YfxB0X/3IO6hTdEk7DOi2&#10;At2wsyLLtjBZ1CQlTvvrR8lOmmw7DfPBEEWR/PjxcX1zaBXZC+sk6IJmVyklQnMopa4L+u3r/bs5&#10;Jc4zXTIFWhT0WTh6s3r75rozS5FDA6oUlqAT7ZadKWjjvVkmieONaJm7AiM0KiuwLfMo2jopLevQ&#10;e6uSPE2nSQe2NBa4cA5vN72SrqL/qhLcf6kqJzxRBUVsPv5t/G/DP1lds2VtmWkkH2Cwf0DRMqkx&#10;6MnVhnlGdlb+4aqV3IKDyl9xaBOoKslFzAGzydLfsnlqmBExFyTHmRNN7v+55Z/3j5bIsqD5BPnR&#10;rMUi3e48xNgkG00CRZ1xS3z5ZB5tSNKZB+A/HNGwbpiuxa210DWClQgsC++TC4MgODQl2+4TlOif&#10;of/I1qGybXCIPJBDLMrzqSji4AnHy2w0H6UjxMZRN17Mx7MIKWHLo7Wxzn8Q0JJwKGiloENc1q9B&#10;a2wAsDEW2z84H7Cx5dFgKFh5L5UiFvx36ZuYdwARlQ5t+gMxgNn1187W27WyZM+wq+7jF7PG8rvz&#10;11kavujpwuT9dLO5m5+ZIKb6GEpJTZDUgk7GvTlxnCmBFeqpjT0WIYdQSpMONfnsGAeUPCkvgi7y&#10;9WazHoK682cWdrqMgxBqeDecPZOqPyM6pUMwEQdqoAR2XtinpuxIKQPt+Xy0wGEvJU7XaJ5O08WM&#10;EqZqXAvcW/pXfi8A5ulkPp31tVKmYT29k0hhX7fheazhKXyUzpDF3gvt1retP2wPsb+zRcg99OIW&#10;ymfsRix4KGjYXnhowL5Q0uEmKKj7uWNWUKI+aqz5IhuPw+qIwngyy1Gw55rtuYZpjq4K6jH5eFz7&#10;ft3sjJV1g5GymKKGMGWVjC35imqYHZz2mNewmcI6OZfjq9f9ufoFAAD//wMAUEsDBBQABgAIAAAA&#10;IQCIcyCv4AAAAAsBAAAPAAAAZHJzL2Rvd25yZXYueG1sTI9NT4QwEIbvJv6HZky8ueVjUUHKZmOy&#10;J0+ymuitS0cg0imhXUB/veNJbzOZJ+88b7lb7SBmnHzvSEG8iUAgNc701Cp4OR5u7kH4oMnowREq&#10;+EIPu+ryotSFcQs941yHVnAI+UIr6EIYCyl906HVfuNGJL59uMnqwOvUSjPphcPtIJMoupVW98Qf&#10;Oj3iY4fNZ322CrKV5jf7/vR9rA+vc1jcPo/zRanrq3X/ACLgGv5g+NVndajY6eTOZLwYFKRpkjLK&#10;Q57kIJjIsigGcVKwvYu3IKtS/u9Q/QAAAP//AwBQSwECLQAUAAYACAAAACEAtoM4kv4AAADhAQAA&#10;EwAAAAAAAAAAAAAAAAAAAAAAW0NvbnRlbnRfVHlwZXNdLnhtbFBLAQItABQABgAIAAAAIQA4/SH/&#10;1gAAAJQBAAALAAAAAAAAAAAAAAAAAC8BAABfcmVscy8ucmVsc1BLAQItABQABgAIAAAAIQAbEAIq&#10;uQIAAIcFAAAOAAAAAAAAAAAAAAAAAC4CAABkcnMvZTJvRG9jLnhtbFBLAQItABQABgAIAAAAIQCI&#10;cyCv4AAAAAsBAAAPAAAAAAAAAAAAAAAAABMFAABkcnMvZG93bnJldi54bWxQSwUGAAAAAAQABADz&#10;AAAAIAYAAAAA&#10;" strokecolor="#92cddc" strokeweight="1pt">
              <v:fill color2="#b6dde8" focus="100%" type="gradient"/>
              <v:shadow on="t" color="#205867" opacity=".5" offset="1pt"/>
              <v:textbox>
                <w:txbxContent>
                  <w:p w:rsidR="001B24FE" w:rsidRPr="0097232C" w:rsidRDefault="001B24FE" w:rsidP="001B24FE">
                    <w:pPr>
                      <w:jc w:val="center"/>
                      <w:rPr>
                        <w:sz w:val="24"/>
                        <w:szCs w:val="20"/>
                        <w:lang w:val="fr-FR"/>
                      </w:rPr>
                    </w:pPr>
                    <w:r w:rsidRPr="0097232C">
                      <w:rPr>
                        <w:rFonts w:ascii="Arial" w:hAnsi="Arial"/>
                        <w:b/>
                        <w:bCs/>
                        <w:sz w:val="20"/>
                        <w:szCs w:val="20"/>
                        <w:lang w:val="fr-FR" w:bidi="ar-DZ"/>
                      </w:rPr>
                      <w:t>Accé</w:t>
                    </w:r>
                    <w:r>
                      <w:rPr>
                        <w:rFonts w:ascii="Arial" w:hAnsi="Arial"/>
                        <w:b/>
                        <w:bCs/>
                        <w:sz w:val="20"/>
                        <w:szCs w:val="20"/>
                        <w:lang w:val="fr-FR" w:bidi="ar-DZ"/>
                      </w:rPr>
                      <w:t>s</w:t>
                    </w:r>
                    <w:r w:rsidRPr="0097232C">
                      <w:rPr>
                        <w:rFonts w:ascii="Arial" w:hAnsi="Arial"/>
                        <w:b/>
                        <w:bCs/>
                        <w:sz w:val="20"/>
                        <w:szCs w:val="20"/>
                        <w:lang w:val="fr-FR" w:bidi="ar-DZ"/>
                      </w:rPr>
                      <w:t>clien</w:t>
                    </w:r>
                  </w:p>
                </w:txbxContent>
              </v:textbox>
            </v:shape>
            <v:shape id="AutoShape 136" o:spid="_x0000_s4584" type="#_x0000_t32" style="position:absolute;left:7061;top:1046;width:1783;height:109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TA5wIAABwGAAAOAAAAZHJzL2Uyb0RvYy54bWysVFtr2zAUfh/sPwi/u77Edi40Kant7GWX&#10;Qjv2rEiyLWZLRlLilLH/viM5cZeOwRhNwOhyLt/5zvl0e3fqWnRkSnMp1l50E3qICSIpF/Xa+/q0&#10;8xce0gYLilsp2Np7Ztq727x/dzv0KxbLRraUKQRBhF4N/dprjOlXQaBJwzqsb2TPBFxWUnXYwFbV&#10;AVV4gOhdG8RhmAWDVLRXkjCt4bQYL72Ni19VjJgvVaWZQe3aA2zGfZX77u032NziVa1w33ByhoH/&#10;A0WHuYCkU6gCG4wOiv8RquNESS0rc0NkF8iq4oS5GqCaKHxVzWODe+ZqAXJ0P9Gk3y4s+Xx8UIjT&#10;tRenkYcE7qBJ24ORLjeKZpmlaOj1Cixz8aBskeQkHvuPknzXSMi8waJmzvzpuQfvyHoEVy52o3tI&#10;tB8+SQo2GDI4vk6V6mxIYAKdXFuep7awk0EEDqNoFsdh6iECd9kyCdPUpcCri3evtPnAZIfsYu1p&#10;ozCvG5NLIWACpIpcLnz8qI3FhlcXB5tayB1vWzcIrUAD5IvnIcwK6XqgRYvaOWvZcmoNrYsbT5a3&#10;Ch0xDBYmhAmTOrv20EGJ43kU2t84Y3AOkzieuyNAMYVxmK4yWIAF1s3oQGE1hlHyIKjD2jBMS0GR&#10;caQLUJdnwXeMeqhlIEa7cpYG8/bF0igODWv/Yg2oWmFLZE48I2GwOxlYunNoihvsH8twWS7KReIn&#10;cVb6SVgU/naXJ362i+ZpMSvyvIh+Wk6iZNVwSpmw9F1EFiX/NsRnuY/ymGQ29Sy4ju6IBLDXSLe7&#10;NJwns4U/n6czP5mVoX+/2OX+No+ybF7e5/flK6Slq16/DdiJSotKHgxTjw0dEOV2VmfpMgbhUQ6P&#10;kp07OzAItzU0kBjlISXNN24apy+rDBtDq3o/Dd8is/+zIKboIxGXHtrd1IVzbS9UQc8v/XWytUod&#10;Nb+X9PlBWclYBcMT5JzOz6V9437fO6uXR33zCwAA//8DAFBLAwQUAAYACAAAACEAaDKOLOAAAAAK&#10;AQAADwAAAGRycy9kb3ducmV2LnhtbEyPy07DMBBF95X6D9YgsWudvkIT4lRVBSzYQEs+wI2HJEo8&#10;jmK3DXw9wwp2M5qjO+dmu9F24oqDbxwpWMwjEEilMw1VCoqP59kWhA+ajO4coYIv9LDLp5NMp8bd&#10;6IjXU6gEh5BPtYI6hD6V0pc1Wu3nrkfi26cbrA68DpU0g75xuO3kMopiaXVD/KHWPR5qLNvTxSp4&#10;f5XH4u3bPbWm39LKHFr30hZK3d+N+0cQAcfwB8OvPqtDzk5ndyHjRadgs4wXjCqYrZI1CCYeojUP&#10;ZwVxkoDMM/m/Qv4DAAD//wMAUEsBAi0AFAAGAAgAAAAhALaDOJL+AAAA4QEAABMAAAAAAAAAAAAA&#10;AAAAAAAAAFtDb250ZW50X1R5cGVzXS54bWxQSwECLQAUAAYACAAAACEAOP0h/9YAAACUAQAACwAA&#10;AAAAAAAAAAAAAAAvAQAAX3JlbHMvLnJlbHNQSwECLQAUAAYACAAAACEAr/9kwOcCAAAcBgAADgAA&#10;AAAAAAAAAAAAAAAuAgAAZHJzL2Uyb0RvYy54bWxQSwECLQAUAAYACAAAACEAaDKOLOAAAAAKAQAA&#10;DwAAAAAAAAAAAAAAAABBBQAAZHJzL2Rvd25yZXYueG1sUEsFBgAAAAAEAAQA8wAAAE4GAAAAAA==&#10;" strokecolor="#4bacc6 [3208]" strokeweight="1pt">
              <v:stroke dashstyle="dash" endarrow="block"/>
              <v:shadow color="#868686"/>
            </v:shape>
            <v:shape id="AutoShape 137" o:spid="_x0000_s4585" type="#_x0000_t32" style="position:absolute;left:7146;top:2924;width:1698;height:994;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ASc6wIAACYGAAAOAAAAZHJzL2Uyb0RvYy54bWysVMlu2zAQvRfoPxC6K5Is74gdOLLdS5cA&#10;SdszLVISUYoUSNqyUfTfO0PFcpyiQFHEBgQus7x5M4+3d8dakgM3Vmi1CJKbOCBc5ZoJVS6Cr0/b&#10;cBoQ66hiVGrFF8GJ2+Bu+f7dbdvM+UBXWjJuCARRdt42i6ByrplHkc0rXlN7oxuu4LLQpqYOtqaM&#10;mKEtRK9lNIjjcdRqwxqjc24tnK67y2Dp4xcFz92XorDcEbkIAJvzX+O/O/xGy1s6Lw1tKpE/w6D/&#10;gaKmQkHSPtSaOkr2RvwRqha50VYX7ibXdaSLQuTc1wDVJPGrah4r2nBfC5Bjm54m+3Zh88+HB0ME&#10;WwSD0SAgitbQpNXeaZ+bJOkEKWobOwfLTD0YLDI/qsfmo85/WKJ0VlFVcm/+dGrAO0GP6MoFN7aB&#10;RLv2k2ZgQyGD5+tYmJoUUjTf0BGDAyfk6Bt06hvEj47kcJjEk+kghT7mcDdOk2TmOxjROcZB78ZY&#10;94HrmuBiEVhnqCgrl2mlYBa06XLQw0frEOXFAZ2V3gop/UhIRVrIN5jEmK1ugCCrSg/QaikYGqKL&#10;H1SeSUMOFEaM5jlXbuTt5L6GYrvzJMZfN21wDjPZnZ/h92E8pqsMWMia2qpzYLDqwhi9V8xjrThl&#10;G8WI8/Qr0FmA4GvOAiI5yBJX3tJRIS+WzghonfyLNXAjFZbIvYw6wmB3dLD059AUP+I/Z/FsM91M&#10;h+FwMN6Ew3i9DlfbbBiOt8lktE7XWbZOfiEnyXBeCca4QvrOckuG/zbOz8LvhNILru9ZdB3dEwlg&#10;r5GutqN4Mkyn4WQySsNhuonD++k2C1dZMh5PNvfZ/eYV0o2v3r4N2J5KRKX3jpvHirWECZzVdDQb&#10;JAFs4HnCucOBIVSW0MDcmYAY7b4LV3mloTIwhjXlrh++6Rj/Xn0vondEnHuIu74Lz7VdqIKen/vr&#10;BYya7dS/0+z0YFAyqGV4jLzT88OJr93Lvbe6PO/L3wAAAP//AwBQSwMEFAAGAAgAAAAhAD1tEYrg&#10;AAAACwEAAA8AAABkcnMvZG93bnJldi54bWxMj8FqwzAMhu+DvYPRYLfVaea2IY1TxqDQyxhrA7uq&#10;sZaExnYWu2329tNO603i//j1qdhMthcXGkPnnYb5LAFBrvamc42G6rB9ykCEiM5g7x1p+KEAm/L+&#10;rsDc+Kv7oMs+NoJLXMhRQxvjkEsZ6pYshpkfyHH25UeLkdexkWbEK5fbXqZJspQWO8cXWhzotaX6&#10;tD9bDbthMtVn9a7Sw+Ltez7ssrDFoPXjw/SyBhFpiv8w/OmzOpTsdPRnZ4LoNSye1ZJRDlSmQDCx&#10;ShQPRw2pWmUgy0Le/lD+AgAA//8DAFBLAQItABQABgAIAAAAIQC2gziS/gAAAOEBAAATAAAAAAAA&#10;AAAAAAAAAAAAAABbQ29udGVudF9UeXBlc10ueG1sUEsBAi0AFAAGAAgAAAAhADj9If/WAAAAlAEA&#10;AAsAAAAAAAAAAAAAAAAALwEAAF9yZWxzLy5yZWxzUEsBAi0AFAAGAAgAAAAhAHIEBJzrAgAAJgYA&#10;AA4AAAAAAAAAAAAAAAAALgIAAGRycy9lMm9Eb2MueG1sUEsBAi0AFAAGAAgAAAAhAD1tEYrgAAAA&#10;CwEAAA8AAAAAAAAAAAAAAAAARQUAAGRycy9kb3ducmV2LnhtbFBLBQYAAAAABAAEAPMAAABSBgAA&#10;AAA=&#10;" strokecolor="#4bacc6 [3208]" strokeweight="1pt">
              <v:stroke dashstyle="dash" endarrow="block"/>
              <v:shadow color="#868686"/>
            </v:shape>
            <v:shape id="AutoShape 138" o:spid="_x0000_s4586" type="#_x0000_t32" style="position:absolute;left:7135;top:2809;width:939;height:106;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zkq6wIAACQGAAAOAAAAZHJzL2Uyb0RvYy54bWysVMlu2zAQvRfoPxC8K5K8yAviBIls99Il&#10;QNL2zJCURZQiBZLeUPTfO0MlcpyiQFHEBgQus7x5M4+X14dGk510XlmzoPlFRok03AplNgv69WGd&#10;TCnxgRnBtDVyQY/S0+ur9+8u9+1cDmxttZCOQBDj5/t2QesQ2nmael7LhvkL20oDl5V1DQuwdZtU&#10;OLaH6I1OB1lWpHvrROssl97D6bK7pFcxflVJHr5UlZeB6AUFbCF+Xfw+4je9umTzjWNtrfgTDPYf&#10;KBqmDCTtQy1ZYGTr1B+hGsWd9bYKF9w2qa0qxWWsAarJs1fV3NeslbEWIMe3PU3+7cLyz7s7R5RY&#10;0MF4SIlhDTTpZhtszE3y4RQp2rd+DpaluXNYJD+Y+/aj5T88MbasmdnIaP5wbME7R4/0zAU3voVE&#10;j/tPVoANgwyRr0PlGlJp1X5DRwwOnJBDbNCxb5A8BMLhcDwrBsWYEg5XxWSYx/6lbI5R0Ld1PnyQ&#10;tiG4WFAfHFObOpTWGJgE67oMbPfRB8R4ckBnY9dK6zgQ2pA94BlMMpgZ3rRAjzebCM9brQQaoksc&#10;U1lqR3YMBoxxLk0YRzu9baDU7jzP8NfNGpzDRHbnz/D7MBHTWQYsZMl83TkIWHVhnN0aEbHWkomV&#10;ESRE8g2ojCL4RgpKtARR4ipaBqb0yTI4BY3Tf7EGbrTBEmUUUUcY7A4BlvEcWhIH/Ocsm62mq+ko&#10;GQ2KVTLKlsvkZl2OkmKdT8bL4bIsl/kv5CQfzWslhDRI37PY8tG/DfOT7DuZ9HLre5aeR49EAthz&#10;pDfrcTYZDafJZDIeJqPhKktup+syuSnzopisbsvb1Sukq1i9fxuwPZWIym6DdPe12BOhcFaH49kg&#10;p7CBxwnnDgeGML2BBvLgKHE2fFehjjpDXWAM7zaP/fBNC/xH7b2I3hHx3EPc9V14qu1EFfT8ub9R&#10;vqjYTvuPVhzvHEoGlQxPUXR6ejbxrXu5j1anx/3qNwAAAP//AwBQSwMEFAAGAAgAAAAhALitUj7g&#10;AAAACwEAAA8AAABkcnMvZG93bnJldi54bWxMj01PwzAMhu9I/IfISNxYun5tlKYTQpq0C0Jslbhm&#10;jWkrGqc02Vb+PeY0jvb76PXjcjPbQZxx8r0jBctFBAKpcaanVkF92D6sQfigyejBESr4QQ+b6vam&#10;1IVxF3rH8z60gkvIF1pBF8JYSOmbDq32CzcicfbpJqsDj1MrzaQvXG4HGUdRLq3uiS90esSXDpuv&#10;/ckq2I2zqT/qtzQ+ZK/fy3G39lvtlbq/m5+fQAScwxWGP31Wh4qdju5ExotBQZYkGaMcJPkjCCby&#10;eJWCOPImXWUgq1L+/6H6BQAA//8DAFBLAQItABQABgAIAAAAIQC2gziS/gAAAOEBAAATAAAAAAAA&#10;AAAAAAAAAAAAAABbQ29udGVudF9UeXBlc10ueG1sUEsBAi0AFAAGAAgAAAAhADj9If/WAAAAlAEA&#10;AAsAAAAAAAAAAAAAAAAALwEAAF9yZWxzLy5yZWxzUEsBAi0AFAAGAAgAAAAhACXnOSrrAgAAJAYA&#10;AA4AAAAAAAAAAAAAAAAALgIAAGRycy9lMm9Eb2MueG1sUEsBAi0AFAAGAAgAAAAhALitUj7gAAAA&#10;CwEAAA8AAAAAAAAAAAAAAAAARQUAAGRycy9kb3ducmV2LnhtbFBLBQYAAAAABAAEAPMAAABSBgAA&#10;AAA=&#10;" strokecolor="#4bacc6 [3208]" strokeweight="1pt">
              <v:stroke dashstyle="dash" endarrow="block"/>
              <v:shadow color="#868686"/>
            </v:shape>
            <v:shape id="AutoShape 139" o:spid="_x0000_s4587" type="#_x0000_t32" style="position:absolute;left:7135;top:1922;width:939;height:33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gxL5gIAABsGAAAOAAAAZHJzL2Uyb0RvYy54bWysVMlu2zAQvRfoPxC8K1osyQtiB44k99Il&#10;QFL0TJPUgkqkQNKWg6L/3iFlK3WKAkURGxC4zPLmzTze3p26Fh250o0UaxzeBBhxQSVrRLXGX592&#10;3gIjbYhgpJWCr/Ez1/hu8/7d7dCveCRr2TKuEAQRejX0a1wb0698X9Oad0TfyJ4LuCyl6oiBrap8&#10;psgA0bvWj4Ig9QepWK8k5VrDaT5e4o2LX5acmi9lqblB7RoDNuO+yn339utvbsmqUqSvG3qGQf4D&#10;RUcaAUmnUDkxBB1U80eorqFKalmaGyo7X5ZlQ7mrAaoJg1fVPNak564WIEf3E0367cLSz8cHhRq2&#10;xlESYyRIB03aHox0uVE4W1qKhl6vwDITD8oWSU/isf8o6XeNhMxqIiruzJ+ee/AOrYd/5WI3uodE&#10;++GTZGBDIIPj61SqzoYEJtDJteV5ags/GUThMFmmUZpgROEqCoNwkbgMZHVx7pU2H7jskF2ssTaK&#10;NFVtMikEDIBUoUtFjh+1sdDI6uJgMwu5a9rWzUEr0AD4o3kAo0K7HljRonLOWrYNs4bWxU0nz1qF&#10;jgTmilDKhUmcXXvooMLxPAzsbxwxOIdBHM/dEaCYwjhMVxkswJzoenRgsBrDKHkQzGGtOWGFYMg4&#10;zgWIC1vwHWcYtRy0aFfO0pCmfbE0qoF+tX+xBlStsCVyp52RMNidDCzdOfTEzfWPZbAsFsUi9uIo&#10;Lbw4yHNvu8tiL92F8ySf5VmWhz8tJ2G8qhvGuLD0XTQWxv82w2e1j+qYVDb1zL+O7ogEsNdIt7sk&#10;mMezhTefJzMvnhWBd7/YZd42C9N0Xtxn98UrpIWrXr8N2IlKi0oeDFePNRsQa+yszpJlFGLYwJtk&#10;584ODCJtBQ2kRmGkpPnWmNrJywrDxtCq2k/Dt0jt/yyIKfpIxKWHdjd14VzbC1XQ80t/nWqtUEfJ&#10;7yV7flBWMlbA8AI5p/NraZ+43/fO6uVN3/wCAAD//wMAUEsDBBQABgAIAAAAIQAo9H2n3wAAAAkB&#10;AAAPAAAAZHJzL2Rvd25yZXYueG1sTI9BTsMwEEX3SL2DNZXYUadJW6KQSVVVhQUbaMkB3HhIosTj&#10;KHbbwOkxK1iO/tP/b/LtZHpxpdG1lhGWiwgEcWV1yzVC+fH8kIJwXrFWvWVC+CIH22J2l6tM2xsf&#10;6XrytQgl7DKF0Hg/ZFK6qiGj3MIOxCH7tKNRPpxjLfWobqHc9DKOoo00quWw0KiB9g1V3eliEN5f&#10;5bF8+7aHTg8pJ3rf2ZeuRLyfT7snEJ4m/wfDr35QhyI4ne2FtRM9wjpJ1gFFWKUxiABs4scViDNC&#10;ukxAFrn8/0HxAwAA//8DAFBLAQItABQABgAIAAAAIQC2gziS/gAAAOEBAAATAAAAAAAAAAAAAAAA&#10;AAAAAABbQ29udGVudF9UeXBlc10ueG1sUEsBAi0AFAAGAAgAAAAhADj9If/WAAAAlAEAAAsAAAAA&#10;AAAAAAAAAAAALwEAAF9yZWxzLy5yZWxzUEsBAi0AFAAGAAgAAAAhABIODEvmAgAAGwYAAA4AAAAA&#10;AAAAAAAAAAAALgIAAGRycy9lMm9Eb2MueG1sUEsBAi0AFAAGAAgAAAAhACj0faffAAAACQEAAA8A&#10;AAAAAAAAAAAAAAAAQAUAAGRycy9kb3ducmV2LnhtbFBLBQYAAAAABAAEAPMAAABMBgAAAAA=&#10;" strokecolor="#4bacc6 [3208]" strokeweight="1pt">
              <v:stroke dashstyle="dash" endarrow="block"/>
              <v:shadow color="#868686"/>
            </v:shape>
            <v:shape id="AutoShape 140" o:spid="_x0000_s4588" type="#_x0000_t32" style="position:absolute;left:6181;top:5128;width:31;height: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3Y25AIAABoGAAAOAAAAZHJzL2Uyb0RvYy54bWysVFtr2zAUfh/sPwi9u7YTOxfTpKS2s5du&#10;K7Rjz4okX5gtGUmJE8b++47kxG06BmM0AaMjnct3vnO5vTu2DTpwpWspVji8CTDigkpWi3KFvz1v&#10;vQVG2hDBSCMFX+ET1/hu/fHDbd8lfCIr2TCuEDgROum7Fa6M6RLf17TiLdE3suMCHgupWmJAVKXP&#10;FOnBe9v4kyCY+b1UrFOScq3hNhse8dr5LwpOzdei0NygZoUBm3Ff5b47+/XXtyQpFemqmp5hkP9A&#10;0ZJaQNDRVUYMQXtV/+GqramSWhbmhsrWl0VRU+5ygGzC4E02TxXpuMsFyNHdSJN+P7f0y+FRoZqt&#10;8CSOMRKkhSJt9ka62CiMHEV9pxPQTMWjsknSo3jqHiT9oZGQaUVEyZ3686kD69CS6l+ZWEF3EGjX&#10;f5YMdAhEcHwdC9Val8AEOrqynMay8KNBFC7D5WwB2Ci8hPEkChwknyQX205p84nLFtnDCmujSF1W&#10;JpVCQP2lCl0kcnjQxiIjycXABhZyWzeNa4NGoB5CTOYQAdG2A1K0KJ2xlk3NrKI1cc3J00ahA4G2&#10;IpRyYWKn1+xbSHC4DwP7GzoM7qEPh/sL/NGNw3QVwQLMiK4GAwanwY2Se8Ec1ooTlguGjKNcwGxh&#10;C77lDKOGwyjak9M0pG5eNI2qoVzNX7SBm0bYFLkbnYEwkI4Gju4eSuLa+ucyWOaLfBF50WSWe1GQ&#10;Zd5mm0bebBvO42yapWkW/rKchFFS1YxxYem7jFgY/VsLn4d9GI5xyMaa+dfeHZEA9hrpZhsH82i6&#10;8ObzeOpF0zzw7hfb1Nuk4Ww2z+/T+/wN0txlr98H7EilRSX3hqunivWI1bZXp/FyEmIQYCXZvrMN&#10;g0hTQgGpURgpab7XpnLTZefC+tCq3I3Nt5jZv5u4V94HIi41tNJYhXNuL1RBzS/1dUNr59SuT53s&#10;JDs9KjsyVoIF5IzOy9JuuNey03pZ6evfAAAA//8DAFBLAwQUAAYACAAAACEAC4vWUN8AAAALAQAA&#10;DwAAAGRycy9kb3ducmV2LnhtbEyPy07DMBBF90j8gzWV2FHnpSqEOBWqgAUbaMkHuPE0iRKPo9ht&#10;A1/PsILlzBzdObfcLnYUF5x970hBvI5AIDXO9NQqqD9f7nMQPmgyenSECr7Qw7a6vSl1YdyV9ng5&#10;hFZwCPlCK+hCmAopfdOh1X7tJiS+ndxsdeBxbqWZ9ZXD7SiTKNpIq3viD52ecNdhMxzOVsHHm9zX&#10;79/ueTBTTqnZDe51qJW6Wy1PjyACLuEPhl99VoeKnY7uTMaLUUGW5jGjCtJNzh2YyLI4AXHkzUOS&#10;g6xK+b9D9QMAAP//AwBQSwECLQAUAAYACAAAACEAtoM4kv4AAADhAQAAEwAAAAAAAAAAAAAAAAAA&#10;AAAAW0NvbnRlbnRfVHlwZXNdLnhtbFBLAQItABQABgAIAAAAIQA4/SH/1gAAAJQBAAALAAAAAAAA&#10;AAAAAAAAAC8BAABfcmVscy8ucmVsc1BLAQItABQABgAIAAAAIQBA83Y25AIAABoGAAAOAAAAAAAA&#10;AAAAAAAAAC4CAABkcnMvZTJvRG9jLnhtbFBLAQItABQABgAIAAAAIQALi9ZQ3wAAAAsBAAAPAAAA&#10;AAAAAAAAAAAAAD4FAABkcnMvZG93bnJldi54bWxQSwUGAAAAAAQABADzAAAASgYAAAAA&#10;" strokecolor="#4bacc6 [3208]" strokeweight="1pt">
              <v:stroke dashstyle="dash" endarrow="block"/>
              <v:shadow color="#868686"/>
            </v:shape>
            <v:shape id="AutoShape 141" o:spid="_x0000_s4589" type="#_x0000_t32" style="position:absolute;left:6143;top:6154;width:69;height:227;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oF76wIAACQGAAAOAAAAZHJzL2Uyb0RvYy54bWysVFtr2zAUfh/sPwi9u7YT59LQpKR2sj10&#10;W6Ede1Yk2RaTJSMpccrYf9+RnLhLx2CMJmB0OZfvnPN9urk9NhIduLFCqyVOrxKMuKKaCVUt8den&#10;bTTHyDqiGJFa8SV+5hbfrt6/u+naBR/pWkvGDYIgyi66dolr59pFHFta84bYK91yBZelNg1xsDVV&#10;zAzpIHoj41GSTONOG9YaTbm1cFr0l3gV4pclp+5LWVrukFxiwObC14Tvzn/j1Q1ZVIa0taAnGOQ/&#10;UDREKEg6hCqII2hvxB+hGkGNtrp0V1Q3sS5LQXmoAapJk1fVPNak5aEWaI5thzbZtwtLPx8eDBJs&#10;iUeTKUaKNDCk9d7pkBulWepb1LV2AZa5ejC+SHpUj+29pt8tUjqviap4MH96bsE7eMQXLn5jW0i0&#10;6z5pBjYEMoR+HUvToFKK9qN39MGhJ+gYBvQ8DIgfHaJwmI3n6QQjCjdplqXZxIOLycJH8b6tse4D&#10;1w3yiyW2zhBR1S7XSgETtOkzkMO9db3j2cE7K70VUgZCSIU6SDGaJcAZ2rTQHquqAM9qKZg39C6B&#10;pjyXBh0IEIxQypWbBDu5b6DU/jxN/K/nGpwDI/vzcATwhzChmIsMHmBBbN07MFj1YYzeKxaw1pyw&#10;jWLIheYrUBn24BvOMJIcROlXwdIRIV8snREwOPkXa0AllS+RBxH1DYPd0cEynMNIAsF/XCfXm/lm&#10;nkXZaLqJsqQoovU2z6LpNp1NinGR50X60/ckzRa1YIwr376z2NLs38h8kn0vk0Fuw8ziy+ihkQD2&#10;Eul6O0lmwKFoNpuMo2y8SaK7+TaP1nk6nc42d/nd5hXSTajevg3YoZUeld47bh5r1iEmPFfHk+tR&#10;imEDj5PnnScMIrKCAVJnMDLafROuDjrzuvAxrKl2A/nmU/8/CWKI3jfiPEO/G6Zwqu2lVTDz83yD&#10;fL1ie+3vNHt+MF4yXsnwFAWn07Pp37rf98Hq5XFf/QIAAP//AwBQSwMEFAAGAAgAAAAhAIt/1LDf&#10;AAAACwEAAA8AAABkcnMvZG93bnJldi54bWxMj8FOwzAMhu9IvENkJG4sTRdglKYTQpq0C0Jslbh6&#10;TWgrGqc02VbeHnOC22/50+/P5Xr2gzi5KfaBDKhFBsJRE2xPrYF6v7lZgYgJyeIQyBn4dhHW1eVF&#10;iYUNZ3pzp11qBZdQLNBAl9JYSBmbznmMizA64t1HmDwmHqdW2gnPXO4HmWfZnfTYE1/ocHTPnWs+&#10;d0dvYDvOtn6vX3W+v335UuN2FTcYjbm+mp8eQSQ3pz8YfvVZHSp2OoQj2SgGA3qpl4xyuFcaBBNa&#10;qxzEgcODViCrUv7/ofoBAAD//wMAUEsBAi0AFAAGAAgAAAAhALaDOJL+AAAA4QEAABMAAAAAAAAA&#10;AAAAAAAAAAAAAFtDb250ZW50X1R5cGVzXS54bWxQSwECLQAUAAYACAAAACEAOP0h/9YAAACUAQAA&#10;CwAAAAAAAAAAAAAAAAAvAQAAX3JlbHMvLnJlbHNQSwECLQAUAAYACAAAACEA/TaBe+sCAAAkBgAA&#10;DgAAAAAAAAAAAAAAAAAuAgAAZHJzL2Uyb0RvYy54bWxQSwECLQAUAAYACAAAACEAi3/UsN8AAAAL&#10;AQAADwAAAAAAAAAAAAAAAABFBQAAZHJzL2Rvd25yZXYueG1sUEsFBgAAAAAEAAQA8wAAAFEGAAAA&#10;AA==&#10;" strokecolor="#4bacc6 [3208]" strokeweight="1pt">
              <v:stroke dashstyle="dash" endarrow="block"/>
              <v:shadow color="#868686"/>
            </v:shape>
            <v:shape id="AutoShape 142" o:spid="_x0000_s4590" type="#_x0000_t32" style="position:absolute;left:6155;top:7207;width:57;height:292;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It26wIAACQGAAAOAAAAZHJzL2Uyb0RvYy54bWysVFtr2zAUfh/sPwi9u7YT50rT0jrJ9rBL&#10;oR17ViU5FpMlIylNwth/3zly4zQdgzGagNHlXL7znfPp8nrfaPIknVfWLGh+kVEiDbdCmc2CfntY&#10;J1NKfGBGMG2NXNCD9PT66v27y107lwNbWy2kIxDE+PmuXdA6hHaepp7XsmH+wrbSwGVlXcMCbN0m&#10;FY7tIHqj00GWjdOddaJ1lkvv4XTZXdKrGL+qJA9fq8rLQPSCArYQvy5+H/GbXl2y+caxtlb8GQb7&#10;DxQNUwaS9qGWLDCydeqPUI3iznpbhQtum9RWleIy1gDV5Nmrau5r1spYC5Dj254m/3Zh+ZenO0eU&#10;WNDBaEKJYQ006WYbbMxN8mKAFO1aPwfL0tw5LJLvzX37yfIfnhhb1sxsZDR/OLTgnaNHeuaCG99C&#10;osfdZyvAhkGGyNe+cg2ptGo/oiMGB07IPjbo0DdI7gPhcDgc57MRJRxu8umoGMT+pWyOUdC3dT58&#10;kLYhuFhQHxxTmzqU1hiYBOu6DOzpkw+I8eSAzsauldZxILQhO0gxmGQwM7xpgR5vNhGet1oJNESX&#10;OKay1I48MRgwxrk0YRTt9LaBUrvzPMNfN2twDhPZnR/h92EiprMMWMiS+bpzELDqwji7NSJirSUT&#10;KyNIiOQbUBlF8I0UlGgJosRVtAxM6ZNlcAoap/9iDdxogyXKKKKOMNjtAyzjObQkDvjPWTZbTVfT&#10;IikG41VSZMtlcrMui2S8ziej5XBZlsv8F3KSF/NaCSEN0ncUW1782zA/y76TSS+3vmfpefRIJIA9&#10;R3qzHmWTYjhNJpPRMCmGqyy5na7L5KbMx+PJ6ra8Xb1CuorV+7cB21OJqOw2SHdfix0RCmd1OJoN&#10;cgobeJxw7nBgCNMbaCAPjhJnw3cV6qgz1AXG8G7z2A/fdIz/qL0X0Tsijj3EXd+F59pOVEHPj/2N&#10;8kXFdtp/tOJw51AyqGR4iqLT87OJb93LfbQ6Pe5XvwEAAP//AwBQSwMEFAAGAAgAAAAhAGUeqhnh&#10;AAAACwEAAA8AAABkcnMvZG93bnJldi54bWxMj8FOwzAQRO9I/IO1SNyokxCnbcimQkiVekGINhJX&#10;N3aTiHhtYrcNf485wXE1TzNvq81sRnbRkx8sIaSLBJim1qqBOoTmsH1YAfNBkpKjJY3wrT1s6tub&#10;SpbKXuldX/ahY7GEfCkR+hBcyblve22kX1inKWYnOxkZ4jl1XE3yGsvNyLMkKbiRA8WFXjr90uv2&#10;c382CDs3q+ajecuzg3j9St1u5bfSI97fzc9PwIKewx8Mv/pRHerodLRnUp6NCPmjEBFFEMtiCSwS&#10;eZ5mwI4IRSLWwOuK//+h/gEAAP//AwBQSwECLQAUAAYACAAAACEAtoM4kv4AAADhAQAAEwAAAAAA&#10;AAAAAAAAAAAAAAAAW0NvbnRlbnRfVHlwZXNdLnhtbFBLAQItABQABgAIAAAAIQA4/SH/1gAAAJQB&#10;AAALAAAAAAAAAAAAAAAAAC8BAABfcmVscy8ucmVsc1BLAQItABQABgAIAAAAIQDpuIt26wIAACQG&#10;AAAOAAAAAAAAAAAAAAAAAC4CAABkcnMvZTJvRG9jLnhtbFBLAQItABQABgAIAAAAIQBlHqoZ4QAA&#10;AAsBAAAPAAAAAAAAAAAAAAAAAEUFAABkcnMvZG93bnJldi54bWxQSwUGAAAAAAQABADzAAAAUwYA&#10;AAAA&#10;" strokecolor="#4bacc6 [3208]" strokeweight="1pt">
              <v:stroke dashstyle="dash" endarrow="block"/>
              <v:shadow color="#868686"/>
            </v:shape>
            <v:shape id="AutoShape 143" o:spid="_x0000_s4591" type="#_x0000_t32" style="position:absolute;left:6212;top:8302;width:33;height:3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5AIAABoGAAAOAAAAZHJzL2Uyb0RvYy54bWysVMlu2zAQvRfoPxC8K1oseRFiB44k99Il&#10;QFL0TJPUgkqkQNKWg6L/3iFlK3WKAkURGxC4zPLmzTze3p26Fh250o0UaxzeBBhxQSVrRLXGX592&#10;3hIjbYhgpJWCr/Ez1/hu8/7d7dCnPJK1bBlXCIIInQ79GtfG9Knva1rzjugb2XMBl6VUHTGwVZXP&#10;FBkgetf6URDM/UEq1itJudZwmo+XeOPilyWn5ktZam5Qu8aAzbivct+9/fqbW5JWivR1Q88wyH+g&#10;6EgjIOkUKieGoINq/gjVNVRJLUtzQ2Xny7JsKHc1QDVh8Kqax5r03NUC5Oh+okm/XVj6+figUMPW&#10;OEqgVYJ00KTtwUiXG4XxzFI09DoFy0w8KFskPYnH/qOk3zUSMquJqLgzf3ruwTu0Hv6Vi93oHhLt&#10;h0+SgQ2BDI6vU6k6GxKYQCfXluepLfxkEIXDKFglCUYUboCkaJW4BCS9+PZKmw9cdsgu1lgbRZqq&#10;NpkUAvovVegykeNHbSwykl4cbGIhd03bujFoBRoAfrQIYFJo1wMpWlTOWcu2YdbQurjh5Fmr0JHA&#10;WBFKuTCJs2sPHRQ4noeB/Y0TBucwh+O5OwIUUxiH6SqDBZgTXY8ODFZjGCUPgjmsNSesEAwZR7kA&#10;bWELvuMMo5aDFO3KWRrStC+WRjXQrvYv1oCqFbZE7qQzEga7k4GlO4eWuLH+sQpWxbJYxl4czQsv&#10;DvLc2+6y2JvvwkWSz/Isy8OflpMwTuuGMS4sfReJhfG/jfBZ7KM4JpFNPfOvozsiAew10u0uCRbx&#10;bOktFsnMi2dF4N0vd5m3zcL5fFHcZ/fFK6SFq16/DdiJSotKHgxXjzUbEGvsrM6SVRRi2MCTZOfO&#10;DgwibQUNpEZhpKT51pjaqcvqwsbQqtpPw7ec2/9ZEFP0kYhLD+1u6sK5theqoOeX/jrRWp2Oit9L&#10;9vygrGSsfuEBck7nx9K+cL/vndXLk775BQAA//8DAFBLAwQUAAYACAAAACEAD7lOceAAAAALAQAA&#10;DwAAAGRycy9kb3ducmV2LnhtbEyPwU6DQBCG7ya+w2ZMvNmFihSRoTGN9uBFW3mALTsCgZ0l7LZF&#10;n77rSW8zmS//fH+xns0gTjS5zjJCvIhAENdWd9wgVJ+vdxkI5xVrNVgmhG9ysC6vrwqVa3vmHZ32&#10;vhEhhF2uEFrvx1xKV7dklFvYkTjcvuxklA/r1Eg9qXMIN4NcRlEqjeo4fGjVSJuW6n5/NAgfb3JX&#10;vf/Yl16PGd/rTW+3fYV4ezM/P4HwNPs/GH71gzqUwelgj6ydGBCSJF4GFCHN0jAEIkmSBxAHhFW8&#10;egRZFvJ/h/ICAAD//wMAUEsBAi0AFAAGAAgAAAAhALaDOJL+AAAA4QEAABMAAAAAAAAAAAAAAAAA&#10;AAAAAFtDb250ZW50X1R5cGVzXS54bWxQSwECLQAUAAYACAAAACEAOP0h/9YAAACUAQAACwAAAAAA&#10;AAAAAAAAAAAvAQAAX3JlbHMvLnJlbHNQSwECLQAUAAYACAAAACEAFa7rzuQCAAAaBgAADgAAAAAA&#10;AAAAAAAAAAAuAgAAZHJzL2Uyb0RvYy54bWxQSwECLQAUAAYACAAAACEAD7lOceAAAAALAQAADwAA&#10;AAAAAAAAAAAAAAA+BQAAZHJzL2Rvd25yZXYueG1sUEsFBgAAAAAEAAQA8wAAAEsGAAAAAA==&#10;" strokecolor="#4bacc6 [3208]" strokeweight="1pt">
              <v:stroke dashstyle="dash" endarrow="block"/>
              <v:shadow color="#868686"/>
            </v:shape>
            <v:rect id="Rectangle 148" o:spid="_x0000_s4592" style="position:absolute;left:7756;top:1140;width:997;height:3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vKuEAMAAEUGAAAOAAAAZHJzL2Uyb0RvYy54bWysVEuP0zAQviPxHyzfu0natEmrTVd9IqQF&#10;ViyIsxs7jYVjB9ttsiD+O2Mn7bYsB4TIIfFkxjPffPO4vWsrgY5MG65khqObECMmc0W53Gf486ft&#10;IMXIWCIpEUqyDD8xg+/mr1/dNvWMDVWpBGUagRNpZk2d4dLaehYEJi9ZRcyNqpkEZaF0RSyIeh9Q&#10;TRrwXolgGIaToFGa1lrlzBj4u+6UeO79FwXL7YeiMMwikWHAZv1b+/fOvYP5LZntNalLnvcwyD+g&#10;qAiXEPTsak0sQQfNX7iqeK6VUYW9yVUVqKLgOfM5QDZR+Fs2jyWpmc8FyDH1mSbz/9zm748PGnGa&#10;4WEUYyRJBUX6CLQRuRcMRXHqKGpqMwPLx/pBuyRNfa/yrwZJtSrBji20Vk3JCAVgkbMPri44wcBV&#10;tGveKQr+ycEqz1Zb6Mo5BB5Q64vydC4Kay3K4edkNAqnY4xyUEXTcBz6ogVkdrpca2PfMFUhd8iw&#10;BvDeOTneG+vAkNnJpK8Q3XIhkFb2C7elJ9lF9UoDd7oDqhWk0/02er9bCY2OBNpo6x+fJtTbXFpH&#10;oXu8p6sry8l6vfFMAhh3xX/6UIJLBCxmeBx315HJiWBQko5L31QesgslJGpAM0xOcZTgZ+VV0Olw&#10;tV6vepzm0qziFoZO8CrDaRfSj4Gr4EZSf7aEi+4MUIV0kZkfp45TkFrb43eF8q3+Y7Edh0k8SgdJ&#10;Mh4N4tEmHCzT7WqwWEWTSbJZrpab6KdjJ4pnJaeUyY33aU6TF8V/19n9Duhm5jx7Z4AOrTpAjo8l&#10;bRDlri2G6WgKu4hyGP5RGk7CaYIREXvYWrnV+I/dcEXnMBynk6TrLFGXpGsGaMdzQ/bmvrrn8F66&#10;QBa8SL6zaKHtgOoTrX6C3NB0w2fbXQt1cZO0U/QJZgm613Wn271wKJX+jlEDeyzD5tuBaIaReCuh&#10;gadRHLvF54V4nAxB0Jea3aWGyBxcZdgCN/64st2yPNSa70uIFHkGpFrADBfcz9czKkjBCbCrfDL9&#10;XnXL8FL2Vs/bf/4LAAD//wMAUEsDBBQABgAIAAAAIQAtMvhs3wAAAAgBAAAPAAAAZHJzL2Rvd25y&#10;ZXYueG1sTI/BTsMwDIbvSLxDZCQu05aOqtVWmk4IaSAhLgy4p43XFhKnarKtfXvMCY6WP//+/nI3&#10;OSvOOIbek4L1KgGB1HjTU6vg432/3IAIUZPR1hMqmDHArrq+KnVh/IXe8HyIreAQCoVW0MU4FFKG&#10;pkOnw8oPSLw7+tHpyOPYSjPqC4c7K++SJJdO98QfOj3gY4fN9+HkWON18bzI7f4lpMfm6fNrPdfz&#10;Zlbq9mZ6uAcRcYp/MPzq8w1U7FT7E5kgrIJsm+WMKlimCZdiIt9mKYhaQQKyKuX/AtUPAAAA//8D&#10;AFBLAQItABQABgAIAAAAIQC2gziS/gAAAOEBAAATAAAAAAAAAAAAAAAAAAAAAABbQ29udGVudF9U&#10;eXBlc10ueG1sUEsBAi0AFAAGAAgAAAAhADj9If/WAAAAlAEAAAsAAAAAAAAAAAAAAAAALwEAAF9y&#10;ZWxzLy5yZWxzUEsBAi0AFAAGAAgAAAAhAPBm8q4QAwAARQYAAA4AAAAAAAAAAAAAAAAALgIAAGRy&#10;cy9lMm9Eb2MueG1sUEsBAi0AFAAGAAgAAAAhAC0y+GzfAAAACAEAAA8AAAAAAAAAAAAAAAAAagUA&#10;AGRycy9kb3ducmV2LnhtbFBLBQYAAAAABAAEAPMAAAB2Bg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rect id="_x0000_s4593" style="position:absolute;left:8272;top:3465;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FiEgMAAEwGAAAOAAAAZHJzL2Uyb0RvYy54bWysVUuP0zAQviPxHyzfu3k0adpq01Wbtghp&#10;gRUL4uwmTmLh2MF2my6I/87YSbstywEhcog8mfE8vplvcnt3bDg6UKWZFCkObnyMqMhlwUSV4s+f&#10;tqMpRtoQURAuBU3xE9X4bvH61W3Xzmkoa8kLqhA4EXretSmujWnnnqfzmjZE38iWClCWUjXEgKgq&#10;r1CkA+8N90Lfn3idVEWrZE61hq/rXokXzn9Z0tx8KEtNDeIphtyMeyv33tm3t7gl80qRtmb5kAb5&#10;hywawgQEPbtaE0PQXrEXrhqWK6llaW5y2XiyLFlOXQ1QTeD/Vs1jTVrqagFwdHuGSf8/t/n7w4NC&#10;rEhxGAYYCdJAkz4CbERUnKIgmlmIulbPwfKxfVC2SN3ey/yrRkJmNdjRpVKyqykpILHA2ntXF6yg&#10;4Srade9kAf7J3kiH1rFUjXUIOKCja8rTuSn0aFAOH+OZH8fQuhxUoT8ZJ7GLQOany63S5g2VDbKH&#10;FCtI3jknh3ttbDJkfjIZOlRsGedISfOFmdqBbKM6pYY7/QG1EsrpP2tV7TKu0IHAGG3dMyRR6Uvr&#10;wLeP83R1ZTVZrzfTiyuQU3UKxZlAgCJUGvXXkc4Jp9CSHks3VC5lG4oL1IEmTE5xJGdn5VXQWZit&#10;19kQVF+aNcwA6ThrUjztQzoa2A5uROHOhjDenyFVLmxk6ujUYwrS0QxQ2Ua5Uf+x3MZ+Eo2noySJ&#10;x6NovPFHq+k2Gy2zYDJJNqtstQl+WnSCaF6zoqBi43zqE/OC6O8me9gBPWfO3DsnaLOVe6jxsS46&#10;VDA7FuF0PINdVDAg/3jqT/xZghHhFWyt3Cj8x2m4gjP04+kk6SeLtzXphyF2De+nbDB3E3cO76SL&#10;zLwXxfcWRxg7gPoEq2OQJU1PPnPcHR1LE9tPS6idLJ6AUjDEdkjtCoZDLdV3jDpYZynW3/ZEUYz4&#10;WwFzPAuiyO4/J0RxEoKgLjW7Sw0RObhKsQGI3DEz/c7ct4pVNUQKHBBCLoHKJXM0e84KKrECrCxX&#10;07Be7U68lJ3V809g8QsAAP//AwBQSwMEFAAGAAgAAAAhAABmW1fhAAAACwEAAA8AAABkcnMvZG93&#10;bnJldi54bWxMj0FPwzAMhe9I/IfISFwmlqzbuqk0nRDSQEJcGHBPW68tJE7VZFv77zEnOPr5+fl7&#10;+W50VpxxCJ0nDYu5AoFU+bqjRsPH+/5uCyJEQ7WxnlDDhAF2xfVVbrLaX+gNz4fYCA6hkBkNbYx9&#10;JmWoWnQmzH2PxLujH5yJPA6NrAdz4XBnZaJUKp3piD+0psfHFqvvw8kxxuvseZba/UtYHqunz6/F&#10;VE7bSevbm/HhHkTEMf6Z4Refb6BgptKfqA7CakhXm4StGhKVrEGwY7NSrJSsLNcKZJHL/x2KHwAA&#10;AP//AwBQSwECLQAUAAYACAAAACEAtoM4kv4AAADhAQAAEwAAAAAAAAAAAAAAAAAAAAAAW0NvbnRl&#10;bnRfVHlwZXNdLnhtbFBLAQItABQABgAIAAAAIQA4/SH/1gAAAJQBAAALAAAAAAAAAAAAAAAAAC8B&#10;AABfcmVscy8ucmVsc1BLAQItABQABgAIAAAAIQAHq1FiEgMAAEwGAAAOAAAAAAAAAAAAAAAAAC4C&#10;AABkcnMvZTJvRG9jLnhtbFBLAQItABQABgAIAAAAIQAAZltX4QAAAAsBAAAPAAAAAAAAAAAAAAAA&#10;AGwFAABkcnMvZG93bnJldi54bWxQSwUGAAAAAAQABADzAAAAegY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shape id="AutoShape 150" o:spid="_x0000_s4594" type="#_x0000_t32" style="position:absolute;left:2774;top:2357;width:4981;height:17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kDtAIAAJ8FAAAOAAAAZHJzL2Uyb0RvYy54bWysVMlu2zAQvRfoPxC6K9pXxA4cSe4lbQMk&#10;Rc+0RFlEJVIgactB0X/vkLLVOL0URXQQuM3Mmzdv5vbuNPToSISknK0s78a1EGE1byjbr6xvz1s7&#10;tZBUmDW454ysrBcirbv1xw+305gTn3e8b4hA4ITJfBpXVqfUmDuOrDsyYHnDR8LgsuViwAq2Yu80&#10;Ak/gfegd33VjZ+KiGQWviZRwWs6X1tr4b1tSq69tK4lC/coCbMr8hfnv9N9Z3+J8L/DY0foMA/8H&#10;igFTBkEXVyVWGB0E/cvVQGvBJW/VTc0Hh7ctrYnJAbLx3DfZPHV4JCYXIEeOC03y/dzWX46PAtFm&#10;ZflRZiGGByjS5qC4iY28yFA0jTKHlwV7FDrJ+sSexgde/5CI8aLDbE/M8+eXEaw9TapzZaI3coRA&#10;u+kzb+ANhgiGr1MrBu0SmEAnU5aXpSzkpFANh4EX+1kQWaiGO89zw8yAcnB+sR6FVJ8IH5BerCyp&#10;BKb7ThWcMVAAF56JhY8PUmlsOL8Y6NCMb2nfGyH0DE0Qwk9c11hI3tNG3+p3Uux3RS/QEYOWMr8o&#10;y8JkCjevnwl+YI3x1hHcVOe1wrSf1xC9Z9ofMfKcIcHupGBpziFtI52fmZtVaZWGdujHlR26ZWlv&#10;tkVox1svicqgLIrS+6WBemHe0aYhTGO9yNgL/00m54aaBbgIeWHFufZu6AOw10g328hNwiC1kyQK&#10;7DCoXPs+3Rb2pvDiOKnui/vqDdLKZC/fB+xCpUbFD4qIp66ZUEO1Gvw0yGAKNRTaPkjd2M0SC+F+&#10;D/OqVsJCgqvvVHVGwVp72sdVrX03SuNkllA/dnhWQOTCdxHALA3DzRJ+ZupSZL1bynRO/g+XIIqL&#10;AEzn6GbRM0zmO968PIpLR8EUMEbniaXHzOs9rF/P1fVvAAAA//8DAFBLAwQUAAYACAAAACEAYLZ4&#10;dt4AAAAJAQAADwAAAGRycy9kb3ducmV2LnhtbEyPwU7DMAyG70i8Q2Qkbiwtohvtmk4TEkcQG0Pa&#10;0W1C25E4pcm28vaY0zhZ1v/p9+dyNTkrTmYMvScF6SwBYajxuqdWwe79+e4RRIhIGq0no+DHBFhV&#10;11clFtqfaWNO29gKLqFQoIIuxqGQMjSdcRhmfjDE2acfHUZex1bqEc9c7qy8T5K5dNgTX+hwME+d&#10;ab62R6dAf/frEHBz+LD7l11G9fz17YBK3d5M6yWIaKZ4geFPn9WhYqfaH0kHYRXkiwcmeaYLEJxn&#10;eZaBqBlM8hRkVcr/H1S/AAAA//8DAFBLAQItABQABgAIAAAAIQC2gziS/gAAAOEBAAATAAAAAAAA&#10;AAAAAAAAAAAAAABbQ29udGVudF9UeXBlc10ueG1sUEsBAi0AFAAGAAgAAAAhADj9If/WAAAAlAEA&#10;AAsAAAAAAAAAAAAAAAAALwEAAF9yZWxzLy5yZWxzUEsBAi0AFAAGAAgAAAAhABrwKQO0AgAAnwUA&#10;AA4AAAAAAAAAAAAAAAAALgIAAGRycy9lMm9Eb2MueG1sUEsBAi0AFAAGAAgAAAAhAGC2eHbeAAAA&#10;CQEAAA8AAAAAAAAAAAAAAAAADgUAAGRycy9kb3ducmV2LnhtbFBLBQYAAAAABAAEAPMAAAAZBgAA&#10;AAA=&#10;" strokecolor="#92cddc" strokeweight="1pt">
              <v:shadow color="#205867" opacity=".5" offset="1pt"/>
            </v:shape>
            <v:shape id="AutoShape 151" o:spid="_x0000_s4595" type="#_x0000_t32" style="position:absolute;left:2859;top:5762;width:2264;height:1282;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vK0vAIAAKkFAAAOAAAAZHJzL2Uyb0RvYy54bWysVEuPmzAQvlfqf7C4szxCgESbrLJAeulj&#10;pd22ZwebYNXYyHZCVlX/e8cmYZvtpaqWA/Jj5ptvZj7P7d2p4+hIlWZSrLzoJvQQFbUkTOxX3ten&#10;rZ97SBssCOZS0JX3TLV3t37/7nbolzSWreSEKgQgQi+HfuW1xvTLINB1Szusb2RPBVw2UnXYwFbt&#10;A6LwAOgdD+IwTINBKtIrWVOt4bQcL721w28aWpsvTaOpQXzlATfj/sr9d/YfrG/xcq9w37L6TAP/&#10;B4sOMwFBJ6gSG4wOiv0F1bFaSS0bc1PLLpBNw2rqcoBsovBVNo8t7qnLBYqj+6lM+u1g68/HB4UY&#10;WXlxCvURuIMmbQ5Gutgomke2REOvl2BZiAdlk6xP4rH/KOsfGglZtFjsqTN/eu7B23kEVy52o3sI&#10;tBs+SQI2GCK4ep0a1aGGs/6bdbTgUBN0cg16nhpETwbVcBglsyxNgGcNd3mUhJnrYICXFsd690qb&#10;D1R2yC5WnjYKs31rCikEaEGqMQY+ftQG8gLHi4N1FnLLOHeS4AINEC/OwtCx0pIzYm+tnVb7XcEV&#10;OmJQ1SIuyrKwVQK0KzMlD4I4tJZiUp3XBjM+rsGeC4tHnVBHSrA7GVi6c0jbiejnIlxUeZUnfhKn&#10;lZ+EZelvtkXip9som5ezsijK6JclGiXLlhFCheV6EXSU/Jtgzk9rlOIk6akqwTW6SxjIXjPdbOdh&#10;lsxyP8vmMz+ZVaF/n28Lf1NEaZpV98V99Ypp5bLXb0N2KqVlJQ+GqseWDIgwq4Y4ny1gHhEGA2CW&#10;h2m4yDyE+R4mV22Uh5Q035lpnZat9izGVa/jcJ6nmTvHvG/xqIB5CN9FAKM0XG2m8GOlLk22u6lN&#10;5+RfagmiuAjAvSH7bMYHuJPk+UFZndnnBPPAOZ1nlx04f+6d1cuEXf8GAAD//wMAUEsDBBQABgAI&#10;AAAAIQB5M4K/3wAAAAsBAAAPAAAAZHJzL2Rvd25yZXYueG1sTI/BTsMwEETvSPyDtUjcqEPSRm2I&#10;UyEEN4TUFqEc3XibBOK1FbtN+HuWExxH+zTzttzOdhAXHEPvSMH9IgGB1DjTU6vg/fBytwYRoiaj&#10;B0eo4BsDbKvrq1IXxk20w8s+toJLKBRaQRejL6QMTYdWh4XzSHw7udHqyHFspRn1xOV2kGmS5NLq&#10;nnih0x6fOmy+9mer4MMdprfXz/qkMeb+2e/q2re1Urc38+MDiIhz/IPhV5/VoWKnozuTCWLgnKw2&#10;jCpYZmkKgoksSzMQRwWrPFmCrEr5/4fqBwAA//8DAFBLAQItABQABgAIAAAAIQC2gziS/gAAAOEB&#10;AAATAAAAAAAAAAAAAAAAAAAAAABbQ29udGVudF9UeXBlc10ueG1sUEsBAi0AFAAGAAgAAAAhADj9&#10;If/WAAAAlAEAAAsAAAAAAAAAAAAAAAAALwEAAF9yZWxzLy5yZWxzUEsBAi0AFAAGAAgAAAAhAO3C&#10;8rS8AgAAqQUAAA4AAAAAAAAAAAAAAAAALgIAAGRycy9lMm9Eb2MueG1sUEsBAi0AFAAGAAgAAAAh&#10;AHkzgr/fAAAACwEAAA8AAAAAAAAAAAAAAAAAFgUAAGRycy9kb3ducmV2LnhtbFBLBQYAAAAABAAE&#10;APMAAAAiBgAAAAA=&#10;" strokecolor="#92cddc" strokeweight="1pt">
              <v:shadow color="#205867" opacity=".5" offset="1pt"/>
            </v:shape>
            <v:rect id="_x0000_s4596" style="position:absolute;left:7075;top:5175;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kOYEQMAAEwGAAAOAAAAZHJzL2Uyb0RvYy54bWysVUuP0zAQviPxHyzfu3k0adpq01Wbtghp&#10;gRUL4uwmTmLh2MF2my6I/87YSbstywEhcojszPub+Sa3d8eGowNVmkmR4uDGx4iKXBZMVCn+/Gk7&#10;mmKkDREF4VLQFD9Rje8Wr1/ddu2chrKWvKAKgROh512b4tqYdu55Oq9pQ/SNbKkAYSlVQwxcVeUV&#10;inTgveFe6PsTr5OqaJXMqdbwdd0L8cL5L0uamw9lqalBPMWQm3Fv5d47+/YWt2ReKdLWLB/SIP+Q&#10;RUOYgKBnV2tiCNor9sJVw3IltSzNTS4bT5Yly6mrAaoJ/N+qeaxJS10tAI5uzzDp/+c2f394UIgV&#10;KQ5DwEeQBpr0EWAjouIUBdHMQtS1eg6aj+2DskXq9l7mXzUSMqtBjy6Vkl1NSQGJBVbfuzKwFw2m&#10;aNe9kwX4J3sjHVrHUjXWIeCAjq4pT+em0KNBOXyMZ34cQ2o5iEJ/Mk5iF4HMT8at0uYNlQ2yhxQr&#10;SN45J4d7bWwyZH5SGTpUbBnnSEnzhZnagWyjOqEGm/6AWgnl9J+1qnYZV+hAYIy27hmSqPSlduDb&#10;x3m6MllN1uvN9MIEcqpOoTgTCFCESqPeHOmccAot6bF0Q+VStqG4QB1IwuQUR3J2Fl4FnYXZep0N&#10;QfWlWsMMkI6zJsXTPqSjge3gRhTubAjj/RlS5cJGpo5OPaZwO5oBKtsoN+o/ltvYT6LxdJQk8XgU&#10;jTf+aDXdZqNlFkwmyWaVrTbBT4tOEM1rVhRUbJxPfWJeEP3dZA87oOfMmXvnBG22cg81PtZFhwpm&#10;xyKcjmewiwoG5B9P/Yk/SzAivIKtlRuF/zgNV3CGfjydJP1k8bYm/TDEruH9lA3qbuLO4d3tIjPv&#10;RfG9xhHGDqA+weoYZEnTk88cd0fH0ontpyXUThZPQCkYYjukdgXDoZbqO0YdrLMU6297oihG/K2A&#10;OZ4FUWT3n7tEcWLJri4lu0sJETm4SrEBiNwxM/3O3LeKVTVEChwQQi6ByiVzNHvOCiqxF1hZrqZh&#10;vdqdeHl3Ws8/gcUvAAAA//8DAFBLAwQUAAYACAAAACEApCCDAeEAAAALAQAADwAAAGRycy9kb3du&#10;cmV2LnhtbEyPzU7DMBCE70i8g7VIXCpqN6FpFeJUCKkgoV4o7d2Jt0nAP1Hstsnbs5zgNqudnf2m&#10;2IzWsAsOofNOwmIugKGrve5cI+HwuX1YAwtROa2MdyhhwgCb8vamULn2V/eBl31sGIW4kCsJbYx9&#10;znmoW7QqzH2PjnYnP1gVaRwargd1pXBreCJExq3qHH1oVY8vLdbf+7MljN3sbZaZ7XtIT/Xr8Wsx&#10;VdN6kvL+bnx+AhZxjH9m+MWnGyiJqfJnpwMzEpbJaklWCekqJUGOLBEkKgmPIhPAy4L/71D+AAAA&#10;//8DAFBLAQItABQABgAIAAAAIQC2gziS/gAAAOEBAAATAAAAAAAAAAAAAAAAAAAAAABbQ29udGVu&#10;dF9UeXBlc10ueG1sUEsBAi0AFAAGAAgAAAAhADj9If/WAAAAlAEAAAsAAAAAAAAAAAAAAAAALwEA&#10;AF9yZWxzLy5yZWxzUEsBAi0AFAAGAAgAAAAhAFleQ5gRAwAATAYAAA4AAAAAAAAAAAAAAAAALgIA&#10;AGRycy9lMm9Eb2MueG1sUEsBAi0AFAAGAAgAAAAhAKQggwHhAAAACwEAAA8AAAAAAAAAAAAAAAAA&#10;awUAAGRycy9kb3ducmV2LnhtbFBLBQYAAAAABAAEAPMAAAB5Bg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rect id="_x0000_s4597" style="position:absolute;left:7072;top:6195;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sI5EgMAAEwGAAAOAAAAZHJzL2Uyb0RvYy54bWysVUuP0zAQviPxHyzfu3k0adpq01Wbtghp&#10;gRUL4uwmTmLh2MF2my6I/87YSbstywEhcog8mfE8vvlmcnt3bDg6UKWZFCkObnyMqMhlwUSV4s+f&#10;tqMpRtoQURAuBU3xE9X4bvH61W3Xzmkoa8kLqhA4EXretSmujWnnnqfzmjZE38iWClCWUjXEgKgq&#10;r1CkA+8N90Lfn3idVEWrZE61hq/rXokXzn9Z0tx8KEtNDeIphtyMeyv33tm3t7gl80qRtmb5kAb5&#10;hywawgQEPbtaE0PQXrEXrhqWK6llaW5y2XiyLFlOXQ1QTeD/Vs1jTVrqagFwdHuGSf8/t/n7w4NC&#10;rEhxGMwwEqSBJn0E2IioOEVBNLMQda2eg+Vj+6Bskbq9l/lXjYTMarCjS6VkV1NSQGKBtfeuLlhB&#10;w1W0697JAvyTvZEOrWOpGusQcEBH15Snc1Po0aAcPsYzP46hdTmoQn8yTmIXgcxPl1ulzRsqG2QP&#10;KVaQvHNODvfa2GTI/GQydKjYMs6RkuYLM7UD2UZ1Sg13+gNqJZTTf9aq2mVcoQMBGm3dMyRR6Uvr&#10;wLeP83R1ZTVZrzfTiyuQU3UKxZlAgCJUGvXXkc4Jp9CSHktHKpeyDcUF6kATJqc4krOz8iroLMzW&#10;62wIqi/NGmZg6DhrUjztQ7oxsB3ciMKdDWG8P0OqXNjI1I1TjylIRzNAZRvlqP5juY39JBpPR0kS&#10;j0fReOOPVtNtNlpmwWSSbFbZahP8tOgE0bxmRUHFxvnUp8kLor9j9rAD+pk5z945QZut3EONj3XR&#10;oYJZWoTT8Qx2UcFg+MdTf+LPEowIr2Br5UbhP7LhCs7Qj6eTpGcWb2vSkyF2De9ZNpg7xp3DO+ki&#10;M+9F8b3FEWgHUJ9gdRNkh6YfPnPcHd2UOvLbgdrJ4glGCkhsSWpXMBxqqb5j1ME6S7H+tieKYsTf&#10;CuDxLIgiu/+cEMVJCIK61OwuNUTk4CrFBiByx8z0O3PfKlbVEClwQAi5hFEumRuz56ygEivAynI1&#10;DevV7sRL2Vk9/wQWvwAAAP//AwBQSwMEFAAGAAgAAAAhAHHLus7hAAAACwEAAA8AAABkcnMvZG93&#10;bnJldi54bWxMj8FOwzAQRO9I/IO1SFyq1m4gaRTiVAipICEulHJ3YjcJ2Osodtvk71lOcNyd2dk3&#10;5XZylp3NGHqPEtYrAcxg43WPrYTDx26ZAwtRoVbWo5EwmwDb6vqqVIX2F3w3531sGYVgKJSELsah&#10;4Dw0nXEqrPxgkLSjH52KNI4t16O6ULizPBEi4071SB86NZinzjTf+5MjjLfFyyKzu9dwd2yeP7/W&#10;cz3ns5S3N9PjA7Bopvhnhl98uoGKmGp/Qh2YlZAmm4SsEu43aQqMHFkiaFOTJHIBvCr5/w7VDwAA&#10;AP//AwBQSwECLQAUAAYACAAAACEAtoM4kv4AAADhAQAAEwAAAAAAAAAAAAAAAAAAAAAAW0NvbnRl&#10;bnRfVHlwZXNdLnhtbFBLAQItABQABgAIAAAAIQA4/SH/1gAAAJQBAAALAAAAAAAAAAAAAAAAAC8B&#10;AABfcmVscy8ucmVsc1BLAQItABQABgAIAAAAIQAWpsI5EgMAAEwGAAAOAAAAAAAAAAAAAAAAAC4C&#10;AABkcnMvZTJvRG9jLnhtbFBLAQItABQABgAIAAAAIQBxy7rO4QAAAAsBAAAPAAAAAAAAAAAAAAAA&#10;AGwFAABkcnMvZG93bnJldi54bWxQSwUGAAAAAAQABADzAAAAegY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rect id="_x0000_s4598" style="position:absolute;left:7042;top:7208;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9DDEgMAAEwGAAAOAAAAZHJzL2Uyb0RvYy54bWysVUuP0zAQviPxHyzfu3k0adpq01Wbtghp&#10;gRUL4uwmTmLh2MF2my6I/87YSbstywEhcog8mfE8vvlmcnt3bDg6UKWZFCkObnyMqMhlwUSV4s+f&#10;tqMpRtoQURAuBU3xE9X4bvH61W3Xzmkoa8kLqhA4EXretSmujWnnnqfzmjZE38iWClCWUjXEgKgq&#10;r1CkA+8N90Lfn3idVEWrZE61hq/rXokXzn9Z0tx8KEtNDeIphtyMeyv33tm3t7gl80qRtmb5kAb5&#10;hywawgQEPbtaE0PQXrEXrhqWK6llaW5y2XiyLFlOXQ1QTeD/Vs1jTVrqagFwdHuGSf8/t/n7w4NC&#10;rEhxGECrBGmgSR8BNiIqTlEQzSxEXavnYPnYPihbpG7vZf5VIyGzGuzoUinZ1ZQUkFhg7b2rC1bQ&#10;cBXtuneyAP9kb6RD61iqxjoEHNDRNeXp3BR6NCiHj/HMj2NoXQ6q0J+Mk9hFIPPT5VZp84bKBtlD&#10;ihUk75yTw702NhkyP5kMHSq2jHOkpPnCTO1AtlGdUsOd/oBaCeX0n7WqdhlX6ECARlv3DElU+tI6&#10;8O3jPF1dWU3W68304grkVJ1CcSYQoAiVRv11pHPCKbSkx9KRyqVsQ3GBOtCEySmO5OysvAo6C7P1&#10;OhuC6kuzhhkYOs6aFE/7kG4MbAc3onBnQxjvz5AqFzYydePUYwrS0QxQ2UY5qv9YbmM/icbTUZLE&#10;41E03vij1XSbjZZZMJkkm1W22gQ/LTpBNK9ZUVCxcT71afKC6O+YPeyAfmbOs3dO0GYr91DjY110&#10;qGCWFuF0PAOCFwyGfzz1J/4swYjwCrZWbhT+Ixuu4Az9eDpJembxtiY9GWLX8J5lg7lj3Dm8ky4y&#10;814U31scgXYA9QlWN0F2aPrhM8fd0U1pZPtpB2oniycYKSCxJaldwXCopfqOUQfrLMX6254oihF/&#10;K4DHsyCK7P5zQhQnIQjqUrO71BCRg6sUG4DIHTPT78x9q1hVQ6TAASHkEka5ZG7MnrOCSqwAK8vV&#10;NKxXuxMvZWf1/BNY/AIAAP//AwBQSwMEFAAGAAgAAAAhACqUFuzfAAAACwEAAA8AAABkcnMvZG93&#10;bnJldi54bWxMT01PwzAMvSPxHyIjcZlY2g66UZpOCGkgTVzYxj1tvbaQOFWTbe2/x5zg9mw/v498&#10;PVojzjj4zpGCeB6BQKpc3VGj4LDf3K1A+KCp1sYRKpjQw7q4vsp1VrsLfeB5FxrBIuQzraANoc+k&#10;9FWLVvu565H4dnSD1YHHoZH1oC8sbo1MoiiVVnfEDq3u8aXF6nt3shzjffY2S81m6xfH6vXzK57K&#10;aTUpdXszPj+BCDiGPzL8xucfKDhT6U5Ue2EUPCT3CVMZLFPuwIw0XvKmZBA9LkAWufzfofgBAAD/&#10;/wMAUEsBAi0AFAAGAAgAAAAhALaDOJL+AAAA4QEAABMAAAAAAAAAAAAAAAAAAAAAAFtDb250ZW50&#10;X1R5cGVzXS54bWxQSwECLQAUAAYACAAAACEAOP0h/9YAAACUAQAACwAAAAAAAAAAAAAAAAAvAQAA&#10;X3JlbHMvLnJlbHNQSwECLQAUAAYACAAAACEASFPQwxIDAABMBgAADgAAAAAAAAAAAAAAAAAuAgAA&#10;ZHJzL2Uyb0RvYy54bWxQSwECLQAUAAYACAAAACEAKpQW7N8AAAALAQAADwAAAAAAAAAAAAAAAABs&#10;BQAAZHJzL2Rvd25yZXYueG1sUEsFBgAAAAAEAAQA8wAAAHgGA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rect id="_x0000_s4599" style="position:absolute;left:6967;top:8300;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AL/EwMAAEwGAAAOAAAAZHJzL2Uyb0RvYy54bWysVUuP0zAQviPxHyzfu3k0adpq01Wbtghp&#10;gRUL4uwmTmLh2MF2my6I/87YSbstywEhcog8mfE8vvlmcnt3bDg6UKWZFCkObnyMqMhlwUSV4s+f&#10;tqMpRtoQURAuBU3xE9X4bvH61W3Xzmkoa8kLqhA4EXretSmujWnnnqfzmjZE38iWClCWUjXEgKgq&#10;r1CkA+8N90Lfn3idVEWrZE61hq/rXokXzn9Z0tx8KEtNDeIphtyMeyv33tm3t7gl80qRtmb5kAb5&#10;hywawgQEPbtaE0PQXrEXrhqWK6llaW5y2XiyLFlOXQ1QTeD/Vs1jTVrqagFwdHuGSf8/t/n7w4NC&#10;rEhxGCQYCdJAkz4CbERUnKIgmlmIulbPwfKxfVC2SN3ey/yrRkJmNdjRpVKyqykpILHA2ntXF6yg&#10;4Srade9kAf7J3kiH1rFUjXUIOKCja8rTuSn0aFAOH+OZH8fQuhxUoT8ZJ7GLQOany63S5g2VDbKH&#10;FCtI3jknh3ttbDJkfjIZOlRsGedISfOFmdqBbKM6pYY7/QG1EsrpP2tV7TKu0IEAjbbuGZKo9KV1&#10;4NvHebq6spqs15vpxRXIqTqF4kwgQBEqjfrrSOeEU2hJj6UjlUvZhuICdaAJk1McydlZeRV0Fmbr&#10;dTYE1ZdmDTMwdJw1KZ72Id0Y2A5uROHOhjDenyFVLmxk6sapxxSkoxmgso1yVP+x3MZ+Eo2noySJ&#10;x6NovPFHq+k2Gy2zYDJJNqtstQl+WnSCaF6zoqBi43zq0+QF0d8xe9gB/cycZ++coM1W7qHGx7ro&#10;UMEsLcLpeAa7qGAw/OOpP/FnQHfCK9hauVH4j2y4gjP04+kk6ZnF25r0ZIhdw3uWDeaOcefwTrrI&#10;zHtRfG9xBNoB1CdY3QTZoemHzxx3RzelY9tPO1A7WTzBSAGJLUntCoZDLdV3jDpYZynW3/ZEUYz4&#10;WwE8ngVRZPefE6I4CUFQl5rdpYaIHFyl2ABE7piZfmfuW8WqGiIFDgghlzDKJXNj9pwVVGIFWFmu&#10;pmG92p14KTur55/A4hcAAAD//wMAUEsDBBQABgAIAAAAIQAoElGK4AAAAAsBAAAPAAAAZHJzL2Rv&#10;d25yZXYueG1sTI9BT8MwDIXvSPyHyEhcJpYWtKyUphNCGkhoFwbc09ZrC4lTNdnW/nvMCY6233v+&#10;XrGZnBUnHEPvSUO6TEAg1b7pqdXw8b69yUCEaKgx1hNqmDHApry8KEze+DO94WkfW8EhFHKjoYtx&#10;yKUMdYfOhKUfkPh28KMzkcexlc1ozhzurLxNEiWd6Yk/dGbApw7r7/3RMcZu8bJQdvsa7g718+dX&#10;OldzNmt9fTU9PoCIOMU/MfziswdKZqr8kZogrIZVqtYs1aAyxaVYoZJ73lQa1mm2AlkW8n+H8gcA&#10;AP//AwBQSwECLQAUAAYACAAAACEAtoM4kv4AAADhAQAAEwAAAAAAAAAAAAAAAAAAAAAAW0NvbnRl&#10;bnRfVHlwZXNdLnhtbFBLAQItABQABgAIAAAAIQA4/SH/1gAAAJQBAAALAAAAAAAAAAAAAAAAAC8B&#10;AABfcmVscy8ucmVsc1BLAQItABQABgAIAAAAIQDhTAL/EwMAAEwGAAAOAAAAAAAAAAAAAAAAAC4C&#10;AABkcnMvZTJvRG9jLnhtbFBLAQItABQABgAIAAAAIQAoElGK4AAAAAsBAAAPAAAAAAAAAAAAAAAA&#10;AG0FAABkcnMvZG93bnJldi54bWxQSwUGAAAAAAQABADzAAAAegY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rect id="_x0000_s4600" style="position:absolute;left:7127;top:3002;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AFEgMAAEwGAAAOAAAAZHJzL2Uyb0RvYy54bWysVUuP0zAQviPxHyzfu3k0adpq01Wbtghp&#10;gRUL4uwmTmLh2MF2my6I/87YSbstywEhcog8mfE8vplvcnt3bDg6UKWZFCkObnyMqMhlwUSV4s+f&#10;tqMpRtoQURAuBU3xE9X4bvH61W3Xzmkoa8kLqhA4EXretSmujWnnnqfzmjZE38iWClCWUjXEgKgq&#10;r1CkA+8N90Lfn3idVEWrZE61hq/rXokXzn9Z0tx8KEtNDeIphtyMeyv33tm3t7gl80qRtmb5kAb5&#10;hywawgQEPbtaE0PQXrEXrhqWK6llaW5y2XiyLFlOXQ1QTeD/Vs1jTVrqagFwdHuGSf8/t/n7w4NC&#10;rEhxGEwwEqSBJn0E2IioOEVBNLMQda2eg+Vj+6Bskbq9l/lXjYTMarCjS6VkV1NSQGKBtfeuLlhB&#10;w1W0697JAvyTvZEOrWOpGusQcEBH15Snc1Po0aAcPsYzP46hdTmoQn8yTmIXgcxPl1ulzRsqG2QP&#10;KVaQvHNODvfa2GTI/GQydKjYMs6RkuYLM7UD2UZ1Sg13+gNqJZTTf9aq2mVcoQOBMdq6Z0ii0pfW&#10;gW8f5+nqymqyXm+mF1cgp+oUijOBAEWoNOqvI50TTqElPZZuqFzKNhQXqANNmJziSM7OyqugszBb&#10;r7MhqL40a5gB0nHWpHjah3Q0sB3ciMKdDWG8P0OqXNjI1NGpxxSkoxmgso1yo/5juY39JBpPR0kS&#10;j0fReOOPVtNtNlpmwWSSbFbZahP8tOgE0bxmRUHFxvnUJ+YF0d9N9rADes6cuXdO0GYr91DjY110&#10;qGB2LMLpeAa7qGBA/vHUn/izBCPCK9hauVH4j9NwBWfox9NJ0k8Wb2vSD0PsGt5P2WDuJu4c3kkX&#10;mXkviu8tjjB2APUJVscgS5qefOa4O/Ystf20hNrJ4gkoBUNsh9SuYDjUUn3HqIN1lmL9bU8UxYi/&#10;FTDHsyCK7P5zQhQnIQjqUrO71BCRg6sUG4DIHTPT78x9q1hVQ6TAASHkEqhcMkez56ygEivAynI1&#10;DevV7sRL2Vk9/wQWvwAAAP//AwBQSwMEFAAGAAgAAAAhAFD4EiTgAAAACwEAAA8AAABkcnMvZG93&#10;bnJldi54bWxMj0FPg0AQhe8m/ofNmHhp7FIaKEGWxphUE+PFqveFnQLKzhJ228K/d3qqx3nvzZtv&#10;iu1ke3HC0XeOFKyWEQik2pmOGgVfn7uHDIQPmozuHaGCGT1sy9ubQufGnekDT/vQCC4hn2sFbQhD&#10;LqWvW7TaL92AxN7BjVYHHsdGmlGfudz2Mo6iVFrdEV9o9YDPLda/+6NljPfF6yLtd29+fahfvn9W&#10;czVns1L3d9PTI4iAU7iG4YLPO1AyU+WOZLzoFSTreMNRNpI0BsGJNE5YqVjJsg3IspD/fyj/AAAA&#10;//8DAFBLAQItABQABgAIAAAAIQC2gziS/gAAAOEBAAATAAAAAAAAAAAAAAAAAAAAAABbQ29udGVu&#10;dF9UeXBlc10ueG1sUEsBAi0AFAAGAAgAAAAhADj9If/WAAAAlAEAAAsAAAAAAAAAAAAAAAAALwEA&#10;AF9yZWxzLy5yZWxzUEsBAi0AFAAGAAgAAAAhAL+5EAUSAwAATAYAAA4AAAAAAAAAAAAAAAAALgIA&#10;AGRycy9lMm9Eb2MueG1sUEsBAi0AFAAGAAgAAAAhAFD4EiTgAAAACwEAAA8AAAAAAAAAAAAAAAAA&#10;bAUAAGRycy9kb3ducmV2LnhtbFBLBQYAAAAABAAEAPMAAAB5Bg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v:rect id="Rectangle 149" o:spid="_x0000_s4601" style="position:absolute;left:7027;top:1575;width:930;height:32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FbQEgMAAEwGAAAOAAAAZHJzL2Uyb0RvYy54bWysVUuP0zAQviPxHyzfu3k0adpq01Wbtghp&#10;gRUL4uwmTmLh2MF2my6I/87YSbstywEhcog8mfE8vvlmcnt3bDg6UKWZFCkObnyMqMhlwUSV4s+f&#10;tqMpRtoQURAuBU3xE9X4bvH61W3Xzmkoa8kLqhA4EXretSmujWnnnqfzmjZE38iWClCWUjXEgKgq&#10;r1CkA+8N90Lfn3idVEWrZE61hq/rXokXzn9Z0tx8KEtNDeIphtyMeyv33tm3t7gl80qRtmb5kAb5&#10;hywawgQEPbtaE0PQXrEXrhqWK6llaW5y2XiyLFlOXQ1QTeD/Vs1jTVrqagFwdHuGSf8/t/n7w4NC&#10;rEhxGMQYCdJAkz4CbERUnKIgmlmIulbPwfKxfVC2SN3ey/yrRkJmNdjRpVKyqykpILHA2ntXF6yg&#10;4Srade9kAf7J3kiH1rFUjXUIOKCja8rTuSn0aFAOH+OZH8fQuhxUoT8ZJ7GLQOany63S5g2VDbKH&#10;FCtI3jknh3ttbDJkfjIZOlRsGedISfOFmdqBbKM6pYY7/QG1EsrpP2tV7TKu0IEAjbbuGZKo9KV1&#10;4NvHebq6spqs15vpxRXIqTqF4kwgQBEqjfrrSOeEU2hJj6UjlUvZhuICdaAJk1McydlZeRV0Fmbr&#10;dTYE1ZdmDTMwdJw1KZ72Id0Y2A5uROHOhjDenyFVLmxk6sapxxSkoxmgso1yVP+x3MZ+Eo2noySJ&#10;x6NovPFHq+k2Gy2zYDJJNqtstQl+WnSCaF6zoqBi43zq0+QF0d8xe9gB/cycZ++coM1W7qHGx7ro&#10;UMEsLcLpeAa7qGAw/OOpP/FnCUaEV7C1cqPwH9lwBWfox9NJ0jOLtzXpyRC7hvcsG8wd487hnXSR&#10;mfei+N7iCLQDqE+wugmyQ9MPnznujm5KHSXsQO1k8QQjBSS2JLUrGA61VN8x6mCdpVh/2xNFMeJv&#10;BfB4FkSR3X9OiOIkBEFdanaXGiJycJViAxC5Y2b6nblvFatqiBQ4IIRcwiiXzI3Zc1ZQiRVgZbma&#10;hvVqd+Kl7KyefwKLXwAAAP//AwBQSwMEFAAGAAgAAAAhAH1+upbfAAAACQEAAA8AAABkcnMvZG93&#10;bnJldi54bWxMj0FPg0AQhe8m/ofNmHhp2gUq2CBLY0yqifFirfeFnQLKzhJ228K/dzzpcea9efO9&#10;YjvZXpxx9J0jBfEqAoFUO9NRo+DwsVtuQPigyejeESqY0cO2vL4qdG7chd7xvA+N4BDyuVbQhjDk&#10;Uvq6Rav9yg1IrB3daHXgcWykGfWFw20vkyjKpNUd8YdWD/jUYv29P1nGeFu8LLJ+9+rXx/r58yue&#10;q3kzK3V7Mz0+gAg4hT8z/OLzDZTMVLkTGS96BWmS3LOVhXUKgg1ZnPKiUnCXRSDLQv5vUP4AAAD/&#10;/wMAUEsBAi0AFAAGAAgAAAAhALaDOJL+AAAA4QEAABMAAAAAAAAAAAAAAAAAAAAAAFtDb250ZW50&#10;X1R5cGVzXS54bWxQSwECLQAUAAYACAAAACEAOP0h/9YAAACUAQAACwAAAAAAAAAAAAAAAAAvAQAA&#10;X3JlbHMvLnJlbHNQSwECLQAUAAYACAAAACEAHKBW0BIDAABMBgAADgAAAAAAAAAAAAAAAAAuAgAA&#10;ZHJzL2Uyb0RvYy54bWxQSwECLQAUAAYACAAAACEAfX66lt8AAAAJAQAADwAAAAAAAAAAAAAAAABs&#10;BQAAZHJzL2Rvd25yZXYueG1sUEsFBgAAAAAEAAQA8wAAAHgGAAAAAA==&#10;" strokecolor="#92cddc" strokeweight="1pt">
              <v:fill color2="#b6dde8" focus="100%" type="gradient"/>
              <v:shadow color="#205867" opacity=".5" offset="1pt"/>
              <v:textbox>
                <w:txbxContent>
                  <w:p w:rsidR="001B24FE" w:rsidRPr="002F71AF" w:rsidRDefault="001B24FE" w:rsidP="001B24FE">
                    <w:pPr>
                      <w:rPr>
                        <w:rFonts w:ascii="Arial" w:hAnsi="Arial"/>
                        <w:sz w:val="16"/>
                        <w:szCs w:val="16"/>
                      </w:rPr>
                    </w:pPr>
                    <w:r w:rsidRPr="002F71AF">
                      <w:rPr>
                        <w:rFonts w:ascii="Arial" w:hAnsi="Arial"/>
                        <w:sz w:val="16"/>
                        <w:szCs w:val="16"/>
                      </w:rPr>
                      <w:t>include</w:t>
                    </w:r>
                  </w:p>
                </w:txbxContent>
              </v:textbox>
            </v:rect>
            <w10:wrap anchorx="page"/>
          </v:group>
        </w:pict>
      </w:r>
    </w:p>
    <w:p w:rsidR="002B3A18" w:rsidRDefault="002B3A18" w:rsidP="002B3A18">
      <w:pPr>
        <w:spacing w:after="0" w:line="360" w:lineRule="auto"/>
        <w:jc w:val="both"/>
        <w:rPr>
          <w:rFonts w:ascii="Times New Roman" w:hAnsi="Times New Roman" w:cs="Times New Roman"/>
          <w:b/>
          <w:bCs/>
          <w:sz w:val="24"/>
          <w:szCs w:val="24"/>
        </w:rPr>
      </w:pPr>
    </w:p>
    <w:p w:rsidR="002B3A18" w:rsidRDefault="002B3A18" w:rsidP="002B3A18">
      <w:pPr>
        <w:spacing w:after="0" w:line="360" w:lineRule="auto"/>
        <w:jc w:val="both"/>
        <w:rPr>
          <w:rFonts w:ascii="Times New Roman" w:hAnsi="Times New Roman" w:cs="Times New Roman"/>
          <w:b/>
          <w:bCs/>
          <w:sz w:val="24"/>
          <w:szCs w:val="24"/>
        </w:rPr>
      </w:pPr>
    </w:p>
    <w:p w:rsidR="002B3A18" w:rsidRDefault="002B3A18" w:rsidP="002B3A18">
      <w:pPr>
        <w:spacing w:after="0" w:line="360" w:lineRule="auto"/>
        <w:jc w:val="both"/>
        <w:rPr>
          <w:rFonts w:ascii="Times New Roman" w:hAnsi="Times New Roman" w:cs="Times New Roman"/>
          <w:b/>
          <w:bCs/>
          <w:sz w:val="24"/>
          <w:szCs w:val="24"/>
        </w:rPr>
      </w:pPr>
    </w:p>
    <w:p w:rsidR="002B3A18" w:rsidRDefault="002B3A18" w:rsidP="002B3A18">
      <w:pPr>
        <w:spacing w:after="0" w:line="360" w:lineRule="auto"/>
        <w:jc w:val="both"/>
        <w:rPr>
          <w:rFonts w:ascii="Times New Roman" w:hAnsi="Times New Roman" w:cs="Times New Roman"/>
          <w:b/>
          <w:bCs/>
          <w:sz w:val="24"/>
          <w:szCs w:val="24"/>
        </w:rPr>
      </w:pPr>
    </w:p>
    <w:p w:rsidR="002B3A18" w:rsidRDefault="002B3A18" w:rsidP="002B3A18">
      <w:pPr>
        <w:spacing w:after="0" w:line="360" w:lineRule="auto"/>
        <w:jc w:val="both"/>
        <w:rPr>
          <w:rFonts w:ascii="Times New Roman" w:hAnsi="Times New Roman" w:cs="Times New Roman"/>
          <w:b/>
          <w:bCs/>
          <w:sz w:val="24"/>
          <w:szCs w:val="24"/>
        </w:rPr>
      </w:pPr>
    </w:p>
    <w:p w:rsidR="007F696C" w:rsidRDefault="007F696C"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1B24FE" w:rsidRDefault="001B24FE" w:rsidP="009F42B9">
      <w:pPr>
        <w:spacing w:after="0" w:line="360" w:lineRule="auto"/>
        <w:jc w:val="both"/>
        <w:rPr>
          <w:rFonts w:ascii="Times New Roman" w:hAnsi="Times New Roman" w:cs="Times New Roman"/>
          <w:b/>
          <w:bCs/>
          <w:sz w:val="28"/>
          <w:szCs w:val="28"/>
          <w:lang w:val="fr-FR"/>
        </w:rPr>
      </w:pPr>
    </w:p>
    <w:p w:rsidR="002B3A18" w:rsidRPr="00B00C5C" w:rsidRDefault="00207392" w:rsidP="009F42B9">
      <w:pPr>
        <w:spacing w:after="0" w:line="360" w:lineRule="auto"/>
        <w:jc w:val="both"/>
        <w:rPr>
          <w:rFonts w:asciiTheme="majorBidi" w:hAnsiTheme="majorBidi" w:cstheme="majorBidi"/>
          <w:b/>
          <w:bCs/>
          <w:sz w:val="28"/>
          <w:szCs w:val="28"/>
          <w:lang w:val="fr-FR" w:eastAsia="fr-FR" w:bidi="ar-EG"/>
        </w:rPr>
      </w:pPr>
      <w:r w:rsidRPr="00B00C5C">
        <w:rPr>
          <w:rFonts w:ascii="Times New Roman" w:hAnsi="Times New Roman" w:cs="Times New Roman"/>
          <w:b/>
          <w:bCs/>
          <w:sz w:val="28"/>
          <w:szCs w:val="28"/>
          <w:lang w:val="fr-FR"/>
        </w:rPr>
        <w:lastRenderedPageBreak/>
        <w:t>3</w:t>
      </w:r>
      <w:r w:rsidR="009F42B9" w:rsidRPr="00B00C5C">
        <w:rPr>
          <w:rFonts w:ascii="Times New Roman" w:hAnsi="Times New Roman" w:cs="Times New Roman"/>
          <w:b/>
          <w:bCs/>
          <w:sz w:val="28"/>
          <w:szCs w:val="28"/>
          <w:lang w:val="fr-FR"/>
        </w:rPr>
        <w:t>.2.2</w:t>
      </w:r>
      <w:r w:rsidR="009F42B9" w:rsidRPr="00B00C5C">
        <w:rPr>
          <w:rFonts w:asciiTheme="majorBidi" w:hAnsiTheme="majorBidi" w:cstheme="majorBidi"/>
          <w:b/>
          <w:bCs/>
          <w:sz w:val="28"/>
          <w:szCs w:val="28"/>
          <w:lang w:val="fr-FR"/>
        </w:rPr>
        <w:t xml:space="preserve">Scénarios </w:t>
      </w:r>
      <w:r w:rsidR="002B3A18" w:rsidRPr="00B00C5C">
        <w:rPr>
          <w:rFonts w:asciiTheme="majorBidi" w:hAnsiTheme="majorBidi" w:cstheme="majorBidi"/>
          <w:b/>
          <w:bCs/>
          <w:sz w:val="28"/>
          <w:szCs w:val="28"/>
          <w:lang w:val="fr-FR"/>
        </w:rPr>
        <w:t xml:space="preserve">de cas d’utilisation </w:t>
      </w:r>
      <w:r w:rsidR="00795B8B" w:rsidRPr="00B00C5C">
        <w:rPr>
          <w:rFonts w:asciiTheme="majorBidi" w:hAnsiTheme="majorBidi" w:cstheme="majorBidi"/>
          <w:b/>
          <w:bCs/>
          <w:sz w:val="28"/>
          <w:szCs w:val="28"/>
          <w:lang w:val="fr-FR" w:eastAsia="fr-FR" w:bidi="ar-EG"/>
        </w:rPr>
        <w:t>A</w:t>
      </w:r>
      <w:r w:rsidR="002B3A18" w:rsidRPr="00B00C5C">
        <w:rPr>
          <w:rFonts w:asciiTheme="majorBidi" w:hAnsiTheme="majorBidi" w:cstheme="majorBidi"/>
          <w:b/>
          <w:bCs/>
          <w:sz w:val="28"/>
          <w:szCs w:val="28"/>
          <w:lang w:val="fr-FR" w:eastAsia="fr-FR" w:bidi="ar-EG"/>
        </w:rPr>
        <w:t>dministrateur</w:t>
      </w:r>
      <w:r w:rsidR="002B3A18" w:rsidRPr="00B00C5C">
        <w:rPr>
          <w:rFonts w:asciiTheme="majorBidi" w:hAnsiTheme="majorBidi" w:cstheme="majorBidi"/>
          <w:b/>
          <w:bCs/>
          <w:sz w:val="28"/>
          <w:szCs w:val="28"/>
          <w:lang w:val="fr-FR"/>
        </w:rPr>
        <w:t xml:space="preserve"> «</w:t>
      </w:r>
      <w:r w:rsidR="002B3A18" w:rsidRPr="00B00C5C">
        <w:rPr>
          <w:rFonts w:asciiTheme="majorBidi" w:hAnsiTheme="majorBidi" w:cstheme="majorBidi"/>
          <w:b/>
          <w:bCs/>
          <w:sz w:val="28"/>
          <w:szCs w:val="28"/>
          <w:lang w:val="fr-FR" w:bidi="ar-DZ"/>
        </w:rPr>
        <w:t xml:space="preserve"> Gestion desproduits </w:t>
      </w:r>
      <w:r w:rsidR="002B3A18" w:rsidRPr="00B00C5C">
        <w:rPr>
          <w:rFonts w:asciiTheme="majorBidi" w:hAnsiTheme="majorBidi" w:cstheme="majorBidi"/>
          <w:b/>
          <w:bCs/>
          <w:sz w:val="28"/>
          <w:szCs w:val="28"/>
          <w:lang w:val="fr-FR"/>
        </w:rPr>
        <w:t>»</w:t>
      </w:r>
    </w:p>
    <w:p w:rsidR="002B3A18" w:rsidRPr="00B00C5C" w:rsidRDefault="001B723B" w:rsidP="00207392">
      <w:pPr>
        <w:jc w:val="both"/>
        <w:rPr>
          <w:rFonts w:ascii="Times New Roman" w:hAnsi="Times New Roman" w:cs="Times New Roman"/>
          <w:b/>
          <w:bCs/>
          <w:sz w:val="28"/>
          <w:szCs w:val="28"/>
          <w:lang w:val="fr-FR"/>
        </w:rPr>
      </w:pPr>
      <w:r w:rsidRPr="00B00C5C">
        <w:rPr>
          <w:rFonts w:ascii="Times New Roman" w:hAnsi="Times New Roman" w:cs="Times New Roman"/>
          <w:b/>
          <w:bCs/>
          <w:sz w:val="28"/>
          <w:szCs w:val="28"/>
          <w:u w:val="single"/>
          <w:lang w:val="fr-FR"/>
        </w:rPr>
        <w:t>Diagramme de cas d’utilisation:</w:t>
      </w:r>
    </w:p>
    <w:p w:rsidR="002B3A18" w:rsidRPr="008C69A2" w:rsidRDefault="008F66F3" w:rsidP="002B3A18">
      <w:pPr>
        <w:tabs>
          <w:tab w:val="right" w:pos="993"/>
        </w:tabs>
        <w:ind w:left="-142" w:right="-851"/>
        <w:rPr>
          <w:lang w:val="fr-FR"/>
        </w:rPr>
      </w:pPr>
      <w:r>
        <w:rPr>
          <w:noProof/>
        </w:rPr>
        <w:pict>
          <v:group id="_x0000_s3121" editas="canvas" style="position:absolute;margin-left:12.05pt;margin-top:9.5pt;width:455.55pt;height:207.85pt;z-index:251665408;mso-position-horizontal-relative:char;mso-position-vertical-relative:line" coordorigin="1630,2026" coordsize="7897,3605">
            <o:lock v:ext="edit" aspectratio="t"/>
            <v:shape id="_x0000_s3122" type="#_x0000_t75" style="position:absolute;left:1630;top:2026;width:7897;height:3605" o:preferrelative="f">
              <v:fill o:detectmouseclick="t"/>
              <v:path o:extrusionok="t" o:connecttype="none"/>
              <o:lock v:ext="edit" text="t"/>
            </v:shape>
            <v:shape id="_x0000_s3123" type="#_x0000_t32" style="position:absolute;left:5769;top:2899;width:1;height:1105" o:connectortype="straight" strokecolor="#92cddc" strokeweight="1pt">
              <v:stroke endarrow="block"/>
              <v:shadow type="perspective" color="#205867" opacity=".5" offset="1pt" offset2="-3pt"/>
            </v:shape>
            <v:oval id="_x0000_s3124" style="position:absolute;left:4377;top:2210;width:2562;height:689" fillcolor="#92cddc" strokecolor="#92cddc" strokeweight="1pt">
              <v:fill color2="#daeef3" angle="-45" focus="-50%" type="gradient"/>
              <v:shadow on="t" type="perspective" color="#205867" opacity=".5" offset="1pt" offset2="-3pt"/>
              <v:textbox style="mso-next-textbox:#_x0000_s3124">
                <w:txbxContent>
                  <w:p w:rsidR="00BB603F" w:rsidRPr="000C2ED5" w:rsidRDefault="00BB603F" w:rsidP="002B3A18">
                    <w:pPr>
                      <w:autoSpaceDE w:val="0"/>
                      <w:autoSpaceDN w:val="0"/>
                      <w:adjustRightInd w:val="0"/>
                      <w:spacing w:after="0" w:line="240" w:lineRule="auto"/>
                      <w:ind w:right="-142"/>
                      <w:jc w:val="center"/>
                      <w:rPr>
                        <w:rFonts w:ascii="Arial" w:hAnsi="Arial"/>
                        <w:b/>
                        <w:bCs/>
                        <w:sz w:val="18"/>
                        <w:szCs w:val="18"/>
                        <w:lang w:bidi="ar-DZ"/>
                      </w:rPr>
                    </w:pPr>
                    <w:r w:rsidRPr="000C2ED5">
                      <w:rPr>
                        <w:rFonts w:ascii="Arial" w:hAnsi="Arial"/>
                        <w:b/>
                        <w:bCs/>
                        <w:sz w:val="18"/>
                        <w:szCs w:val="18"/>
                        <w:lang w:bidi="ar-DZ"/>
                      </w:rPr>
                      <w:t>Gestion des</w:t>
                    </w:r>
                  </w:p>
                  <w:p w:rsidR="00BB603F" w:rsidRPr="000C2ED5" w:rsidRDefault="00BB603F" w:rsidP="002B3A18">
                    <w:pPr>
                      <w:autoSpaceDE w:val="0"/>
                      <w:autoSpaceDN w:val="0"/>
                      <w:adjustRightInd w:val="0"/>
                      <w:spacing w:after="0" w:line="240" w:lineRule="auto"/>
                      <w:ind w:right="-142"/>
                      <w:jc w:val="center"/>
                      <w:rPr>
                        <w:rFonts w:ascii="Arial" w:hAnsi="Arial"/>
                        <w:b/>
                        <w:bCs/>
                        <w:sz w:val="18"/>
                        <w:szCs w:val="18"/>
                        <w:rtl/>
                        <w:lang w:bidi="ar-DZ"/>
                      </w:rPr>
                    </w:pPr>
                    <w:r w:rsidRPr="000C2ED5">
                      <w:rPr>
                        <w:rFonts w:ascii="Arial" w:hAnsi="Arial"/>
                        <w:b/>
                        <w:bCs/>
                        <w:sz w:val="18"/>
                        <w:szCs w:val="18"/>
                        <w:lang w:bidi="ar-DZ"/>
                      </w:rPr>
                      <w:t>produits</w:t>
                    </w:r>
                  </w:p>
                  <w:p w:rsidR="00BB603F" w:rsidRPr="00B743D1" w:rsidRDefault="00BB603F" w:rsidP="002B3A18"/>
                </w:txbxContent>
              </v:textbox>
            </v:oval>
            <v:shape id="_x0000_s3125" type="#_x0000_t32" style="position:absolute;left:3323;top:2799;width:1518;height:1204;flip:x" o:connectortype="straight" strokecolor="#92cddc" strokeweight="1pt">
              <v:stroke endarrow="block"/>
              <v:shadow type="perspective" color="#205867" opacity=".5" offset="1pt" offset2="-3pt"/>
            </v:shape>
            <v:shape id="_x0000_s3126" type="#_x0000_t32" style="position:absolute;left:6728;top:2799;width:1699;height:1204" o:connectortype="straight" strokecolor="#92cddc" strokeweight="1pt">
              <v:stroke endarrow="block"/>
              <v:shadow type="perspective" color="#205867" opacity=".5" offset="1pt" offset2="-3pt"/>
            </v:shape>
            <v:oval id="_x0000_s3127" style="position:absolute;left:2268;top:4003;width:2109;height:507" fillcolor="#92cddc" strokecolor="#92cddc" strokeweight="1pt">
              <v:fill color2="#daeef3" angle="-45" focus="-50%" type="gradient"/>
              <v:shadow on="t" type="perspective" color="#205867" opacity=".5" offset="1pt" offset2="-3pt"/>
              <v:textbox style="mso-next-textbox:#_x0000_s3127">
                <w:txbxContent>
                  <w:p w:rsidR="00BB603F" w:rsidRPr="00B743D1" w:rsidRDefault="00BB603F" w:rsidP="002B3A18">
                    <w:pPr>
                      <w:jc w:val="center"/>
                      <w:rPr>
                        <w:b/>
                        <w:bCs/>
                      </w:rPr>
                    </w:pPr>
                    <w:r w:rsidRPr="00B743D1">
                      <w:rPr>
                        <w:b/>
                        <w:bCs/>
                      </w:rPr>
                      <w:t>Ajouter produits</w:t>
                    </w:r>
                  </w:p>
                </w:txbxContent>
              </v:textbox>
            </v:oval>
            <v:oval id="_x0000_s3128" style="position:absolute;left:4533;top:4004;width:2663;height:506" fillcolor="#92cddc" strokecolor="#92cddc" strokeweight="1pt">
              <v:fill color2="#daeef3" angle="-45" focus="-50%" type="gradient"/>
              <v:shadow on="t" type="perspective" color="#205867" opacity=".5" offset="1pt" offset2="-3pt"/>
              <v:textbox style="mso-next-textbox:#_x0000_s3128">
                <w:txbxContent>
                  <w:p w:rsidR="00BB603F" w:rsidRPr="00B743D1" w:rsidRDefault="00BB603F" w:rsidP="002B3A18">
                    <w:pPr>
                      <w:rPr>
                        <w:b/>
                        <w:bCs/>
                      </w:rPr>
                    </w:pPr>
                    <w:r w:rsidRPr="00B743D1">
                      <w:rPr>
                        <w:b/>
                        <w:bCs/>
                      </w:rPr>
                      <w:t>Supprimer produits</w:t>
                    </w:r>
                  </w:p>
                </w:txbxContent>
              </v:textbox>
            </v:oval>
            <v:oval id="_x0000_s3129" style="position:absolute;left:7327;top:4003;width:2200;height:507" fillcolor="#92cddc" strokecolor="#92cddc" strokeweight="1pt">
              <v:fill color2="#daeef3" angle="-45" focus="-50%" type="gradient"/>
              <v:shadow on="t" type="perspective" color="#205867" opacity=".5" offset="1pt" offset2="-3pt"/>
              <v:textbox style="mso-next-textbox:#_x0000_s3129">
                <w:txbxContent>
                  <w:p w:rsidR="00BB603F" w:rsidRPr="00B743D1" w:rsidRDefault="00BB603F" w:rsidP="002B3A18">
                    <w:pPr>
                      <w:rPr>
                        <w:b/>
                        <w:bCs/>
                      </w:rPr>
                    </w:pPr>
                    <w:r w:rsidRPr="00B743D1">
                      <w:rPr>
                        <w:b/>
                        <w:bCs/>
                      </w:rPr>
                      <w:t>Modifer produits</w:t>
                    </w:r>
                  </w:p>
                </w:txbxContent>
              </v:textbox>
            </v:oval>
            <v:roundrect id="_x0000_s3130" style="position:absolute;left:3199;top:3003;width:649;height:465" arcsize="10923f" strokecolor="white" strokeweight="1pt">
              <v:stroke dashstyle="dash"/>
              <v:shadow color="#868686"/>
              <v:textbox style="mso-next-textbox:#_x0000_s3130">
                <w:txbxContent>
                  <w:p w:rsidR="00BB603F" w:rsidRPr="00B743D1" w:rsidRDefault="00BB603F" w:rsidP="002B3A18">
                    <w:pPr>
                      <w:rPr>
                        <w:b/>
                        <w:bCs/>
                      </w:rPr>
                    </w:pPr>
                    <w:r w:rsidRPr="00B743D1">
                      <w:rPr>
                        <w:b/>
                        <w:bCs/>
                      </w:rPr>
                      <w:t>use</w:t>
                    </w:r>
                  </w:p>
                </w:txbxContent>
              </v:textbox>
            </v:roundrect>
            <v:roundrect id="_x0000_s3131" style="position:absolute;left:4960;top:3224;width:601;height:462" arcsize="10923f" strokecolor="white">
              <v:textbox style="mso-next-textbox:#_x0000_s3131">
                <w:txbxContent>
                  <w:p w:rsidR="00BB603F" w:rsidRPr="00B743D1" w:rsidRDefault="00BB603F" w:rsidP="002B3A18">
                    <w:pPr>
                      <w:rPr>
                        <w:b/>
                        <w:bCs/>
                      </w:rPr>
                    </w:pPr>
                    <w:r w:rsidRPr="00B743D1">
                      <w:rPr>
                        <w:b/>
                        <w:bCs/>
                      </w:rPr>
                      <w:t>use</w:t>
                    </w:r>
                  </w:p>
                </w:txbxContent>
              </v:textbox>
            </v:roundrect>
            <v:roundrect id="_x0000_s3132" style="position:absolute;left:7560;top:3003;width:601;height:338" arcsize="10923f" strokecolor="white">
              <v:textbox style="mso-next-textbox:#_x0000_s3132">
                <w:txbxContent>
                  <w:p w:rsidR="00BB603F" w:rsidRPr="00B743D1" w:rsidRDefault="00BB603F" w:rsidP="002B3A18">
                    <w:pPr>
                      <w:rPr>
                        <w:b/>
                        <w:bCs/>
                      </w:rPr>
                    </w:pPr>
                    <w:r w:rsidRPr="00B743D1">
                      <w:rPr>
                        <w:b/>
                        <w:bCs/>
                      </w:rPr>
                      <w:t>use</w:t>
                    </w:r>
                  </w:p>
                </w:txbxContent>
              </v:textbox>
            </v:roundrect>
            <v:shape id="_x0000_s3133" type="#_x0000_t202" style="position:absolute;left:1955;top:5162;width:7408;height:398" strokecolor="white" strokeweight="1pt">
              <v:stroke dashstyle="dash"/>
              <v:shadow color="#868686"/>
              <v:textbox style="mso-next-textbox:#_x0000_s3133;mso-fit-shape-to-text:t" inset="0,0,0,0">
                <w:txbxContent>
                  <w:p w:rsidR="00BB603F" w:rsidRPr="00B00C5C" w:rsidRDefault="00BB603F" w:rsidP="00795B8B">
                    <w:pPr>
                      <w:spacing w:after="0" w:line="360" w:lineRule="auto"/>
                      <w:jc w:val="both"/>
                      <w:rPr>
                        <w:rFonts w:ascii="Arial" w:hAnsi="Arial"/>
                        <w:b/>
                        <w:bCs/>
                        <w:sz w:val="24"/>
                        <w:szCs w:val="24"/>
                        <w:lang w:val="fr-FR" w:eastAsia="fr-FR" w:bidi="ar-EG"/>
                      </w:rPr>
                    </w:pPr>
                    <w:r>
                      <w:rPr>
                        <w:b/>
                        <w:bCs/>
                        <w:color w:val="000000"/>
                        <w:sz w:val="24"/>
                        <w:szCs w:val="24"/>
                        <w:u w:val="single"/>
                        <w:lang w:val="fr-FR"/>
                      </w:rPr>
                      <w:t>Figure3.11</w:t>
                    </w:r>
                    <w:r w:rsidRPr="00B00C5C">
                      <w:rPr>
                        <w:b/>
                        <w:bCs/>
                        <w:color w:val="000000"/>
                        <w:sz w:val="24"/>
                        <w:szCs w:val="24"/>
                        <w:lang w:val="fr-FR"/>
                      </w:rPr>
                      <w:t> : diagramme de cas d’utilisation associé au scénario «</w:t>
                    </w:r>
                    <w:r w:rsidRPr="00B00C5C">
                      <w:rPr>
                        <w:rFonts w:ascii="Arial" w:hAnsi="Arial"/>
                        <w:b/>
                        <w:bCs/>
                        <w:sz w:val="24"/>
                        <w:szCs w:val="24"/>
                        <w:lang w:val="fr-FR" w:eastAsia="fr-FR" w:bidi="ar-EG"/>
                      </w:rPr>
                      <w:t>Administrateur</w:t>
                    </w:r>
                    <w:r w:rsidRPr="00B00C5C">
                      <w:rPr>
                        <w:b/>
                        <w:bCs/>
                        <w:color w:val="000000"/>
                        <w:sz w:val="24"/>
                        <w:szCs w:val="24"/>
                        <w:lang w:val="fr-FR"/>
                      </w:rPr>
                      <w:t>»</w:t>
                    </w:r>
                  </w:p>
                </w:txbxContent>
              </v:textbox>
            </v:shape>
          </v:group>
        </w:pict>
      </w:r>
    </w:p>
    <w:p w:rsidR="002B3A18" w:rsidRPr="008C69A2" w:rsidRDefault="002B3A18" w:rsidP="002B3A18">
      <w:pPr>
        <w:tabs>
          <w:tab w:val="right" w:pos="993"/>
        </w:tabs>
        <w:ind w:left="-142" w:right="-851"/>
        <w:rPr>
          <w:lang w:val="fr-FR"/>
        </w:rPr>
      </w:pPr>
    </w:p>
    <w:p w:rsidR="002B3A18" w:rsidRPr="008C69A2" w:rsidRDefault="002B3A18" w:rsidP="002B3A18">
      <w:pPr>
        <w:tabs>
          <w:tab w:val="right" w:pos="993"/>
        </w:tabs>
        <w:ind w:left="-142" w:right="-851"/>
        <w:rPr>
          <w:lang w:val="fr-FR"/>
        </w:rPr>
      </w:pPr>
    </w:p>
    <w:p w:rsidR="002B3A18" w:rsidRPr="008C69A2" w:rsidRDefault="002B3A18" w:rsidP="002B3A18">
      <w:pPr>
        <w:tabs>
          <w:tab w:val="right" w:pos="993"/>
        </w:tabs>
        <w:ind w:left="-142" w:right="-851"/>
        <w:rPr>
          <w:lang w:val="fr-FR"/>
        </w:rPr>
      </w:pPr>
    </w:p>
    <w:p w:rsidR="002B3A18" w:rsidRPr="008C69A2" w:rsidRDefault="002B3A18" w:rsidP="002B3A18">
      <w:pPr>
        <w:tabs>
          <w:tab w:val="right" w:pos="993"/>
        </w:tabs>
        <w:ind w:left="-142" w:right="-851"/>
        <w:rPr>
          <w:lang w:val="fr-FR"/>
        </w:rPr>
      </w:pPr>
    </w:p>
    <w:p w:rsidR="002B3A18" w:rsidRPr="008C69A2" w:rsidRDefault="002B3A18" w:rsidP="002B3A18">
      <w:pPr>
        <w:tabs>
          <w:tab w:val="right" w:pos="993"/>
        </w:tabs>
        <w:ind w:left="-142" w:right="-851"/>
        <w:rPr>
          <w:lang w:val="fr-FR"/>
        </w:rPr>
      </w:pPr>
    </w:p>
    <w:p w:rsidR="002B3A18" w:rsidRPr="008C69A2" w:rsidRDefault="002B3A18" w:rsidP="002B3A18">
      <w:pPr>
        <w:tabs>
          <w:tab w:val="right" w:pos="993"/>
        </w:tabs>
        <w:ind w:left="-142" w:right="-851"/>
        <w:rPr>
          <w:lang w:val="fr-FR"/>
        </w:rPr>
      </w:pPr>
    </w:p>
    <w:p w:rsidR="002B3A18" w:rsidRPr="008C69A2" w:rsidRDefault="002B3A18" w:rsidP="002B3A18">
      <w:pPr>
        <w:tabs>
          <w:tab w:val="right" w:pos="993"/>
        </w:tabs>
        <w:ind w:left="-142" w:right="-851"/>
        <w:rPr>
          <w:lang w:val="fr-FR"/>
        </w:rPr>
      </w:pPr>
    </w:p>
    <w:p w:rsidR="00D66BC8" w:rsidRDefault="00D66BC8" w:rsidP="00207392">
      <w:pPr>
        <w:jc w:val="both"/>
        <w:rPr>
          <w:lang w:val="fr-FR"/>
        </w:rPr>
      </w:pPr>
    </w:p>
    <w:p w:rsidR="002B3A18" w:rsidRPr="00B00C5C" w:rsidRDefault="0065360A" w:rsidP="00207392">
      <w:pPr>
        <w:jc w:val="both"/>
        <w:rPr>
          <w:rFonts w:ascii="Times New Roman" w:hAnsi="Times New Roman" w:cs="Times New Roman"/>
          <w:b/>
          <w:bCs/>
          <w:sz w:val="28"/>
          <w:szCs w:val="28"/>
          <w:lang w:val="fr-FR"/>
        </w:rPr>
      </w:pPr>
      <w:r w:rsidRPr="00B00C5C">
        <w:rPr>
          <w:rFonts w:ascii="Times New Roman" w:hAnsi="Times New Roman" w:cs="Times New Roman"/>
          <w:b/>
          <w:bCs/>
          <w:sz w:val="28"/>
          <w:szCs w:val="28"/>
          <w:lang w:val="fr-FR"/>
        </w:rPr>
        <w:t xml:space="preserve">3.2.3 </w:t>
      </w:r>
      <w:r w:rsidR="001B723B" w:rsidRPr="00B00C5C">
        <w:rPr>
          <w:rFonts w:ascii="Times New Roman" w:hAnsi="Times New Roman" w:cs="Times New Roman"/>
          <w:b/>
          <w:bCs/>
          <w:sz w:val="28"/>
          <w:szCs w:val="28"/>
          <w:lang w:val="fr-FR"/>
        </w:rPr>
        <w:t>Scenarios de cas d’utilisation client « rechercher des produits »</w:t>
      </w:r>
    </w:p>
    <w:p w:rsidR="002B3A18" w:rsidRPr="00B00C5C" w:rsidRDefault="001B723B" w:rsidP="00207392">
      <w:pPr>
        <w:jc w:val="both"/>
        <w:rPr>
          <w:rFonts w:ascii="Times New Roman" w:hAnsi="Times New Roman" w:cs="Times New Roman"/>
          <w:b/>
          <w:bCs/>
          <w:sz w:val="28"/>
          <w:szCs w:val="28"/>
        </w:rPr>
      </w:pPr>
      <w:r w:rsidRPr="00B00C5C">
        <w:rPr>
          <w:rFonts w:ascii="Times New Roman" w:hAnsi="Times New Roman" w:cs="Times New Roman"/>
          <w:b/>
          <w:bCs/>
          <w:sz w:val="28"/>
          <w:szCs w:val="28"/>
          <w:u w:val="single"/>
        </w:rPr>
        <w:t>Diagramme de cas d’utilisation:</w:t>
      </w:r>
    </w:p>
    <w:p w:rsidR="001B723B" w:rsidRDefault="008F66F3" w:rsidP="001B723B">
      <w:pPr>
        <w:ind w:left="-142"/>
        <w:rPr>
          <w:rFonts w:ascii="Times New Roman" w:hAnsi="Times New Roman" w:cs="Times New Roman"/>
          <w:b/>
          <w:bCs/>
          <w:sz w:val="24"/>
          <w:szCs w:val="24"/>
        </w:rPr>
      </w:pPr>
      <w:r>
        <w:rPr>
          <w:rFonts w:ascii="Times New Roman" w:hAnsi="Times New Roman" w:cs="Times New Roman"/>
          <w:b/>
          <w:bCs/>
          <w:sz w:val="24"/>
          <w:szCs w:val="24"/>
        </w:rPr>
      </w:r>
      <w:r>
        <w:rPr>
          <w:rFonts w:ascii="Times New Roman" w:hAnsi="Times New Roman" w:cs="Times New Roman"/>
          <w:b/>
          <w:bCs/>
          <w:sz w:val="24"/>
          <w:szCs w:val="24"/>
        </w:rPr>
        <w:pict>
          <v:group id="_x0000_s1924" editas="canvas" style="width:492pt;height:271.35pt;mso-position-horizontal-relative:char;mso-position-vertical-relative:line" coordorigin="1559,9173" coordsize="9840,5427">
            <o:lock v:ext="edit" aspectratio="t"/>
            <v:shape id="_x0000_s1925" type="#_x0000_t75" style="position:absolute;left:1559;top:9173;width:9840;height:5427" o:preferrelative="f">
              <v:fill o:detectmouseclick="t"/>
              <v:path o:extrusionok="t" o:connecttype="none"/>
              <o:lock v:ext="edit" text="t"/>
            </v:shape>
            <v:oval id="_x0000_s1926" style="position:absolute;left:4385;top:9563;width:4149;height:825" fillcolor="#92cddc" strokecolor="#92cddc" strokeweight="1pt">
              <v:fill color2="#daeef3" angle="-45" focus="-50%" type="gradient"/>
              <v:shadow on="t" type="perspective" color="#205867" opacity=".5" offset="1pt" offset2="-3pt"/>
              <v:textbox style="mso-next-textbox:#_x0000_s1926">
                <w:txbxContent>
                  <w:p w:rsidR="00BB603F" w:rsidRDefault="00BB603F" w:rsidP="002B3A18">
                    <w:r>
                      <w:t>Afficher  les toutes produits</w:t>
                    </w:r>
                  </w:p>
                </w:txbxContent>
              </v:textbox>
            </v:oval>
            <v:oval id="_x0000_s1927" style="position:absolute;left:2625;top:11783;width:3148;height:1050" fillcolor="#92cddc" strokecolor="#92cddc" strokeweight="1pt">
              <v:fill color2="#daeef3" angle="-45" focus="-50%" type="gradient"/>
              <v:shadow on="t" type="perspective" color="#205867" opacity=".5" offset="1pt" offset2="-3pt"/>
              <v:textbox style="mso-next-textbox:#_x0000_s1927">
                <w:txbxContent>
                  <w:p w:rsidR="00BB603F" w:rsidRDefault="00BB603F" w:rsidP="002B3A18">
                    <w:r>
                      <w:t>Consulter un produit</w:t>
                    </w:r>
                  </w:p>
                </w:txbxContent>
              </v:textbox>
            </v:oval>
            <v:oval id="_x0000_s1928" style="position:absolute;left:7892;top:10973;width:2762;height:810" fillcolor="#92cddc" strokecolor="#92cddc" strokeweight="1pt">
              <v:fill color2="#daeef3" angle="-45" focus="-50%" type="gradient"/>
              <v:shadow on="t" type="perspective" color="#205867" opacity=".5" offset="1pt" offset2="-3pt"/>
              <v:textbox style="mso-next-textbox:#_x0000_s1928">
                <w:txbxContent>
                  <w:p w:rsidR="00BB603F" w:rsidRDefault="00BB603F" w:rsidP="002B3A18">
                    <w:r>
                      <w:t>Afficher-vedio</w:t>
                    </w:r>
                  </w:p>
                </w:txbxContent>
              </v:textbox>
            </v:oval>
            <v:oval id="_x0000_s1929" style="position:absolute;left:7819;top:12938;width:2546;height:809" fillcolor="#92cddc" strokecolor="#92cddc" strokeweight="1pt">
              <v:fill color2="#daeef3" angle="-45" focus="-50%" type="gradient"/>
              <v:shadow on="t" type="perspective" color="#205867" opacity=".5" offset="1pt" offset2="-3pt"/>
              <v:textbox style="mso-next-textbox:#_x0000_s1929">
                <w:txbxContent>
                  <w:p w:rsidR="00BB603F" w:rsidRDefault="00BB603F" w:rsidP="002B3A18">
                    <w:r>
                      <w:t>Afficher-photo</w:t>
                    </w:r>
                  </w:p>
                </w:txbxContent>
              </v:textbox>
            </v:oval>
            <v:shape id="_x0000_s1930" type="#_x0000_t32" style="position:absolute;left:5773;top:11378;width:2119;height:930;flip:y" o:connectortype="straight" strokecolor="#4bacc6" strokeweight="2.5pt">
              <v:stroke endarrow="block"/>
              <v:shadow color="#868686"/>
            </v:shape>
            <v:shape id="_x0000_s1931" type="#_x0000_t32" style="position:absolute;left:5773;top:12308;width:2419;height:748" o:connectortype="straight" strokecolor="#4bacc6" strokeweight="2.5pt">
              <v:stroke endarrow="block"/>
              <v:shadow color="#868686"/>
            </v:shape>
            <v:roundrect id="_x0000_s1932" style="position:absolute;left:3753;top:10688;width:1435;height:405" arcsize="10923f" strokecolor="white" strokeweight="1pt">
              <v:stroke dashstyle="dash"/>
              <v:shadow color="#868686"/>
              <v:textbox style="mso-next-textbox:#_x0000_s1932">
                <w:txbxContent>
                  <w:p w:rsidR="00BB603F" w:rsidRDefault="00BB603F" w:rsidP="002B3A18">
                    <w:r>
                      <w:t xml:space="preserve">      Include</w:t>
                    </w:r>
                  </w:p>
                  <w:p w:rsidR="00BB603F" w:rsidRDefault="00BB603F" w:rsidP="002B3A18"/>
                </w:txbxContent>
              </v:textbox>
            </v:roundrect>
            <v:roundrect id="_x0000_s1933" style="position:absolute;left:6736;top:12128;width:1206;height:405" arcsize="10923f" strokecolor="white" strokeweight="1pt">
              <v:stroke dashstyle="dash"/>
              <v:shadow color="#868686"/>
              <v:textbox style="mso-next-textbox:#_x0000_s1933">
                <w:txbxContent>
                  <w:p w:rsidR="00BB603F" w:rsidRDefault="00BB603F" w:rsidP="002B3A18">
                    <w:r>
                      <w:t xml:space="preserve">      Use</w:t>
                    </w:r>
                  </w:p>
                  <w:p w:rsidR="00BB603F" w:rsidRDefault="00BB603F" w:rsidP="002B3A18"/>
                </w:txbxContent>
              </v:textbox>
            </v:roundrect>
            <v:shape id="_x0000_s1934" type="#_x0000_t32" style="position:absolute;left:4200;top:10388;width:2261;height:1395;flip:x" o:connectortype="straight" strokecolor="#4bacc6" strokeweight="2.5pt">
              <v:stroke endarrow="block"/>
              <v:shadow color="#868686"/>
            </v:shape>
            <v:roundrect id="_x0000_s1935" style="position:absolute;left:6121;top:11093;width:1206;height:405" arcsize="10923f" strokecolor="white" strokeweight="1pt">
              <v:stroke dashstyle="dash"/>
              <v:shadow color="#868686"/>
              <v:textbox style="mso-next-textbox:#_x0000_s1935">
                <w:txbxContent>
                  <w:p w:rsidR="00BB603F" w:rsidRDefault="00BB603F" w:rsidP="002B3A18">
                    <w:r>
                      <w:t xml:space="preserve">      Use</w:t>
                    </w:r>
                  </w:p>
                  <w:p w:rsidR="00BB603F" w:rsidRDefault="00BB603F" w:rsidP="002B3A18"/>
                </w:txbxContent>
              </v:textbox>
            </v:roundrect>
            <v:shape id="_x0000_s1936" type="#_x0000_t202" style="position:absolute;left:1710;top:14074;width:9689;height:434" filled="f" stroked="f">
              <v:textbox style="mso-next-textbox:#_x0000_s1936">
                <w:txbxContent>
                  <w:p w:rsidR="00BB603F" w:rsidRPr="00B00C5C" w:rsidRDefault="00BB603F" w:rsidP="00B00C5C">
                    <w:pP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Figure3.12</w:t>
                    </w:r>
                    <w:r w:rsidRPr="00B00C5C">
                      <w:rPr>
                        <w:rFonts w:ascii="Times New Roman" w:hAnsi="Times New Roman" w:cs="Times New Roman"/>
                        <w:b/>
                        <w:bCs/>
                        <w:sz w:val="24"/>
                        <w:szCs w:val="24"/>
                        <w:u w:val="single"/>
                        <w:lang w:val="fr-FR"/>
                      </w:rPr>
                      <w:t xml:space="preserve"> :</w:t>
                    </w:r>
                    <w:r w:rsidRPr="00B00C5C">
                      <w:rPr>
                        <w:rFonts w:ascii="Times New Roman" w:hAnsi="Times New Roman" w:cs="Times New Roman"/>
                        <w:b/>
                        <w:bCs/>
                        <w:sz w:val="24"/>
                        <w:szCs w:val="24"/>
                        <w:lang w:val="fr-FR"/>
                      </w:rPr>
                      <w:t xml:space="preserve"> diagramme de cas d’utilisation associé au scénario « Rechercher des produits »</w:t>
                    </w:r>
                  </w:p>
                </w:txbxContent>
              </v:textbox>
            </v:shape>
            <w10:wrap type="none"/>
            <w10:anchorlock/>
          </v:group>
        </w:pict>
      </w:r>
    </w:p>
    <w:p w:rsidR="00B00C5C" w:rsidRDefault="00B00C5C" w:rsidP="00207392">
      <w:pPr>
        <w:rPr>
          <w:rFonts w:ascii="Times New Roman" w:hAnsi="Times New Roman" w:cs="Times New Roman"/>
          <w:b/>
          <w:bCs/>
          <w:sz w:val="28"/>
          <w:szCs w:val="28"/>
          <w:lang w:val="fr-FR"/>
        </w:rPr>
      </w:pPr>
    </w:p>
    <w:p w:rsidR="00B12644" w:rsidRDefault="00B12644" w:rsidP="00207392">
      <w:pPr>
        <w:rPr>
          <w:rFonts w:ascii="Times New Roman" w:hAnsi="Times New Roman" w:cs="Times New Roman"/>
          <w:b/>
          <w:bCs/>
          <w:sz w:val="28"/>
          <w:szCs w:val="28"/>
          <w:lang w:val="fr-FR"/>
        </w:rPr>
      </w:pPr>
    </w:p>
    <w:p w:rsidR="002B3A18" w:rsidRPr="00B00C5C" w:rsidRDefault="0065360A" w:rsidP="00207392">
      <w:pPr>
        <w:rPr>
          <w:rFonts w:ascii="Times New Roman" w:hAnsi="Times New Roman" w:cs="Times New Roman"/>
          <w:b/>
          <w:bCs/>
          <w:lang w:val="fr-FR"/>
        </w:rPr>
      </w:pPr>
      <w:r w:rsidRPr="00B00C5C">
        <w:rPr>
          <w:rFonts w:ascii="Times New Roman" w:hAnsi="Times New Roman" w:cs="Times New Roman"/>
          <w:b/>
          <w:bCs/>
          <w:sz w:val="28"/>
          <w:szCs w:val="28"/>
          <w:lang w:val="fr-FR"/>
        </w:rPr>
        <w:t xml:space="preserve">3.2.4 </w:t>
      </w:r>
      <w:r w:rsidR="001B723B" w:rsidRPr="00B00C5C">
        <w:rPr>
          <w:rFonts w:ascii="Times New Roman" w:hAnsi="Times New Roman" w:cs="Times New Roman"/>
          <w:b/>
          <w:bCs/>
          <w:sz w:val="28"/>
          <w:szCs w:val="28"/>
          <w:lang w:val="fr-FR"/>
        </w:rPr>
        <w:t>Scenarios de cas d’utilisation administrateur  «acces admin»</w:t>
      </w:r>
    </w:p>
    <w:p w:rsidR="002B3A18" w:rsidRPr="00B00C5C" w:rsidRDefault="001B723B" w:rsidP="00207392">
      <w:pPr>
        <w:jc w:val="both"/>
        <w:rPr>
          <w:rFonts w:ascii="Times New Roman" w:hAnsi="Times New Roman" w:cs="Times New Roman"/>
          <w:b/>
          <w:bCs/>
          <w:sz w:val="28"/>
          <w:szCs w:val="28"/>
          <w:u w:val="single"/>
        </w:rPr>
      </w:pPr>
      <w:r w:rsidRPr="00B00C5C">
        <w:rPr>
          <w:rFonts w:ascii="Times New Roman" w:hAnsi="Times New Roman" w:cs="Times New Roman"/>
          <w:b/>
          <w:bCs/>
          <w:sz w:val="28"/>
          <w:szCs w:val="28"/>
          <w:u w:val="single"/>
        </w:rPr>
        <w:t>Diagramme de séquence:</w:t>
      </w:r>
    </w:p>
    <w:p w:rsidR="002B3A18" w:rsidRDefault="008F66F3" w:rsidP="002B3A18">
      <w:pPr>
        <w:tabs>
          <w:tab w:val="right" w:pos="993"/>
        </w:tabs>
        <w:ind w:left="-142" w:right="-851"/>
      </w:pPr>
      <w:r w:rsidRPr="008F66F3">
        <w:rPr>
          <w:rFonts w:ascii="Times New Roman" w:hAnsi="Times New Roman" w:cs="Times New Roman"/>
          <w:b/>
          <w:bCs/>
          <w:sz w:val="24"/>
          <w:szCs w:val="24"/>
          <w:u w:val="single"/>
        </w:rPr>
      </w:r>
      <w:r w:rsidRPr="008F66F3">
        <w:rPr>
          <w:rFonts w:ascii="Times New Roman" w:hAnsi="Times New Roman" w:cs="Times New Roman"/>
          <w:b/>
          <w:bCs/>
          <w:sz w:val="24"/>
          <w:szCs w:val="24"/>
          <w:u w:val="single"/>
        </w:rPr>
        <w:pict>
          <v:group id="_x0000_s1872" editas="canvas" style="width:487.15pt;height:373.5pt;mso-position-horizontal-relative:char;mso-position-vertical-relative:line" coordorigin="1418,1477" coordsize="9743,7470">
            <o:lock v:ext="edit" aspectratio="t"/>
            <v:shape id="_x0000_s1873" type="#_x0000_t75" style="position:absolute;left:1418;top:1477;width:9743;height:7470" o:preferrelative="f" filled="t" stroked="t" strokecolor="white" strokeweight="1pt">
              <v:fill o:detectmouseclick="t"/>
              <v:stroke dashstyle="dash"/>
              <v:shadow color="#868686"/>
              <v:path o:extrusionok="t" o:connecttype="none"/>
              <o:lock v:ext="edit" text="t"/>
            </v:shape>
            <v:shape id="_x0000_s1874" type="#_x0000_t202" style="position:absolute;left:1970;top:3518;width:1502;height:399" stroked="f">
              <v:textbox style="mso-next-textbox:#_x0000_s1874">
                <w:txbxContent>
                  <w:p w:rsidR="00BB603F" w:rsidRPr="00A77131" w:rsidRDefault="00BB603F" w:rsidP="00A03337">
                    <w:pPr>
                      <w:rPr>
                        <w:sz w:val="18"/>
                        <w:szCs w:val="18"/>
                        <w:rtl/>
                        <w:lang w:val="fr-FR" w:bidi="ar-DZ"/>
                      </w:rPr>
                    </w:pPr>
                    <w:r>
                      <w:rPr>
                        <w:sz w:val="18"/>
                        <w:szCs w:val="18"/>
                        <w:lang w:val="fr-FR"/>
                      </w:rPr>
                      <w:t>Infos_Admin</w:t>
                    </w:r>
                  </w:p>
                </w:txbxContent>
              </v:textbox>
            </v:shape>
            <v:rect id="_x0000_s1875" style="position:absolute;left:4621;top:2082;width:1710;height:629" fillcolor="#92cddc" strokecolor="#92cddc" strokeweight="1pt">
              <v:fill color2="#daeef3" angle="-45" focus="-50%" type="gradient"/>
              <v:shadow on="t" type="perspective" color="#205867" opacity=".5" offset="1pt" offset2="-3pt"/>
              <v:textbox style="mso-next-textbox:#_x0000_s1875">
                <w:txbxContent>
                  <w:p w:rsidR="00BB603F" w:rsidRPr="00950C64" w:rsidRDefault="00BB603F" w:rsidP="00A03337">
                    <w:pPr>
                      <w:jc w:val="center"/>
                      <w:rPr>
                        <w:rFonts w:cs="Calibri"/>
                        <w:b/>
                        <w:bCs/>
                        <w:sz w:val="20"/>
                        <w:szCs w:val="20"/>
                        <w:u w:val="single"/>
                        <w:lang w:val="fr-FR"/>
                      </w:rPr>
                    </w:pPr>
                    <w:r w:rsidRPr="00CA7016">
                      <w:rPr>
                        <w:rFonts w:cs="Calibri"/>
                        <w:b/>
                        <w:bCs/>
                        <w:sz w:val="20"/>
                        <w:szCs w:val="20"/>
                        <w:u w:val="single"/>
                      </w:rPr>
                      <w:t xml:space="preserve">Page </w:t>
                    </w:r>
                    <w:r>
                      <w:rPr>
                        <w:rFonts w:cs="Calibri"/>
                        <w:b/>
                        <w:bCs/>
                        <w:sz w:val="20"/>
                        <w:szCs w:val="20"/>
                        <w:u w:val="single"/>
                        <w:lang w:val="fr-FR"/>
                      </w:rPr>
                      <w:t>MAJ</w:t>
                    </w:r>
                  </w:p>
                </w:txbxContent>
              </v:textbox>
            </v:rect>
            <v:rect id="_x0000_s1877" style="position:absolute;left:2521;top:2072;width:1760;height:629" fillcolor="#92cddc" strokecolor="#92cddc" strokeweight="1pt">
              <v:fill color2="#daeef3" angle="-45" focus="-50%" type="gradient"/>
              <v:shadow on="t" type="perspective" color="#205867" opacity=".5" offset="1pt" offset2="-3pt"/>
              <v:textbox style="mso-next-textbox:#_x0000_s1877">
                <w:txbxContent>
                  <w:p w:rsidR="00BB603F" w:rsidRPr="00A03337" w:rsidRDefault="00BB603F" w:rsidP="00A03337">
                    <w:pPr>
                      <w:jc w:val="center"/>
                      <w:rPr>
                        <w:rFonts w:cs="Calibri"/>
                        <w:b/>
                        <w:bCs/>
                        <w:sz w:val="20"/>
                        <w:szCs w:val="20"/>
                        <w:u w:val="single"/>
                      </w:rPr>
                    </w:pPr>
                    <w:r w:rsidRPr="00A03337">
                      <w:rPr>
                        <w:rFonts w:cs="Calibri"/>
                        <w:b/>
                        <w:bCs/>
                        <w:sz w:val="20"/>
                        <w:szCs w:val="20"/>
                        <w:u w:val="single"/>
                      </w:rPr>
                      <w:t>Page_admin</w:t>
                    </w:r>
                  </w:p>
                </w:txbxContent>
              </v:textbox>
            </v:rect>
            <v:shape id="_x0000_s1878" type="#_x0000_t75" style="position:absolute;left:2790;top:1564;width:682;height:451">
              <v:imagedata r:id="rId13" o:title=""/>
            </v:shape>
            <v:rect id="_x0000_s1879" style="position:absolute;left:1629;top:3060;width:181;height:4920" fillcolor="#92cddc" strokecolor="#92cddc" strokeweight="1pt">
              <v:fill color2="#daeef3" angle="-45" focus="-50%" type="gradient"/>
              <v:shadow on="t" type="perspective" color="#205867" opacity=".5" offset="1pt" offset2="-3pt"/>
            </v:rect>
            <v:rect id="_x0000_s1880" style="position:absolute;left:3329;top:3871;width:143;height:519" fillcolor="#92cddc" strokecolor="#92cddc" strokeweight="1pt">
              <v:fill color2="#daeef3" angle="-45" focus="-50%" type="gradient"/>
              <v:shadow on="t" type="perspective" color="#205867" opacity=".5" offset="1pt" offset2="-3pt"/>
            </v:rect>
            <v:rect id="_x0000_s1881" style="position:absolute;left:5404;top:5852;width:143;height:519" fillcolor="#92cddc" strokecolor="#92cddc" strokeweight="1pt">
              <v:fill color2="#daeef3" angle="-45" focus="-50%" type="gradient"/>
              <v:shadow on="t" type="perspective" color="#205867" opacity=".5" offset="1pt" offset2="-3pt"/>
            </v:rect>
            <v:shape id="_x0000_s1882" type="#_x0000_t32" style="position:absolute;left:3401;top:2701;width:1;height:1170" o:connectortype="straight" strokeweight=".5pt">
              <v:stroke dashstyle="dash"/>
            </v:shape>
            <v:shape id="_x0000_s1883" type="#_x0000_t32" style="position:absolute;left:1833;top:3870;width:1568;height:1" o:connectortype="straight" strokecolor="#4bacc6" strokeweight="1.5pt">
              <v:stroke endarrow="block"/>
              <v:shadow type="perspective" color="#205867" offset="1pt" offset2="-3pt"/>
            </v:shape>
            <v:shape id="_x0000_s1884" type="#_x0000_t32" style="position:absolute;left:5476;top:2711;width:12;height:2228" o:connectortype="straight" strokeweight=".5pt">
              <v:stroke dashstyle="dash"/>
            </v:shape>
            <v:shape id="_x0000_s1885" type="#_x0000_t32" style="position:absolute;left:5476;top:5330;width:12;height:522;flip:x" o:connectortype="straight" strokeweight=".5pt">
              <v:stroke dashstyle="dash"/>
            </v:shape>
            <v:shape id="_x0000_s1886" type="#_x0000_t32" style="position:absolute;left:9625;top:2874;width:33;height:2588" o:connectortype="straight" strokeweight=".5pt">
              <v:stroke dashstyle="dash"/>
            </v:shape>
            <v:shape id="_x0000_s1888" type="#_x0000_t75" style="position:absolute;left:5059;top:1564;width:682;height:451">
              <v:imagedata r:id="rId13" o:title=""/>
            </v:shape>
            <v:shape id="_x0000_s1889" type="#_x0000_t32" style="position:absolute;left:5491;top:5852;width:3355;height:1;flip:x" o:connectortype="straight" strokecolor="#4bacc6" strokeweight="1.5pt">
              <v:stroke endarrow="open"/>
              <v:shadow type="perspective" color="#205867" offset="1pt" offset2="-3pt"/>
            </v:shape>
            <v:shape id="_x0000_s1891" type="#_x0000_t32" style="position:absolute;left:5476;top:6371;width:3;height:661" o:connectortype="straight" strokeweight=".5pt">
              <v:stroke dashstyle="dash"/>
            </v:shape>
            <v:shape id="_x0000_s1892" type="#_x0000_t32" style="position:absolute;left:3389;top:4390;width:12;height:2742;flip:x" o:connectortype="straight" strokeweight=".5pt">
              <v:stroke dashstyle="dash"/>
            </v:shape>
            <v:shape id="_x0000_s1893" type="#_x0000_t32" style="position:absolute;left:9651;top:5981;width:7;height:1179;flip:x" o:connectortype="straight" strokeweight=".5pt">
              <v:stroke dashstyle="dash"/>
            </v:shape>
            <v:shape id="_x0000_s1895" type="#_x0000_t202" style="position:absolute;left:1810;top:8242;width:9004;height:434" filled="f" stroked="f">
              <v:textbox style="mso-next-textbox:#_x0000_s1895">
                <w:txbxContent>
                  <w:p w:rsidR="00BB603F" w:rsidRPr="00B00C5C" w:rsidRDefault="00BB603F" w:rsidP="00A03337">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Figure3.13</w:t>
                    </w:r>
                    <w:r w:rsidRPr="00B00C5C">
                      <w:rPr>
                        <w:rFonts w:ascii="Times New Roman" w:hAnsi="Times New Roman" w:cs="Times New Roman"/>
                        <w:b/>
                        <w:bCs/>
                        <w:sz w:val="24"/>
                        <w:szCs w:val="24"/>
                        <w:u w:val="single"/>
                        <w:lang w:val="fr-FR"/>
                      </w:rPr>
                      <w:t xml:space="preserve"> :</w:t>
                    </w:r>
                    <w:r w:rsidRPr="00B00C5C">
                      <w:rPr>
                        <w:rFonts w:ascii="Times New Roman" w:hAnsi="Times New Roman" w:cs="Times New Roman"/>
                        <w:b/>
                        <w:bCs/>
                        <w:sz w:val="24"/>
                        <w:szCs w:val="24"/>
                        <w:lang w:val="fr-FR"/>
                      </w:rPr>
                      <w:t xml:space="preserve"> diagramme de séquence associé au scénario « Accès Admin»</w:t>
                    </w:r>
                  </w:p>
                </w:txbxContent>
              </v:textbox>
            </v:shape>
            <v:group id="_x0000_s3492" style="position:absolute;left:1418;top:1898;width:870;height:1052" coordorigin="1418,1898" coordsize="870,1052">
              <v:group id="_x0000_s1896" style="position:absolute;left:1643;top:1898;width:387;height:584" coordorigin="1365,1110" coordsize="585,1215">
                <v:shape id="_x0000_s1897" type="#_x0000_t120" style="position:absolute;left:1545;top:1110;width:240;height:330" fillcolor="gray" strokecolor="#0d0d0d" strokeweight="2.25pt"/>
                <v:shape id="_x0000_s1898" type="#_x0000_t32" style="position:absolute;left:1650;top:1440;width:0;height:465" o:connectortype="straight" strokecolor="#0d0d0d" strokeweight="2.25pt"/>
                <v:shape id="_x0000_s1899" type="#_x0000_t32" style="position:absolute;left:1365;top:1606;width:585;height:0;flip:x" o:connectortype="straight" strokecolor="#0d0d0d" strokeweight="2.25pt"/>
                <v:shape id="_x0000_s1900" type="#_x0000_t32" style="position:absolute;left:1440;top:1905;width:210;height:420;flip:x" o:connectortype="straight" strokecolor="#0d0d0d" strokeweight="2.25pt"/>
                <v:shape id="_x0000_s1901" type="#_x0000_t32" style="position:absolute;left:1650;top:1905;width:210;height:420" o:connectortype="straight" strokecolor="#0d0d0d" strokeweight="2.25pt"/>
              </v:group>
              <v:roundrect id="_x0000_s1902" style="position:absolute;left:1418;top:2482;width:870;height:468" arcsize="10923f" strokecolor="white" strokeweight="1pt">
                <v:stroke dashstyle="dash"/>
                <v:shadow color="#868686"/>
                <v:textbox style="mso-next-textbox:#_x0000_s1902">
                  <w:txbxContent>
                    <w:p w:rsidR="00BB603F" w:rsidRPr="008A73AC" w:rsidRDefault="00BB603F" w:rsidP="00A03337">
                      <w:pPr>
                        <w:rPr>
                          <w:sz w:val="18"/>
                          <w:szCs w:val="18"/>
                        </w:rPr>
                      </w:pPr>
                      <w:r>
                        <w:rPr>
                          <w:sz w:val="18"/>
                          <w:szCs w:val="18"/>
                        </w:rPr>
                        <w:t>Admin</w:t>
                      </w:r>
                    </w:p>
                  </w:txbxContent>
                </v:textbox>
              </v:roundrect>
            </v:group>
            <v:rect id="_x0000_s1903" style="position:absolute;left:9588;top:4390;width:143;height:519" fillcolor="#92cddc" strokecolor="#92cddc" strokeweight="1pt">
              <v:fill color2="#daeef3" angle="-45" focus="-50%" type="gradient"/>
              <v:shadow on="t" type="perspective" color="#205867" opacity=".5" offset="1pt" offset2="-3pt"/>
            </v:rect>
            <v:group id="_x0000_s1904" style="position:absolute;left:3401;top:4390;width:6259;height:0" coordorigin="3401,4390" coordsize="6259,0">
              <v:shape id="_x0000_s1905" type="#_x0000_t32" style="position:absolute;left:3401;top:4390;width:5172;height:0" o:connectortype="straight" strokecolor="#4bacc6" strokeweight="1.5pt">
                <v:shadow type="perspective" color="#205867" offset="1pt" offset2="-3pt"/>
              </v:shape>
              <v:shape id="_x0000_s1906" type="#_x0000_t32" style="position:absolute;left:8573;top:4390;width:1087;height:0" o:connectortype="straight" strokecolor="#4bacc6" strokeweight="1.5pt">
                <v:stroke endarrow="block"/>
                <v:shadow type="perspective" color="#205867" offset="1pt" offset2="-3pt"/>
              </v:shape>
            </v:group>
            <v:shape id="_x0000_s1907" type="#_x0000_t32" style="position:absolute;left:5479;top:4939;width:0;height:519" o:connectortype="straight" strokeweight="1pt">
              <v:stroke dashstyle="dash"/>
              <v:shadow color="#868686"/>
            </v:shape>
            <v:shape id="_x0000_s1908" type="#_x0000_t32" style="position:absolute;left:9660;top:4390;width:404;height:0" o:connectortype="straight" strokecolor="#4bacc6" strokeweight="1.5pt">
              <v:shadow type="perspective" color="#205867" offset="1pt" offset2="-3pt"/>
            </v:shape>
            <v:shape id="_x0000_s1909" type="#_x0000_t32" style="position:absolute;left:10064;top:4390;width:0;height:405" o:connectortype="straight" strokecolor="#4bacc6" strokeweight="1.5pt">
              <v:shadow type="perspective" color="#205867" offset="1pt" offset2="-3pt"/>
            </v:shape>
            <v:shape id="_x0000_s1910" type="#_x0000_t32" style="position:absolute;left:9792;top:4795;width:272;height:0;flip:x" o:connectortype="straight" strokecolor="#4bacc6" strokeweight="1.5pt">
              <v:stroke endarrow="block"/>
              <v:shadow type="perspective" color="#205867" offset="1pt" offset2="-3pt"/>
            </v:shape>
            <v:roundrect id="_x0000_s1911" style="position:absolute;left:10064;top:3917;width:985;height:473" arcsize="10923f" strokecolor="white" strokeweight="1pt">
              <v:stroke dashstyle="dash"/>
              <v:shadow color="#868686"/>
              <v:textbox style="mso-next-textbox:#_x0000_s1911">
                <w:txbxContent>
                  <w:p w:rsidR="00BB603F" w:rsidRPr="00A03337" w:rsidRDefault="00BB603F" w:rsidP="00A03337">
                    <w:pPr>
                      <w:rPr>
                        <w:sz w:val="18"/>
                        <w:szCs w:val="18"/>
                        <w:lang w:val="fr-FR"/>
                      </w:rPr>
                    </w:pPr>
                    <w:r>
                      <w:rPr>
                        <w:sz w:val="18"/>
                        <w:szCs w:val="18"/>
                        <w:lang w:val="fr-FR"/>
                      </w:rPr>
                      <w:t>V</w:t>
                    </w:r>
                    <w:r w:rsidRPr="00A03337">
                      <w:rPr>
                        <w:sz w:val="18"/>
                        <w:szCs w:val="18"/>
                        <w:lang w:val="fr-FR"/>
                      </w:rPr>
                      <w:t>érifié</w:t>
                    </w:r>
                  </w:p>
                </w:txbxContent>
              </v:textbox>
            </v:roundrect>
            <v:rect id="_x0000_s1912" style="position:absolute;left:8758;top:5161;width:1939;height:1971" fillcolor="#92cddc" strokecolor="#92cddc" strokeweight="1pt">
              <v:fill color2="#daeef3" angle="-45" focus="-50%" type="gradient"/>
              <v:shadow on="t" type="perspective" color="#205867" opacity=".5" offset="1pt" offset2="-3pt"/>
              <v:textbox style="mso-next-textbox:#_x0000_s1912">
                <w:txbxContent>
                  <w:p w:rsidR="00BB603F" w:rsidRDefault="00BB603F" w:rsidP="00A03337">
                    <w:pPr>
                      <w:rPr>
                        <w:sz w:val="20"/>
                        <w:szCs w:val="20"/>
                      </w:rPr>
                    </w:pPr>
                  </w:p>
                  <w:p w:rsidR="00BB603F" w:rsidRDefault="00BB603F" w:rsidP="00A03337">
                    <w:pPr>
                      <w:rPr>
                        <w:sz w:val="20"/>
                        <w:szCs w:val="20"/>
                      </w:rPr>
                    </w:pPr>
                    <w:r>
                      <w:rPr>
                        <w:sz w:val="20"/>
                        <w:szCs w:val="20"/>
                      </w:rPr>
                      <w:t>OK</w:t>
                    </w:r>
                  </w:p>
                  <w:p w:rsidR="00BB603F" w:rsidRDefault="00BB603F" w:rsidP="00A03337">
                    <w:pPr>
                      <w:rPr>
                        <w:sz w:val="20"/>
                        <w:szCs w:val="20"/>
                      </w:rPr>
                    </w:pPr>
                  </w:p>
                  <w:p w:rsidR="00BB603F" w:rsidRPr="0027021C" w:rsidRDefault="00BB603F" w:rsidP="00A03337">
                    <w:pPr>
                      <w:rPr>
                        <w:sz w:val="20"/>
                        <w:szCs w:val="20"/>
                      </w:rPr>
                    </w:pPr>
                    <w:r w:rsidRPr="0027021C">
                      <w:rPr>
                        <w:sz w:val="20"/>
                        <w:szCs w:val="20"/>
                      </w:rPr>
                      <w:t>[Else ]</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913" type="#_x0000_t114" style="position:absolute;left:8912;top:5243;width:563;height:375" fillcolor="#92cddc" strokecolor="#92cddc" strokeweight="1pt">
              <v:fill color2="#daeef3" angle="-45" focus="-50%" type="gradient"/>
              <v:shadow on="t" type="perspective" color="#205867" opacity=".5" offset="1pt" offset2="-3pt"/>
              <v:textbox style="mso-next-textbox:#_x0000_s1913">
                <w:txbxContent>
                  <w:p w:rsidR="00BB603F" w:rsidRPr="00E21222" w:rsidRDefault="00BB603F" w:rsidP="00A03337">
                    <w:pPr>
                      <w:rPr>
                        <w:rFonts w:cs="Calibri"/>
                        <w:sz w:val="18"/>
                        <w:szCs w:val="18"/>
                      </w:rPr>
                    </w:pPr>
                    <w:r w:rsidRPr="00E21222">
                      <w:rPr>
                        <w:rFonts w:cs="Calibri"/>
                        <w:sz w:val="18"/>
                        <w:szCs w:val="18"/>
                      </w:rPr>
                      <w:t>Alt</w:t>
                    </w:r>
                  </w:p>
                </w:txbxContent>
              </v:textbox>
            </v:shape>
            <v:shape id="_x0000_s1914" type="#_x0000_t32" style="position:absolute;left:8758;top:6147;width:1939;height:1" o:connectortype="straight"/>
            <v:shape id="_x0000_s1915" type="#_x0000_t32" style="position:absolute;left:9731;top:7160;width:3;height:661" o:connectortype="straight" strokeweight=".5pt">
              <v:stroke dashstyle="dash"/>
            </v:shape>
            <v:shape id="_x0000_s1916" type="#_x0000_t32" style="position:absolute;left:5488;top:7132;width:3;height:661" o:connectortype="straight" strokeweight=".5pt">
              <v:stroke dashstyle="dash"/>
            </v:shape>
            <v:shape id="_x0000_s1917" type="#_x0000_t32" style="position:absolute;left:3389;top:7160;width:3;height:661" o:connectortype="straight" strokeweight=".5pt">
              <v:stroke dashstyle="dash"/>
            </v:shape>
            <v:shape id="_x0000_s1918" type="#_x0000_t32" style="position:absolute;left:3392;top:6924;width:5360;height:1;flip:x" o:connectortype="straight" strokecolor="#4bacc6" strokeweight="1.5pt">
              <v:stroke endarrow="block"/>
              <v:shadow type="perspective" color="#205867" offset="1pt" offset2="-3pt"/>
            </v:shape>
            <v:shape id="_x0000_s1920" type="#_x0000_t202" style="position:absolute;left:6075;top:5330;width:1874;height:390" stroked="f">
              <v:textbox style="mso-next-textbox:#_x0000_s1920">
                <w:txbxContent>
                  <w:p w:rsidR="00BB603F" w:rsidRPr="00950C64" w:rsidRDefault="00BB603F" w:rsidP="00A03337">
                    <w:pPr>
                      <w:rPr>
                        <w:sz w:val="24"/>
                        <w:szCs w:val="24"/>
                        <w:lang w:val="fr-FR" w:bidi="ar-DZ"/>
                      </w:rPr>
                    </w:pPr>
                    <w:r>
                      <w:rPr>
                        <w:sz w:val="18"/>
                        <w:szCs w:val="18"/>
                        <w:lang w:val="fr-FR"/>
                      </w:rPr>
                      <w:t>A</w:t>
                    </w:r>
                    <w:r w:rsidRPr="00A03337">
                      <w:rPr>
                        <w:sz w:val="18"/>
                        <w:szCs w:val="18"/>
                        <w:lang w:val="fr-FR"/>
                      </w:rPr>
                      <w:t>fficher</w:t>
                    </w:r>
                  </w:p>
                  <w:p w:rsidR="00BB603F" w:rsidRDefault="00BB603F" w:rsidP="00A03337">
                    <w:r>
                      <w:t>r</w:t>
                    </w:r>
                  </w:p>
                </w:txbxContent>
              </v:textbox>
            </v:shape>
            <v:shape id="_x0000_s1921" type="#_x0000_t202" style="position:absolute;left:3555;top:6371;width:1620;height:467" stroked="f">
              <v:textbox style="mso-next-textbox:#_x0000_s1921">
                <w:txbxContent>
                  <w:p w:rsidR="00BB603F" w:rsidRPr="00A03337" w:rsidRDefault="00BB603F" w:rsidP="00A03337">
                    <w:pPr>
                      <w:rPr>
                        <w:sz w:val="18"/>
                        <w:szCs w:val="18"/>
                        <w:rtl/>
                      </w:rPr>
                    </w:pPr>
                    <w:r w:rsidRPr="00A03337">
                      <w:rPr>
                        <w:rFonts w:cs="Calibri"/>
                        <w:sz w:val="18"/>
                        <w:szCs w:val="18"/>
                      </w:rPr>
                      <w:t xml:space="preserve">     Echec</w:t>
                    </w:r>
                  </w:p>
                  <w:p w:rsidR="00BB603F" w:rsidRDefault="00BB603F" w:rsidP="00A03337">
                    <w:r>
                      <w:t>r</w:t>
                    </w:r>
                  </w:p>
                </w:txbxContent>
              </v:textbox>
            </v:shape>
            <v:shape id="_x0000_s3195" type="#_x0000_t202" style="position:absolute;left:5930;top:3870;width:2500;height:399" stroked="f">
              <v:textbox style="mso-next-textbox:#_x0000_s3195">
                <w:txbxContent>
                  <w:p w:rsidR="00BB603F" w:rsidRPr="00A03337" w:rsidRDefault="00BB603F" w:rsidP="00A03337">
                    <w:pPr>
                      <w:rPr>
                        <w:sz w:val="18"/>
                        <w:szCs w:val="18"/>
                        <w:lang w:bidi="ar-DZ"/>
                      </w:rPr>
                    </w:pPr>
                    <w:r>
                      <w:rPr>
                        <w:sz w:val="18"/>
                        <w:szCs w:val="18"/>
                        <w:lang w:val="fr-FR"/>
                      </w:rPr>
                      <w:t>Identification</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3216" type="#_x0000_t132" style="position:absolute;left:9225;top:1898;width:839;height:976" fillcolor="white [3201]" strokecolor="#4bacc6 [3208]" strokeweight="2.5pt">
              <v:shadow color="#868686"/>
              <v:textbox>
                <w:txbxContent>
                  <w:p w:rsidR="00BB603F" w:rsidRPr="007F7868" w:rsidRDefault="00BB603F" w:rsidP="00A03337">
                    <w:pPr>
                      <w:rPr>
                        <w:lang w:val="fr-FR"/>
                      </w:rPr>
                    </w:pPr>
                    <w:r>
                      <w:rPr>
                        <w:lang w:val="fr-FR"/>
                      </w:rPr>
                      <w:t>SGBD</w:t>
                    </w:r>
                  </w:p>
                </w:txbxContent>
              </v:textbox>
            </v:shape>
            <w10:wrap type="none"/>
            <w10:anchorlock/>
          </v:group>
        </w:pict>
      </w:r>
    </w:p>
    <w:p w:rsidR="002B3A18" w:rsidRDefault="002B3A18" w:rsidP="002B3A18">
      <w:pPr>
        <w:ind w:left="-142"/>
        <w:rPr>
          <w:rFonts w:ascii="Times New Roman" w:hAnsi="Times New Roman" w:cs="Times New Roman"/>
          <w:b/>
          <w:bCs/>
          <w:sz w:val="24"/>
          <w:szCs w:val="24"/>
        </w:rPr>
      </w:pPr>
    </w:p>
    <w:p w:rsidR="002B3A18" w:rsidRDefault="002B3A18" w:rsidP="002B3A18">
      <w:pPr>
        <w:ind w:left="-142"/>
        <w:rPr>
          <w:rFonts w:ascii="Times New Roman" w:hAnsi="Times New Roman" w:cs="Times New Roman"/>
          <w:b/>
          <w:bCs/>
          <w:sz w:val="24"/>
          <w:szCs w:val="24"/>
        </w:rPr>
      </w:pPr>
    </w:p>
    <w:p w:rsidR="002B3A18" w:rsidRDefault="002B3A18" w:rsidP="002B3A18">
      <w:pPr>
        <w:ind w:left="-142"/>
        <w:rPr>
          <w:rFonts w:ascii="Times New Roman" w:hAnsi="Times New Roman" w:cs="Times New Roman"/>
          <w:b/>
          <w:bCs/>
          <w:sz w:val="24"/>
          <w:szCs w:val="24"/>
        </w:rPr>
      </w:pPr>
    </w:p>
    <w:p w:rsidR="002B3A18" w:rsidRDefault="002B3A18" w:rsidP="002B3A18">
      <w:pPr>
        <w:ind w:left="-142" w:right="-199"/>
        <w:rPr>
          <w:rFonts w:ascii="Times New Roman" w:hAnsi="Times New Roman" w:cs="Times New Roman"/>
          <w:sz w:val="24"/>
          <w:szCs w:val="24"/>
        </w:rPr>
      </w:pPr>
    </w:p>
    <w:p w:rsidR="002B3A18" w:rsidRDefault="002B3A18" w:rsidP="002B3A18">
      <w:pPr>
        <w:ind w:left="-142" w:right="-199"/>
        <w:rPr>
          <w:rFonts w:ascii="Times New Roman" w:hAnsi="Times New Roman" w:cs="Times New Roman"/>
          <w:sz w:val="24"/>
          <w:szCs w:val="24"/>
        </w:rPr>
      </w:pPr>
    </w:p>
    <w:p w:rsidR="002B3A18" w:rsidRDefault="002B3A18" w:rsidP="002B3A18">
      <w:pPr>
        <w:ind w:left="-142" w:right="-199"/>
        <w:rPr>
          <w:rFonts w:ascii="Times New Roman" w:hAnsi="Times New Roman" w:cs="Times New Roman"/>
          <w:sz w:val="24"/>
          <w:szCs w:val="24"/>
        </w:rPr>
      </w:pPr>
    </w:p>
    <w:p w:rsidR="002B3A18" w:rsidRDefault="002B3A18" w:rsidP="002B3A18">
      <w:pPr>
        <w:ind w:left="-142" w:right="-199"/>
        <w:rPr>
          <w:rFonts w:ascii="Times New Roman" w:hAnsi="Times New Roman" w:cs="Times New Roman"/>
          <w:sz w:val="24"/>
          <w:szCs w:val="24"/>
        </w:rPr>
      </w:pPr>
    </w:p>
    <w:p w:rsidR="002B3A18" w:rsidRDefault="002B3A18" w:rsidP="002B3A18">
      <w:pPr>
        <w:ind w:right="-199"/>
        <w:rPr>
          <w:rFonts w:ascii="Times New Roman" w:hAnsi="Times New Roman" w:cs="Times New Roman"/>
          <w:sz w:val="24"/>
          <w:szCs w:val="24"/>
        </w:rPr>
      </w:pPr>
    </w:p>
    <w:p w:rsidR="001B723B" w:rsidRDefault="001B723B" w:rsidP="001B723B">
      <w:pPr>
        <w:ind w:right="-199" w:firstLine="708"/>
        <w:rPr>
          <w:rFonts w:ascii="Times New Roman" w:hAnsi="Times New Roman" w:cs="Times New Roman"/>
          <w:b/>
          <w:bCs/>
          <w:sz w:val="32"/>
          <w:szCs w:val="32"/>
          <w:lang w:val="fr-FR"/>
        </w:rPr>
      </w:pPr>
    </w:p>
    <w:p w:rsidR="002B3A18" w:rsidRPr="00B00C5C" w:rsidRDefault="002B3A18" w:rsidP="00207392">
      <w:pPr>
        <w:ind w:right="-199"/>
        <w:rPr>
          <w:rFonts w:ascii="Times New Roman" w:hAnsi="Times New Roman" w:cs="Times New Roman"/>
          <w:b/>
          <w:bCs/>
          <w:sz w:val="28"/>
          <w:szCs w:val="28"/>
          <w:lang w:val="fr-FR"/>
        </w:rPr>
      </w:pPr>
      <w:r w:rsidRPr="00B00C5C">
        <w:rPr>
          <w:rFonts w:ascii="Times New Roman" w:hAnsi="Times New Roman" w:cs="Times New Roman"/>
          <w:b/>
          <w:bCs/>
          <w:sz w:val="28"/>
          <w:szCs w:val="28"/>
          <w:lang w:val="fr-FR"/>
        </w:rPr>
        <w:t>Diagramme  de communicationassocié «</w:t>
      </w:r>
      <w:r w:rsidR="00795B8B" w:rsidRPr="00B00C5C">
        <w:rPr>
          <w:rFonts w:ascii="Times New Roman" w:hAnsi="Times New Roman" w:cs="Times New Roman"/>
          <w:b/>
          <w:bCs/>
          <w:sz w:val="28"/>
          <w:szCs w:val="28"/>
          <w:lang w:val="fr-FR"/>
        </w:rPr>
        <w:t>acces admin</w:t>
      </w:r>
      <w:r w:rsidRPr="00B00C5C">
        <w:rPr>
          <w:rFonts w:ascii="Times New Roman" w:hAnsi="Times New Roman" w:cs="Times New Roman"/>
          <w:b/>
          <w:bCs/>
          <w:sz w:val="28"/>
          <w:szCs w:val="28"/>
          <w:lang w:val="fr-FR"/>
        </w:rPr>
        <w:t>»</w:t>
      </w:r>
    </w:p>
    <w:p w:rsidR="002B3A18" w:rsidRDefault="008F66F3" w:rsidP="002B3A18">
      <w:pPr>
        <w:ind w:left="-142" w:right="-199"/>
        <w:rPr>
          <w:rFonts w:ascii="Times New Roman" w:hAnsi="Times New Roman" w:cs="Times New Roman"/>
          <w:b/>
          <w:bCs/>
          <w:sz w:val="24"/>
          <w:szCs w:val="24"/>
        </w:rPr>
      </w:pPr>
      <w:r w:rsidRPr="008F66F3">
        <w:rPr>
          <w:rFonts w:ascii="Times New Roman" w:hAnsi="Times New Roman" w:cs="Times New Roman"/>
        </w:rPr>
      </w:r>
      <w:r w:rsidRPr="008F66F3">
        <w:rPr>
          <w:rFonts w:ascii="Times New Roman" w:hAnsi="Times New Roman" w:cs="Times New Roman"/>
        </w:rPr>
        <w:pict>
          <v:group id="_x0000_s1844" editas="canvas" style="width:481.9pt;height:333.2pt;mso-position-horizontal-relative:char;mso-position-vertical-relative:line" coordorigin="1134,1258" coordsize="9638,6664">
            <o:lock v:ext="edit" aspectratio="t"/>
            <v:shape id="_x0000_s1845" type="#_x0000_t75" style="position:absolute;left:1134;top:1258;width:9638;height:6664" o:preferrelative="f">
              <v:fill o:detectmouseclick="t"/>
              <v:path o:extrusionok="t" o:connecttype="none"/>
              <o:lock v:ext="edit" text="t"/>
            </v:shape>
            <v:shape id="_x0000_s1847" type="#_x0000_t32" style="position:absolute;left:2189;top:1883;width:3254;height:2246;flip:y" o:connectortype="straight" strokecolor="#4bacc6" strokeweight="2.5pt">
              <v:shadow color="#868686"/>
            </v:shape>
            <v:group id="_x0000_s1852" style="position:absolute;left:5153;top:1502;width:2080;height:761" coordorigin="6278,1258" coordsize="2080,1150">
              <v:shape id="_x0000_s1853" type="#_x0000_t32" style="position:absolute;left:6332;top:1833;width:236;height:1;flip:x" o:connectortype="straight" strokecolor="#92cddc" strokeweight="1pt">
                <v:shadow type="perspective" color="#205867" opacity=".5" offset="1pt" offset2="-3pt"/>
              </v:shape>
              <v:shape id="_x0000_s1854" type="#_x0000_t32" style="position:absolute;left:6278;top:1741;width:2;height:199" o:connectortype="straight" strokecolor="#92cddc" strokeweight="1pt">
                <v:shadow type="perspective" color="#205867" opacity=".5" offset="1pt" offset2="-3pt"/>
              </v:shape>
              <v:oval id="_x0000_s1855" style="position:absolute;left:6568;top:1258;width:1790;height:1150" strokecolor="#92cddc" strokeweight="1pt">
                <v:fill color2="#b6dde8" focusposition="1" focussize="" focus="100%" type="gradient"/>
                <v:shadow type="perspective" color="#205867" opacity=".5" offset="1pt" offset2="-3pt"/>
                <v:textbox style="mso-next-textbox:#_x0000_s1855">
                  <w:txbxContent>
                    <w:p w:rsidR="00BB603F" w:rsidRPr="00E62261" w:rsidRDefault="00BB603F" w:rsidP="00B639AC">
                      <w:pPr>
                        <w:jc w:val="center"/>
                        <w:rPr>
                          <w:sz w:val="18"/>
                          <w:szCs w:val="18"/>
                        </w:rPr>
                      </w:pPr>
                      <w:r>
                        <w:rPr>
                          <w:sz w:val="18"/>
                          <w:szCs w:val="18"/>
                        </w:rPr>
                        <w:t>PAGE Admin</w:t>
                      </w:r>
                    </w:p>
                    <w:p w:rsidR="00BB603F" w:rsidRPr="00A03337" w:rsidRDefault="00BB603F" w:rsidP="00B639AC"/>
                  </w:txbxContent>
                </v:textbox>
              </v:oval>
            </v:group>
            <v:shape id="_x0000_s1856" type="#_x0000_t32" style="position:absolute;left:2800;top:2414;width:1546;height:1064;flip:y" o:connectortype="straight" strokecolor="#4bacc6" strokeweight="2.5pt">
              <v:stroke endarrow="block"/>
              <v:shadow color="#868686"/>
            </v:shape>
            <v:shape id="_x0000_s1859" type="#_x0000_t202" style="position:absolute;left:9347;top:3255;width:1425;height:471" filled="f" fillcolor="black" stroked="f">
              <v:shadow color="#868686"/>
              <v:textbox style="mso-next-textbox:#_x0000_s1859">
                <w:txbxContent>
                  <w:p w:rsidR="00BB603F" w:rsidRPr="005B12AD" w:rsidRDefault="00BB603F" w:rsidP="00B639AC">
                    <w:pPr>
                      <w:rPr>
                        <w:sz w:val="18"/>
                        <w:szCs w:val="18"/>
                      </w:rPr>
                    </w:pPr>
                    <w:r>
                      <w:rPr>
                        <w:sz w:val="18"/>
                        <w:szCs w:val="18"/>
                      </w:rPr>
                      <w:t xml:space="preserve"> 1.2.1 Verifier</w:t>
                    </w:r>
                  </w:p>
                </w:txbxContent>
              </v:textbox>
            </v:shape>
            <v:shape id="_x0000_s1860" type="#_x0000_t32" style="position:absolute;left:7218;top:4514;width:2167;height:1512;flip:x" o:connectortype="straight" strokecolor="#4bacc6" strokeweight="2.5pt">
              <v:shadow color="#868686"/>
            </v:shape>
            <v:shape id="_x0000_s1861" type="#_x0000_t202" style="position:absolute;left:1779;top:7187;width:8700;height:526" filled="f" fillcolor="black" stroked="f">
              <v:shadow color="#868686"/>
              <v:textbox style="mso-next-textbox:#_x0000_s1861">
                <w:txbxContent>
                  <w:p w:rsidR="00BB603F" w:rsidRPr="00B00C5C" w:rsidRDefault="00BB603F" w:rsidP="00B639AC">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Figure3.14</w:t>
                    </w:r>
                    <w:r w:rsidRPr="00B00C5C">
                      <w:rPr>
                        <w:rFonts w:ascii="Times New Roman" w:hAnsi="Times New Roman" w:cs="Times New Roman"/>
                        <w:b/>
                        <w:bCs/>
                        <w:sz w:val="24"/>
                        <w:szCs w:val="24"/>
                        <w:u w:val="single"/>
                        <w:lang w:val="fr-FR"/>
                      </w:rPr>
                      <w:t xml:space="preserve"> :</w:t>
                    </w:r>
                    <w:r w:rsidRPr="00B00C5C">
                      <w:rPr>
                        <w:rFonts w:ascii="Times New Roman" w:hAnsi="Times New Roman" w:cs="Times New Roman"/>
                        <w:b/>
                        <w:bCs/>
                        <w:sz w:val="24"/>
                        <w:szCs w:val="24"/>
                        <w:lang w:val="fr-FR"/>
                      </w:rPr>
                      <w:t>Diagramme  de communication associé «Accés admin»</w:t>
                    </w:r>
                  </w:p>
                  <w:p w:rsidR="00BB603F" w:rsidRPr="008C69A2" w:rsidRDefault="00BB603F" w:rsidP="00B639AC">
                    <w:pPr>
                      <w:jc w:val="center"/>
                      <w:rPr>
                        <w:lang w:val="fr-FR"/>
                      </w:rPr>
                    </w:pPr>
                  </w:p>
                </w:txbxContent>
              </v:textbox>
            </v:shape>
            <v:group id="_x0000_s1862" style="position:absolute;left:5315;top:5594;width:1903;height:824" coordorigin="5604,6678" coordsize="1903,1208">
              <v:oval id="_x0000_s1863" style="position:absolute;left:5717;top:6736;width:1790;height:1150" strokecolor="#92cddc" strokeweight="1pt">
                <v:fill color2="#b6dde8" focusposition="1" focussize="" focus="100%" type="gradient"/>
                <v:shadow type="perspective" color="#205867" opacity=".5" offset="1pt" offset2="-3pt"/>
                <v:textbox style="mso-next-textbox:#_x0000_s1863">
                  <w:txbxContent>
                    <w:p w:rsidR="00BB603F" w:rsidRPr="00E62261" w:rsidRDefault="00BB603F" w:rsidP="00B639AC">
                      <w:pPr>
                        <w:jc w:val="center"/>
                        <w:rPr>
                          <w:sz w:val="18"/>
                          <w:szCs w:val="18"/>
                        </w:rPr>
                      </w:pPr>
                      <w:r>
                        <w:rPr>
                          <w:sz w:val="18"/>
                          <w:szCs w:val="18"/>
                        </w:rPr>
                        <w:t>PAGE MAJ</w:t>
                      </w:r>
                    </w:p>
                    <w:p w:rsidR="00BB603F" w:rsidRDefault="00BB603F" w:rsidP="00B639AC">
                      <w:pPr>
                        <w:jc w:val="center"/>
                      </w:pPr>
                      <w:r>
                        <w:object w:dxaOrig="4380" w:dyaOrig="2940">
                          <v:shape id="_x0000_i1057" type="#_x0000_t75" style="width:219pt;height:147pt" o:ole="">
                            <v:imagedata r:id="rId14" o:title=""/>
                          </v:shape>
                          <o:OLEObject Type="Embed" ProgID="MSGraph.Chart.8" ShapeID="_x0000_i1057" DrawAspect="Content" ObjectID="_1371240945" r:id="rId15">
                            <o:FieldCodes>\s</o:FieldCodes>
                          </o:OLEObject>
                        </w:object>
                      </w:r>
                    </w:p>
                  </w:txbxContent>
                </v:textbox>
              </v:oval>
              <v:shape id="_x0000_s1864" type="#_x0000_t32" style="position:absolute;left:5646;top:6766;width:279;height:190" o:connectortype="straight" strokecolor="#92cddc" strokeweight="1pt">
                <v:shadow type="perspective" color="#205867" opacity=".5" offset="1pt" offset2="-3pt"/>
              </v:shape>
              <v:shape id="_x0000_s1865" type="#_x0000_t32" style="position:absolute;left:5604;top:6678;width:72;height:170;flip:x" o:connectortype="straight" strokecolor="#92cddc" strokeweight="1pt">
                <v:shadow type="perspective" color="#205867" opacity=".5" offset="1pt" offset2="-3pt"/>
              </v:shape>
            </v:group>
            <v:shape id="_x0000_s1866" type="#_x0000_t32" style="position:absolute;left:7384;top:2335;width:1351;height:1221;flip:x y" o:connectortype="straight" strokecolor="#4bacc6" strokeweight="2.5pt">
              <v:stroke endarrow="block"/>
              <v:shadow color="#868686"/>
            </v:shape>
            <v:shape id="_x0000_s1867" type="#_x0000_t32" style="position:absolute;left:7479;top:4702;width:1391;height:994;flip:x" o:connectortype="straight" strokecolor="#4bacc6" strokeweight="2.5pt">
              <v:stroke endarrow="block"/>
              <v:shadow color="#868686"/>
            </v:shape>
            <v:shape id="_x0000_s1869" type="#_x0000_t32" style="position:absolute;left:7233;top:1883;width:2152;height:1950;flip:x y" o:connectortype="straight" strokecolor="#4bacc6" strokeweight="2.5pt">
              <v:shadow color="#868686"/>
            </v:shape>
            <v:shape id="_x0000_s1870" type="#_x0000_t32" style="position:absolute;left:7760;top:2078;width:1294;height:1177" o:connectortype="straight" strokecolor="#4bacc6" strokeweight="2.5pt">
              <v:stroke endarrow="block"/>
              <v:shadow color="#868686"/>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345" type="#_x0000_t136" style="position:absolute;left:2709;top:2699;width:1185;height:225;rotation:-49399851fd" fillcolor="black" stroked="f">
              <v:shadow color="#868686"/>
              <v:textpath style="font-family:&quot;Calibri&quot;;font-size:10pt;v-text-kern:t" trim="t" fitpath="t" string="1:Infos_Admin"/>
            </v:shape>
            <v:shape id="_x0000_s3346" type="#_x0000_t132" style="position:absolute;left:9347;top:3726;width:839;height:976" fillcolor="white [3201]" strokecolor="#4bacc6 [3208]" strokeweight="2.5pt">
              <v:shadow color="#868686"/>
              <v:textbox style="mso-next-textbox:#_x0000_s3346">
                <w:txbxContent>
                  <w:p w:rsidR="00BB603F" w:rsidRPr="007F7868" w:rsidRDefault="00BB603F" w:rsidP="00B639AC">
                    <w:pPr>
                      <w:rPr>
                        <w:lang w:val="fr-FR"/>
                      </w:rPr>
                    </w:pPr>
                    <w:r>
                      <w:rPr>
                        <w:lang w:val="fr-FR"/>
                      </w:rPr>
                      <w:t>SGBD</w:t>
                    </w:r>
                  </w:p>
                </w:txbxContent>
              </v:textbox>
            </v:shape>
            <v:shape id="_x0000_s3349" type="#_x0000_t136" style="position:absolute;left:8030;top:2302;width:1185;height:225;rotation:-44423271fd" fillcolor="black" stroked="f">
              <v:shadow color="#868686"/>
              <v:textpath style="font-family:&quot;Calibri&quot;;font-size:10pt;v-text-kern:t" trim="t" fitpath="t" string="1.2: identification"/>
            </v:shape>
            <v:shape id="_x0000_s3350" type="#_x0000_t136" style="position:absolute;left:7403;top:4897;width:1140;height:225;rotation:-49547809fd" fillcolor="black" stroked="f">
              <v:shadow color="#868686"/>
              <v:textpath style="font-family:&quot;Calibri&quot;;font-size:10pt;v-text-kern:t" trim="t" fitpath="t" string="1.2.1 :Afficher"/>
            </v:shape>
            <v:shape id="_x0000_s3493" type="#_x0000_t136" style="position:absolute;left:7384;top:3036;width:870;height:225;rotation:-44423271fd" fillcolor="black" stroked="f">
              <v:shadow color="#868686"/>
              <v:textpath style="font-family:&quot;Calibri&quot;;font-size:10pt;v-text-kern:t" trim="t" fitpath="t" string="1.2.2Echec"/>
            </v:shape>
            <v:group id="_x0000_s3495" style="position:absolute;left:1471;top:3726;width:870;height:1548" coordorigin="1418,1898" coordsize="870,1052">
              <v:group id="_x0000_s3496" style="position:absolute;left:1643;top:1898;width:387;height:584" coordorigin="1365,1110" coordsize="585,1215">
                <v:shape id="_x0000_s3497" type="#_x0000_t120" style="position:absolute;left:1545;top:1110;width:240;height:330" fillcolor="gray" strokecolor="#0d0d0d" strokeweight="2.25pt"/>
                <v:shape id="_x0000_s3498" type="#_x0000_t32" style="position:absolute;left:1650;top:1440;width:0;height:465" o:connectortype="straight" strokecolor="#0d0d0d" strokeweight="2.25pt"/>
                <v:shape id="_x0000_s3499" type="#_x0000_t32" style="position:absolute;left:1365;top:1606;width:585;height:0;flip:x" o:connectortype="straight" strokecolor="#0d0d0d" strokeweight="2.25pt"/>
                <v:shape id="_x0000_s3500" type="#_x0000_t32" style="position:absolute;left:1440;top:1905;width:210;height:420;flip:x" o:connectortype="straight" strokecolor="#0d0d0d" strokeweight="2.25pt"/>
                <v:shape id="_x0000_s3501" type="#_x0000_t32" style="position:absolute;left:1650;top:1905;width:210;height:420" o:connectortype="straight" strokecolor="#0d0d0d" strokeweight="2.25pt"/>
              </v:group>
              <v:roundrect id="_x0000_s3502" style="position:absolute;left:1418;top:2482;width:870;height:468" arcsize="10923f" strokecolor="white" strokeweight="1pt">
                <v:stroke dashstyle="dash"/>
                <v:shadow color="#868686"/>
                <v:textbox style="mso-next-textbox:#_x0000_s3502">
                  <w:txbxContent>
                    <w:p w:rsidR="00BB603F" w:rsidRPr="008A73AC" w:rsidRDefault="00BB603F" w:rsidP="00B639AC">
                      <w:pPr>
                        <w:rPr>
                          <w:sz w:val="18"/>
                          <w:szCs w:val="18"/>
                        </w:rPr>
                      </w:pPr>
                      <w:r>
                        <w:rPr>
                          <w:sz w:val="18"/>
                          <w:szCs w:val="18"/>
                        </w:rPr>
                        <w:t>Admin</w:t>
                      </w:r>
                    </w:p>
                  </w:txbxContent>
                </v:textbox>
              </v:roundrect>
            </v:group>
            <w10:wrap type="none"/>
            <w10:anchorlock/>
          </v:group>
        </w:pict>
      </w:r>
    </w:p>
    <w:p w:rsidR="002B3A18" w:rsidRPr="00B00C5C" w:rsidRDefault="001B723B" w:rsidP="00207392">
      <w:pPr>
        <w:ind w:right="-199"/>
        <w:rPr>
          <w:rFonts w:ascii="Times New Roman" w:hAnsi="Times New Roman" w:cs="Times New Roman"/>
          <w:sz w:val="28"/>
          <w:szCs w:val="28"/>
          <w:lang w:val="fr-FR"/>
        </w:rPr>
      </w:pPr>
      <w:r w:rsidRPr="00B00C5C">
        <w:rPr>
          <w:rFonts w:ascii="Times New Roman" w:hAnsi="Times New Roman" w:cs="Times New Roman"/>
          <w:b/>
          <w:bCs/>
          <w:sz w:val="28"/>
          <w:szCs w:val="28"/>
          <w:lang w:val="fr-FR"/>
        </w:rPr>
        <w:t>Description de classe associe</w:t>
      </w:r>
      <w:r w:rsidRPr="00B00C5C">
        <w:rPr>
          <w:rFonts w:ascii="Times New Roman" w:hAnsi="Times New Roman" w:cs="Times New Roman"/>
          <w:sz w:val="28"/>
          <w:szCs w:val="28"/>
          <w:lang w:val="fr-FR"/>
        </w:rPr>
        <w:t>:</w: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8F66F3" w:rsidP="002B3A18">
      <w:pPr>
        <w:ind w:left="-142" w:right="-199"/>
        <w:rPr>
          <w:rFonts w:ascii="Times New Roman" w:hAnsi="Times New Roman" w:cs="Times New Roman"/>
          <w:sz w:val="24"/>
          <w:szCs w:val="24"/>
          <w:lang w:val="fr-FR"/>
        </w:rPr>
      </w:pPr>
      <w:r>
        <w:rPr>
          <w:rFonts w:ascii="Times New Roman" w:hAnsi="Times New Roman" w:cs="Times New Roman"/>
          <w:noProof/>
          <w:sz w:val="24"/>
          <w:szCs w:val="24"/>
        </w:rPr>
        <w:pict>
          <v:group id="_x0000_s3583" style="position:absolute;left:0;text-align:left;margin-left:53pt;margin-top:23.45pt;width:310.35pt;height:159pt;z-index:251666944" coordorigin="2766,9751" coordsize="6207,3180">
            <v:group id="_x0000_s3134" style="position:absolute;left:5070;top:9751;width:1935;height:2459" coordorigin="5344,10203" coordsize="2617,3320">
              <v:rect id="_x0000_s3135" style="position:absolute;left:5344;top:10203;width:2617;height:3320" strokecolor="#92cddc" strokeweight="1pt">
                <v:fill color2="#b6dde8" focusposition="1" focussize="" focus="100%" type="gradient"/>
                <v:shadow type="perspective" color="#205867" opacity=".5" offset="1pt" offset2="-3pt"/>
                <v:textbox style="mso-next-textbox:#_x0000_s3135">
                  <w:txbxContent>
                    <w:p w:rsidR="00BB603F" w:rsidRPr="000C2ED5" w:rsidRDefault="00BB603F" w:rsidP="002B3A18">
                      <w:pPr>
                        <w:jc w:val="center"/>
                        <w:rPr>
                          <w:rFonts w:ascii="Times New Roman" w:hAnsi="Times New Roman" w:cs="Times New Roman"/>
                          <w:b/>
                          <w:bCs/>
                          <w:sz w:val="24"/>
                          <w:szCs w:val="24"/>
                          <w:lang w:bidi="ar-DZ"/>
                        </w:rPr>
                      </w:pPr>
                      <w:r w:rsidRPr="000C2ED5">
                        <w:rPr>
                          <w:rFonts w:ascii="Times New Roman" w:hAnsi="Times New Roman" w:cs="Times New Roman"/>
                          <w:b/>
                          <w:bCs/>
                          <w:sz w:val="24"/>
                          <w:szCs w:val="24"/>
                          <w:lang w:bidi="ar-DZ"/>
                        </w:rPr>
                        <w:t>Administrateur</w:t>
                      </w:r>
                    </w:p>
                    <w:p w:rsidR="00075B09" w:rsidRPr="008B5C24" w:rsidRDefault="00075B09" w:rsidP="00075B09">
                      <w:pPr>
                        <w:jc w:val="center"/>
                        <w:rPr>
                          <w:lang w:val="fr-FR"/>
                        </w:rPr>
                      </w:pPr>
                      <w:r>
                        <w:rPr>
                          <w:lang w:val="fr-FR"/>
                        </w:rPr>
                        <w:t xml:space="preserve">Info-admin </w:t>
                      </w:r>
                    </w:p>
                    <w:p w:rsidR="00BB603F" w:rsidRPr="000C2ED5" w:rsidRDefault="00BB603F" w:rsidP="00D31A2F">
                      <w:pPr>
                        <w:rPr>
                          <w:rFonts w:ascii="Times New Roman" w:hAnsi="Times New Roman" w:cs="Times New Roman"/>
                          <w:b/>
                          <w:bCs/>
                          <w:sz w:val="24"/>
                          <w:szCs w:val="24"/>
                          <w:lang w:bidi="ar-DZ"/>
                        </w:rPr>
                      </w:pPr>
                    </w:p>
                    <w:p w:rsidR="00BB603F" w:rsidRPr="00420AFE" w:rsidRDefault="00BB603F" w:rsidP="002B3A18">
                      <w:pPr>
                        <w:jc w:val="center"/>
                      </w:pPr>
                    </w:p>
                  </w:txbxContent>
                </v:textbox>
              </v:rect>
              <v:shape id="_x0000_s3136" type="#_x0000_t32" style="position:absolute;left:5344;top:10744;width:2617;height:0" o:connectortype="straight" strokecolor="#92cddc" strokeweight="1pt">
                <v:shadow type="perspective" color="#205867" opacity=".5" offset="1pt" offset2="-3pt"/>
              </v:shape>
              <v:shape id="_x0000_s3137" type="#_x0000_t32" style="position:absolute;left:5344;top:12661;width:2617;height:1" o:connectortype="straight" strokecolor="#92cddc" strokeweight="1pt">
                <v:shadow type="perspective" color="#205867" opacity=".5" offset="1pt" offset2="-3pt"/>
              </v:shape>
            </v:group>
            <v:shape id="_x0000_s3138" type="#_x0000_t202" style="position:absolute;left:2766;top:12405;width:6207;height:526" filled="f" fillcolor="black" stroked="f">
              <v:shadow color="#868686"/>
              <v:textbox style="mso-next-textbox:#_x0000_s3138">
                <w:txbxContent>
                  <w:p w:rsidR="00BB603F" w:rsidRPr="00EE0F39" w:rsidRDefault="00BB603F" w:rsidP="005178F3">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Figure3.15</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Diagramme  de classe associé «Accés admin»</w:t>
                    </w:r>
                  </w:p>
                  <w:p w:rsidR="00BB603F" w:rsidRPr="008C69A2" w:rsidRDefault="00BB603F" w:rsidP="005178F3">
                    <w:pPr>
                      <w:jc w:val="center"/>
                      <w:rPr>
                        <w:lang w:val="fr-FR"/>
                      </w:rPr>
                    </w:pPr>
                  </w:p>
                </w:txbxContent>
              </v:textbox>
            </v:shape>
            <w10:wrap anchorx="page"/>
          </v:group>
        </w:pict>
      </w:r>
    </w:p>
    <w:p w:rsidR="002B3A18" w:rsidRPr="008C69A2" w:rsidRDefault="002B3A18" w:rsidP="002B3A18">
      <w:pPr>
        <w:ind w:left="-142" w:right="-199"/>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5E3E42" w:rsidRDefault="005E3E42" w:rsidP="00EE0F39">
      <w:pPr>
        <w:spacing w:line="360" w:lineRule="auto"/>
        <w:ind w:right="-1418"/>
        <w:rPr>
          <w:rFonts w:ascii="Times New Roman" w:hAnsi="Times New Roman" w:cs="Times New Roman"/>
          <w:b/>
          <w:bCs/>
          <w:sz w:val="24"/>
          <w:szCs w:val="24"/>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Pr="00FE359C" w:rsidRDefault="005E3E42" w:rsidP="005E3E42">
      <w:pPr>
        <w:rPr>
          <w:rFonts w:ascii="Times New Roman" w:hAnsi="Times New Roman" w:cs="Times New Roman"/>
          <w:b/>
          <w:bCs/>
          <w:lang w:val="fr-CA" w:bidi="ar-DZ"/>
        </w:rPr>
      </w:pPr>
      <w:r w:rsidRPr="00B00C5C">
        <w:rPr>
          <w:rFonts w:ascii="Times New Roman" w:hAnsi="Times New Roman" w:cs="Times New Roman"/>
          <w:b/>
          <w:bCs/>
          <w:sz w:val="28"/>
          <w:szCs w:val="28"/>
          <w:lang w:val="fr-FR"/>
        </w:rPr>
        <w:lastRenderedPageBreak/>
        <w:t>Scenarios de cas d’utilisat</w:t>
      </w:r>
      <w:r>
        <w:rPr>
          <w:rFonts w:ascii="Times New Roman" w:hAnsi="Times New Roman" w:cs="Times New Roman"/>
          <w:b/>
          <w:bCs/>
          <w:sz w:val="28"/>
          <w:szCs w:val="28"/>
          <w:lang w:val="fr-FR"/>
        </w:rPr>
        <w:t>ion administrateur  «acces client</w:t>
      </w:r>
      <w:r w:rsidRPr="00B00C5C">
        <w:rPr>
          <w:rFonts w:ascii="Times New Roman" w:hAnsi="Times New Roman" w:cs="Times New Roman"/>
          <w:b/>
          <w:bCs/>
          <w:sz w:val="28"/>
          <w:szCs w:val="28"/>
          <w:lang w:val="fr-FR"/>
        </w:rPr>
        <w:t>»</w:t>
      </w:r>
    </w:p>
    <w:p w:rsidR="005E3E42" w:rsidRPr="00B00C5C" w:rsidRDefault="005E3E42" w:rsidP="005E3E42">
      <w:pPr>
        <w:jc w:val="both"/>
        <w:rPr>
          <w:rFonts w:ascii="Times New Roman" w:hAnsi="Times New Roman" w:cs="Times New Roman"/>
          <w:b/>
          <w:bCs/>
          <w:sz w:val="28"/>
          <w:szCs w:val="28"/>
          <w:u w:val="single"/>
          <w:lang w:bidi="ar-DZ"/>
        </w:rPr>
      </w:pPr>
      <w:r>
        <w:rPr>
          <w:rFonts w:ascii="Times New Roman" w:hAnsi="Times New Roman" w:cs="Times New Roman"/>
          <w:b/>
          <w:bCs/>
          <w:sz w:val="28"/>
          <w:szCs w:val="28"/>
          <w:u w:val="single"/>
        </w:rPr>
        <w:t>Diagramme de séquence</w:t>
      </w:r>
    </w:p>
    <w:p w:rsidR="005E3E42" w:rsidRDefault="005E3E42" w:rsidP="005E3E42">
      <w:pPr>
        <w:tabs>
          <w:tab w:val="right" w:pos="993"/>
        </w:tabs>
        <w:ind w:left="-142" w:right="-851"/>
      </w:pPr>
      <w:r w:rsidRPr="00AB0945">
        <w:rPr>
          <w:rFonts w:ascii="Times New Roman" w:hAnsi="Times New Roman" w:cs="Times New Roman"/>
          <w:b/>
          <w:bCs/>
          <w:sz w:val="24"/>
          <w:szCs w:val="24"/>
          <w:u w:val="single"/>
        </w:rPr>
      </w:r>
      <w:r w:rsidRPr="00AB0945">
        <w:rPr>
          <w:rFonts w:ascii="Times New Roman" w:hAnsi="Times New Roman" w:cs="Times New Roman"/>
          <w:b/>
          <w:bCs/>
          <w:sz w:val="24"/>
          <w:szCs w:val="24"/>
          <w:u w:val="single"/>
        </w:rPr>
        <w:pict>
          <v:group id="_x0000_s4602" editas="canvas" style="width:487.15pt;height:373.5pt;mso-position-horizontal-relative:char;mso-position-vertical-relative:line" coordorigin="1418,1477" coordsize="9743,7470">
            <o:lock v:ext="edit" aspectratio="t"/>
            <v:shape id="_x0000_s4603" type="#_x0000_t75" style="position:absolute;left:1418;top:1477;width:9743;height:7470" o:preferrelative="f" filled="t" stroked="t" strokecolor="white" strokeweight="1pt">
              <v:fill o:detectmouseclick="t"/>
              <v:stroke dashstyle="dash"/>
              <v:shadow color="#868686"/>
              <v:path o:extrusionok="t" o:connecttype="none"/>
              <o:lock v:ext="edit" text="t"/>
            </v:shape>
            <v:shape id="_x0000_s4604" type="#_x0000_t202" style="position:absolute;left:1970;top:3518;width:1502;height:399" stroked="f">
              <v:textbox style="mso-next-textbox:#_x0000_s4604">
                <w:txbxContent>
                  <w:p w:rsidR="005E3E42" w:rsidRPr="00A77131" w:rsidRDefault="005E3E42" w:rsidP="005E3E42">
                    <w:pPr>
                      <w:rPr>
                        <w:sz w:val="18"/>
                        <w:szCs w:val="18"/>
                        <w:rtl/>
                        <w:lang w:val="fr-FR" w:bidi="ar-DZ"/>
                      </w:rPr>
                    </w:pPr>
                    <w:r>
                      <w:rPr>
                        <w:sz w:val="18"/>
                        <w:szCs w:val="18"/>
                        <w:lang w:val="fr-FR"/>
                      </w:rPr>
                      <w:t>Infos_client</w:t>
                    </w:r>
                  </w:p>
                </w:txbxContent>
              </v:textbox>
            </v:shape>
            <v:rect id="_x0000_s4605" style="position:absolute;left:4621;top:2082;width:1710;height:629" fillcolor="#92cddc" strokecolor="#92cddc" strokeweight="1pt">
              <v:fill color2="#daeef3" angle="-45" focus="-50%" type="gradient"/>
              <v:shadow on="t" type="perspective" color="#205867" opacity=".5" offset="1pt" offset2="-3pt"/>
              <v:textbox style="mso-next-textbox:#_x0000_s4605">
                <w:txbxContent>
                  <w:p w:rsidR="005E3E42" w:rsidRPr="00950C64" w:rsidRDefault="005E3E42" w:rsidP="005E3E42">
                    <w:pPr>
                      <w:jc w:val="center"/>
                      <w:rPr>
                        <w:rFonts w:cs="Calibri"/>
                        <w:b/>
                        <w:bCs/>
                        <w:sz w:val="20"/>
                        <w:szCs w:val="20"/>
                        <w:u w:val="single"/>
                        <w:lang w:val="fr-FR"/>
                      </w:rPr>
                    </w:pPr>
                    <w:r w:rsidRPr="00CA7016">
                      <w:rPr>
                        <w:rFonts w:cs="Calibri"/>
                        <w:b/>
                        <w:bCs/>
                        <w:sz w:val="20"/>
                        <w:szCs w:val="20"/>
                        <w:u w:val="single"/>
                      </w:rPr>
                      <w:t xml:space="preserve">Page </w:t>
                    </w:r>
                    <w:r>
                      <w:rPr>
                        <w:rFonts w:cs="Calibri"/>
                        <w:b/>
                        <w:bCs/>
                        <w:sz w:val="20"/>
                        <w:szCs w:val="20"/>
                        <w:u w:val="single"/>
                        <w:lang w:val="fr-FR"/>
                      </w:rPr>
                      <w:t>produit</w:t>
                    </w:r>
                  </w:p>
                </w:txbxContent>
              </v:textbox>
            </v:rect>
            <v:rect id="_x0000_s4606" style="position:absolute;left:2521;top:2072;width:1760;height:629" fillcolor="#92cddc" strokecolor="#92cddc" strokeweight="1pt">
              <v:fill color2="#daeef3" angle="-45" focus="-50%" type="gradient"/>
              <v:shadow on="t" type="perspective" color="#205867" opacity=".5" offset="1pt" offset2="-3pt"/>
              <v:textbox style="mso-next-textbox:#_x0000_s4606">
                <w:txbxContent>
                  <w:p w:rsidR="005E3E42" w:rsidRPr="00A03337" w:rsidRDefault="005E3E42" w:rsidP="005E3E42">
                    <w:pPr>
                      <w:jc w:val="center"/>
                      <w:rPr>
                        <w:rFonts w:cs="Calibri"/>
                        <w:b/>
                        <w:bCs/>
                        <w:sz w:val="20"/>
                        <w:szCs w:val="20"/>
                        <w:u w:val="single"/>
                      </w:rPr>
                    </w:pPr>
                    <w:r>
                      <w:rPr>
                        <w:rFonts w:cs="Calibri"/>
                        <w:b/>
                        <w:bCs/>
                        <w:sz w:val="20"/>
                        <w:szCs w:val="20"/>
                        <w:u w:val="single"/>
                      </w:rPr>
                      <w:t>Page_conexion</w:t>
                    </w:r>
                  </w:p>
                </w:txbxContent>
              </v:textbox>
            </v:rect>
            <v:shape id="_x0000_s4607" type="#_x0000_t75" style="position:absolute;left:2790;top:1564;width:682;height:451">
              <v:imagedata r:id="rId13" o:title=""/>
            </v:shape>
            <v:rect id="_x0000_s4608" style="position:absolute;left:1629;top:3060;width:181;height:4920" fillcolor="#92cddc" strokecolor="#92cddc" strokeweight="1pt">
              <v:fill color2="#daeef3" angle="-45" focus="-50%" type="gradient"/>
              <v:shadow on="t" type="perspective" color="#205867" opacity=".5" offset="1pt" offset2="-3pt"/>
            </v:rect>
            <v:rect id="_x0000_s4609" style="position:absolute;left:3329;top:3871;width:143;height:519" fillcolor="#92cddc" strokecolor="#92cddc" strokeweight="1pt">
              <v:fill color2="#daeef3" angle="-45" focus="-50%" type="gradient"/>
              <v:shadow on="t" type="perspective" color="#205867" opacity=".5" offset="1pt" offset2="-3pt"/>
            </v:rect>
            <v:rect id="_x0000_s4610" style="position:absolute;left:5404;top:5852;width:143;height:519" fillcolor="#92cddc" strokecolor="#92cddc" strokeweight="1pt">
              <v:fill color2="#daeef3" angle="-45" focus="-50%" type="gradient"/>
              <v:shadow on="t" type="perspective" color="#205867" opacity=".5" offset="1pt" offset2="-3pt"/>
            </v:rect>
            <v:shape id="_x0000_s4611" type="#_x0000_t32" style="position:absolute;left:3401;top:2701;width:1;height:1170" o:connectortype="straight" strokeweight=".5pt">
              <v:stroke dashstyle="dash"/>
            </v:shape>
            <v:shape id="_x0000_s4612" type="#_x0000_t32" style="position:absolute;left:1833;top:3870;width:1568;height:1" o:connectortype="straight" strokecolor="#4bacc6" strokeweight="1.5pt">
              <v:stroke endarrow="block"/>
              <v:shadow type="perspective" color="#205867" offset="1pt" offset2="-3pt"/>
            </v:shape>
            <v:shape id="_x0000_s4613" type="#_x0000_t32" style="position:absolute;left:5476;top:2711;width:12;height:2228" o:connectortype="straight" strokeweight=".5pt">
              <v:stroke dashstyle="dash"/>
            </v:shape>
            <v:shape id="_x0000_s4614" type="#_x0000_t32" style="position:absolute;left:5476;top:5330;width:12;height:522;flip:x" o:connectortype="straight" strokeweight=".5pt">
              <v:stroke dashstyle="dash"/>
            </v:shape>
            <v:shape id="_x0000_s4615" type="#_x0000_t32" style="position:absolute;left:9625;top:2874;width:33;height:2588" o:connectortype="straight" strokeweight=".5pt">
              <v:stroke dashstyle="dash"/>
            </v:shape>
            <v:shape id="_x0000_s4616" type="#_x0000_t75" style="position:absolute;left:5059;top:1564;width:682;height:451">
              <v:imagedata r:id="rId13" o:title=""/>
            </v:shape>
            <v:shape id="_x0000_s4617" type="#_x0000_t32" style="position:absolute;left:5491;top:5852;width:3355;height:1;flip:x" o:connectortype="straight" strokecolor="#4bacc6" strokeweight="1.5pt">
              <v:stroke endarrow="open"/>
              <v:shadow type="perspective" color="#205867" offset="1pt" offset2="-3pt"/>
            </v:shape>
            <v:shape id="_x0000_s4618" type="#_x0000_t32" style="position:absolute;left:5476;top:6371;width:3;height:661" o:connectortype="straight" strokeweight=".5pt">
              <v:stroke dashstyle="dash"/>
            </v:shape>
            <v:shape id="_x0000_s4619" type="#_x0000_t32" style="position:absolute;left:3389;top:4390;width:12;height:2742;flip:x" o:connectortype="straight" strokeweight=".5pt">
              <v:stroke dashstyle="dash"/>
            </v:shape>
            <v:shape id="_x0000_s4620" type="#_x0000_t32" style="position:absolute;left:9651;top:5981;width:7;height:1179;flip:x" o:connectortype="straight" strokeweight=".5pt">
              <v:stroke dashstyle="dash"/>
            </v:shape>
            <v:shape id="_x0000_s4621" type="#_x0000_t202" style="position:absolute;left:1810;top:8242;width:9004;height:434" filled="f" stroked="f">
              <v:textbox style="mso-next-textbox:#_x0000_s4621">
                <w:txbxContent>
                  <w:p w:rsidR="005E3E42" w:rsidRPr="00B00C5C" w:rsidRDefault="005E3E42" w:rsidP="005E3E42">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w:t>
                    </w:r>
                    <w:r w:rsidRPr="00B00C5C">
                      <w:rPr>
                        <w:rFonts w:ascii="Times New Roman" w:hAnsi="Times New Roman" w:cs="Times New Roman"/>
                        <w:b/>
                        <w:bCs/>
                        <w:sz w:val="24"/>
                        <w:szCs w:val="24"/>
                        <w:u w:val="single"/>
                        <w:lang w:val="fr-FR"/>
                      </w:rPr>
                      <w:t>:</w:t>
                    </w:r>
                    <w:r w:rsidRPr="00B00C5C">
                      <w:rPr>
                        <w:rFonts w:ascii="Times New Roman" w:hAnsi="Times New Roman" w:cs="Times New Roman"/>
                        <w:b/>
                        <w:bCs/>
                        <w:sz w:val="24"/>
                        <w:szCs w:val="24"/>
                        <w:lang w:val="fr-FR"/>
                      </w:rPr>
                      <w:t xml:space="preserve"> diagramme de séquence a</w:t>
                    </w:r>
                    <w:r>
                      <w:rPr>
                        <w:rFonts w:ascii="Times New Roman" w:hAnsi="Times New Roman" w:cs="Times New Roman"/>
                        <w:b/>
                        <w:bCs/>
                        <w:sz w:val="24"/>
                        <w:szCs w:val="24"/>
                        <w:lang w:val="fr-FR"/>
                      </w:rPr>
                      <w:t>ssocié au scénario « Accès Client</w:t>
                    </w:r>
                    <w:r w:rsidRPr="00B00C5C">
                      <w:rPr>
                        <w:rFonts w:ascii="Times New Roman" w:hAnsi="Times New Roman" w:cs="Times New Roman"/>
                        <w:b/>
                        <w:bCs/>
                        <w:sz w:val="24"/>
                        <w:szCs w:val="24"/>
                        <w:lang w:val="fr-FR"/>
                      </w:rPr>
                      <w:t>»</w:t>
                    </w:r>
                  </w:p>
                </w:txbxContent>
              </v:textbox>
            </v:shape>
            <v:group id="_x0000_s4622" style="position:absolute;left:1418;top:1898;width:870;height:1052" coordorigin="1418,1898" coordsize="870,1052">
              <v:group id="_x0000_s4623" style="position:absolute;left:1643;top:1898;width:387;height:584" coordorigin="1365,1110" coordsize="585,1215">
                <v:shape id="_x0000_s4624" type="#_x0000_t120" style="position:absolute;left:1545;top:1110;width:240;height:330" fillcolor="gray" strokecolor="#0d0d0d" strokeweight="2.25pt"/>
                <v:shape id="_x0000_s4625" type="#_x0000_t32" style="position:absolute;left:1650;top:1440;width:0;height:465" o:connectortype="straight" strokecolor="#0d0d0d" strokeweight="2.25pt"/>
                <v:shape id="_x0000_s4626" type="#_x0000_t32" style="position:absolute;left:1365;top:1606;width:585;height:0;flip:x" o:connectortype="straight" strokecolor="#0d0d0d" strokeweight="2.25pt"/>
                <v:shape id="_x0000_s4627" type="#_x0000_t32" style="position:absolute;left:1440;top:1905;width:210;height:420;flip:x" o:connectortype="straight" strokecolor="#0d0d0d" strokeweight="2.25pt"/>
                <v:shape id="_x0000_s4628" type="#_x0000_t32" style="position:absolute;left:1650;top:1905;width:210;height:420" o:connectortype="straight" strokecolor="#0d0d0d" strokeweight="2.25pt"/>
              </v:group>
              <v:roundrect id="_x0000_s4629" style="position:absolute;left:1418;top:2482;width:870;height:468" arcsize="10923f" strokecolor="white" strokeweight="1pt">
                <v:stroke dashstyle="dash"/>
                <v:shadow color="#868686"/>
                <v:textbox style="mso-next-textbox:#_x0000_s4629">
                  <w:txbxContent>
                    <w:p w:rsidR="005E3E42" w:rsidRPr="008A73AC" w:rsidRDefault="005E3E42" w:rsidP="005E3E42">
                      <w:pPr>
                        <w:rPr>
                          <w:sz w:val="18"/>
                          <w:szCs w:val="18"/>
                        </w:rPr>
                      </w:pPr>
                      <w:r>
                        <w:rPr>
                          <w:sz w:val="18"/>
                          <w:szCs w:val="18"/>
                        </w:rPr>
                        <w:t>Admin</w:t>
                      </w:r>
                    </w:p>
                  </w:txbxContent>
                </v:textbox>
              </v:roundrect>
            </v:group>
            <v:rect id="_x0000_s4630" style="position:absolute;left:9588;top:4390;width:143;height:519" fillcolor="#92cddc" strokecolor="#92cddc" strokeweight="1pt">
              <v:fill color2="#daeef3" angle="-45" focus="-50%" type="gradient"/>
              <v:shadow on="t" type="perspective" color="#205867" opacity=".5" offset="1pt" offset2="-3pt"/>
            </v:rect>
            <v:group id="_x0000_s4631" style="position:absolute;left:3401;top:4390;width:6259;height:0" coordorigin="3401,4390" coordsize="6259,0">
              <v:shape id="_x0000_s4632" type="#_x0000_t32" style="position:absolute;left:3401;top:4390;width:5172;height:0" o:connectortype="straight" strokecolor="#4bacc6" strokeweight="1.5pt">
                <v:shadow type="perspective" color="#205867" offset="1pt" offset2="-3pt"/>
              </v:shape>
              <v:shape id="_x0000_s4633" type="#_x0000_t32" style="position:absolute;left:8573;top:4390;width:1087;height:0" o:connectortype="straight" strokecolor="#4bacc6" strokeweight="1.5pt">
                <v:stroke endarrow="block"/>
                <v:shadow type="perspective" color="#205867" offset="1pt" offset2="-3pt"/>
              </v:shape>
            </v:group>
            <v:shape id="_x0000_s4634" type="#_x0000_t32" style="position:absolute;left:5479;top:4939;width:0;height:519" o:connectortype="straight" strokeweight="1pt">
              <v:stroke dashstyle="dash"/>
              <v:shadow color="#868686"/>
            </v:shape>
            <v:shape id="_x0000_s4635" type="#_x0000_t32" style="position:absolute;left:9660;top:4390;width:404;height:0" o:connectortype="straight" strokecolor="#4bacc6" strokeweight="1.5pt">
              <v:shadow type="perspective" color="#205867" offset="1pt" offset2="-3pt"/>
            </v:shape>
            <v:shape id="_x0000_s4636" type="#_x0000_t32" style="position:absolute;left:10064;top:4390;width:0;height:405" o:connectortype="straight" strokecolor="#4bacc6" strokeweight="1.5pt">
              <v:shadow type="perspective" color="#205867" offset="1pt" offset2="-3pt"/>
            </v:shape>
            <v:shape id="_x0000_s4637" type="#_x0000_t32" style="position:absolute;left:9792;top:4795;width:272;height:0;flip:x" o:connectortype="straight" strokecolor="#4bacc6" strokeweight="1.5pt">
              <v:stroke endarrow="block"/>
              <v:shadow type="perspective" color="#205867" offset="1pt" offset2="-3pt"/>
            </v:shape>
            <v:roundrect id="_x0000_s4638" style="position:absolute;left:10064;top:3917;width:985;height:473" arcsize="10923f" strokecolor="white" strokeweight="1pt">
              <v:stroke dashstyle="dash"/>
              <v:shadow color="#868686"/>
              <v:textbox style="mso-next-textbox:#_x0000_s4638">
                <w:txbxContent>
                  <w:p w:rsidR="005E3E42" w:rsidRPr="00A03337" w:rsidRDefault="005E3E42" w:rsidP="005E3E42">
                    <w:pPr>
                      <w:rPr>
                        <w:sz w:val="18"/>
                        <w:szCs w:val="18"/>
                        <w:lang w:val="fr-FR"/>
                      </w:rPr>
                    </w:pPr>
                    <w:r>
                      <w:rPr>
                        <w:sz w:val="18"/>
                        <w:szCs w:val="18"/>
                        <w:lang w:val="fr-FR"/>
                      </w:rPr>
                      <w:t>V</w:t>
                    </w:r>
                    <w:r w:rsidRPr="00A03337">
                      <w:rPr>
                        <w:sz w:val="18"/>
                        <w:szCs w:val="18"/>
                        <w:lang w:val="fr-FR"/>
                      </w:rPr>
                      <w:t>érifié</w:t>
                    </w:r>
                  </w:p>
                </w:txbxContent>
              </v:textbox>
            </v:roundrect>
            <v:rect id="_x0000_s4639" style="position:absolute;left:8758;top:5161;width:1939;height:1971" fillcolor="#92cddc" strokecolor="#92cddc" strokeweight="1pt">
              <v:fill color2="#daeef3" angle="-45" focus="-50%" type="gradient"/>
              <v:shadow on="t" type="perspective" color="#205867" opacity=".5" offset="1pt" offset2="-3pt"/>
              <v:textbox style="mso-next-textbox:#_x0000_s4639">
                <w:txbxContent>
                  <w:p w:rsidR="005E3E42" w:rsidRDefault="005E3E42" w:rsidP="005E3E42">
                    <w:pPr>
                      <w:rPr>
                        <w:sz w:val="20"/>
                        <w:szCs w:val="20"/>
                      </w:rPr>
                    </w:pPr>
                  </w:p>
                  <w:p w:rsidR="005E3E42" w:rsidRDefault="005E3E42" w:rsidP="005E3E42">
                    <w:pPr>
                      <w:rPr>
                        <w:sz w:val="20"/>
                        <w:szCs w:val="20"/>
                      </w:rPr>
                    </w:pPr>
                    <w:r>
                      <w:rPr>
                        <w:sz w:val="20"/>
                        <w:szCs w:val="20"/>
                      </w:rPr>
                      <w:t>OK</w:t>
                    </w:r>
                  </w:p>
                  <w:p w:rsidR="005E3E42" w:rsidRDefault="005E3E42" w:rsidP="005E3E42">
                    <w:pPr>
                      <w:rPr>
                        <w:sz w:val="20"/>
                        <w:szCs w:val="20"/>
                      </w:rPr>
                    </w:pPr>
                  </w:p>
                  <w:p w:rsidR="005E3E42" w:rsidRPr="0027021C" w:rsidRDefault="005E3E42" w:rsidP="005E3E42">
                    <w:pPr>
                      <w:rPr>
                        <w:sz w:val="20"/>
                        <w:szCs w:val="20"/>
                      </w:rPr>
                    </w:pPr>
                    <w:r w:rsidRPr="0027021C">
                      <w:rPr>
                        <w:sz w:val="20"/>
                        <w:szCs w:val="20"/>
                      </w:rPr>
                      <w:t>[Else ]</w:t>
                    </w:r>
                  </w:p>
                </w:txbxContent>
              </v:textbox>
            </v:rect>
            <v:shape id="_x0000_s4640" type="#_x0000_t114" style="position:absolute;left:8912;top:5243;width:563;height:375" fillcolor="#92cddc" strokecolor="#92cddc" strokeweight="1pt">
              <v:fill color2="#daeef3" angle="-45" focus="-50%" type="gradient"/>
              <v:shadow on="t" type="perspective" color="#205867" opacity=".5" offset="1pt" offset2="-3pt"/>
              <v:textbox style="mso-next-textbox:#_x0000_s4640">
                <w:txbxContent>
                  <w:p w:rsidR="005E3E42" w:rsidRPr="00E21222" w:rsidRDefault="005E3E42" w:rsidP="005E3E42">
                    <w:pPr>
                      <w:rPr>
                        <w:rFonts w:cs="Calibri"/>
                        <w:sz w:val="18"/>
                        <w:szCs w:val="18"/>
                      </w:rPr>
                    </w:pPr>
                    <w:r w:rsidRPr="00E21222">
                      <w:rPr>
                        <w:rFonts w:cs="Calibri"/>
                        <w:sz w:val="18"/>
                        <w:szCs w:val="18"/>
                      </w:rPr>
                      <w:t>Alt</w:t>
                    </w:r>
                  </w:p>
                </w:txbxContent>
              </v:textbox>
            </v:shape>
            <v:shape id="_x0000_s4641" type="#_x0000_t32" style="position:absolute;left:8758;top:6147;width:1939;height:1" o:connectortype="straight"/>
            <v:shape id="_x0000_s4642" type="#_x0000_t32" style="position:absolute;left:9731;top:7160;width:3;height:661" o:connectortype="straight" strokeweight=".5pt">
              <v:stroke dashstyle="dash"/>
            </v:shape>
            <v:shape id="_x0000_s4643" type="#_x0000_t32" style="position:absolute;left:5488;top:7132;width:3;height:661" o:connectortype="straight" strokeweight=".5pt">
              <v:stroke dashstyle="dash"/>
            </v:shape>
            <v:shape id="_x0000_s4644" type="#_x0000_t32" style="position:absolute;left:3389;top:7160;width:3;height:661" o:connectortype="straight" strokeweight=".5pt">
              <v:stroke dashstyle="dash"/>
            </v:shape>
            <v:shape id="_x0000_s4645" type="#_x0000_t32" style="position:absolute;left:3392;top:6924;width:5360;height:1;flip:x" o:connectortype="straight" strokecolor="#4bacc6" strokeweight="1.5pt">
              <v:stroke endarrow="block"/>
              <v:shadow type="perspective" color="#205867" offset="1pt" offset2="-3pt"/>
            </v:shape>
            <v:shape id="_x0000_s4646" type="#_x0000_t202" style="position:absolute;left:6075;top:5330;width:1874;height:390" stroked="f">
              <v:textbox style="mso-next-textbox:#_x0000_s4646">
                <w:txbxContent>
                  <w:p w:rsidR="005E3E42" w:rsidRPr="00950C64" w:rsidRDefault="005E3E42" w:rsidP="005E3E42">
                    <w:pPr>
                      <w:rPr>
                        <w:sz w:val="24"/>
                        <w:szCs w:val="24"/>
                        <w:lang w:val="fr-FR" w:bidi="ar-DZ"/>
                      </w:rPr>
                    </w:pPr>
                    <w:r>
                      <w:rPr>
                        <w:sz w:val="18"/>
                        <w:szCs w:val="18"/>
                        <w:lang w:val="fr-FR"/>
                      </w:rPr>
                      <w:t>A</w:t>
                    </w:r>
                    <w:r w:rsidRPr="00A03337">
                      <w:rPr>
                        <w:sz w:val="18"/>
                        <w:szCs w:val="18"/>
                        <w:lang w:val="fr-FR"/>
                      </w:rPr>
                      <w:t>fficher</w:t>
                    </w:r>
                  </w:p>
                  <w:p w:rsidR="005E3E42" w:rsidRDefault="005E3E42" w:rsidP="005E3E42">
                    <w:r>
                      <w:t>r</w:t>
                    </w:r>
                  </w:p>
                </w:txbxContent>
              </v:textbox>
            </v:shape>
            <v:shape id="_x0000_s4647" type="#_x0000_t202" style="position:absolute;left:3555;top:6371;width:1620;height:467" stroked="f">
              <v:textbox style="mso-next-textbox:#_x0000_s4647">
                <w:txbxContent>
                  <w:p w:rsidR="005E3E42" w:rsidRPr="00A03337" w:rsidRDefault="005E3E42" w:rsidP="005E3E42">
                    <w:pPr>
                      <w:rPr>
                        <w:sz w:val="18"/>
                        <w:szCs w:val="18"/>
                        <w:rtl/>
                      </w:rPr>
                    </w:pPr>
                    <w:r w:rsidRPr="00A03337">
                      <w:rPr>
                        <w:rFonts w:cs="Calibri"/>
                        <w:sz w:val="18"/>
                        <w:szCs w:val="18"/>
                      </w:rPr>
                      <w:t xml:space="preserve">     Echec</w:t>
                    </w:r>
                  </w:p>
                  <w:p w:rsidR="005E3E42" w:rsidRDefault="005E3E42" w:rsidP="005E3E42">
                    <w:r>
                      <w:t>r</w:t>
                    </w:r>
                  </w:p>
                </w:txbxContent>
              </v:textbox>
            </v:shape>
            <v:shape id="_x0000_s4648" type="#_x0000_t202" style="position:absolute;left:5930;top:3870;width:2500;height:399" stroked="f">
              <v:textbox style="mso-next-textbox:#_x0000_s4648">
                <w:txbxContent>
                  <w:p w:rsidR="005E3E42" w:rsidRPr="00A03337" w:rsidRDefault="005E3E42" w:rsidP="005E3E42">
                    <w:pPr>
                      <w:rPr>
                        <w:sz w:val="18"/>
                        <w:szCs w:val="18"/>
                        <w:lang w:bidi="ar-DZ"/>
                      </w:rPr>
                    </w:pPr>
                    <w:r>
                      <w:rPr>
                        <w:sz w:val="18"/>
                        <w:szCs w:val="18"/>
                        <w:lang w:val="fr-FR"/>
                      </w:rPr>
                      <w:t>Identification</w:t>
                    </w:r>
                  </w:p>
                </w:txbxContent>
              </v:textbox>
            </v:shape>
            <v:shape id="_x0000_s4649" type="#_x0000_t132" style="position:absolute;left:9225;top:1898;width:839;height:976" fillcolor="white [3201]" strokecolor="#4bacc6 [3208]" strokeweight="2.5pt">
              <v:shadow color="#868686"/>
              <v:textbox>
                <w:txbxContent>
                  <w:p w:rsidR="005E3E42" w:rsidRPr="007F7868" w:rsidRDefault="005E3E42" w:rsidP="005E3E42">
                    <w:pPr>
                      <w:rPr>
                        <w:lang w:val="fr-FR"/>
                      </w:rPr>
                    </w:pPr>
                    <w:r>
                      <w:rPr>
                        <w:lang w:val="fr-FR"/>
                      </w:rPr>
                      <w:t>SGBD</w:t>
                    </w:r>
                  </w:p>
                </w:txbxContent>
              </v:textbox>
            </v:shape>
            <w10:wrap type="none"/>
            <w10:anchorlock/>
          </v:group>
        </w:pict>
      </w:r>
    </w:p>
    <w:p w:rsidR="005E3E42" w:rsidRDefault="005E3E42" w:rsidP="005E3E42">
      <w:pPr>
        <w:ind w:left="-142"/>
        <w:rPr>
          <w:rFonts w:ascii="Times New Roman" w:hAnsi="Times New Roman" w:cs="Times New Roman"/>
          <w:b/>
          <w:bCs/>
          <w:sz w:val="24"/>
          <w:szCs w:val="24"/>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Pr="00244188" w:rsidRDefault="005E3E42" w:rsidP="005E3E42">
      <w:pPr>
        <w:ind w:right="-199"/>
        <w:rPr>
          <w:rFonts w:ascii="Times New Roman" w:hAnsi="Times New Roman" w:cs="Times New Roman"/>
          <w:b/>
          <w:bCs/>
          <w:sz w:val="28"/>
          <w:szCs w:val="28"/>
        </w:rPr>
      </w:pPr>
      <w:r w:rsidRPr="00B00C5C">
        <w:rPr>
          <w:rFonts w:ascii="Times New Roman" w:hAnsi="Times New Roman" w:cs="Times New Roman"/>
          <w:b/>
          <w:bCs/>
          <w:sz w:val="28"/>
          <w:szCs w:val="28"/>
          <w:lang w:val="fr-FR"/>
        </w:rPr>
        <w:lastRenderedPageBreak/>
        <w:t>Diagramme  de communicationassocié «</w:t>
      </w:r>
      <w:r>
        <w:rPr>
          <w:rFonts w:ascii="Times New Roman" w:hAnsi="Times New Roman" w:cs="Times New Roman"/>
          <w:b/>
          <w:bCs/>
          <w:sz w:val="28"/>
          <w:szCs w:val="28"/>
          <w:lang w:val="fr-FR"/>
        </w:rPr>
        <w:t>acces client</w:t>
      </w:r>
      <w:r w:rsidRPr="00B00C5C">
        <w:rPr>
          <w:rFonts w:ascii="Times New Roman" w:hAnsi="Times New Roman" w:cs="Times New Roman"/>
          <w:b/>
          <w:bCs/>
          <w:sz w:val="28"/>
          <w:szCs w:val="28"/>
          <w:lang w:val="fr-FR"/>
        </w:rPr>
        <w:t>»</w:t>
      </w:r>
    </w:p>
    <w:p w:rsidR="005E3E42" w:rsidRDefault="005E3E42" w:rsidP="005E3E42">
      <w:pPr>
        <w:spacing w:line="360" w:lineRule="auto"/>
        <w:ind w:right="-1418"/>
        <w:rPr>
          <w:rFonts w:ascii="Times New Roman" w:hAnsi="Times New Roman" w:cs="Times New Roman"/>
          <w:b/>
          <w:bCs/>
          <w:sz w:val="28"/>
          <w:szCs w:val="28"/>
          <w:lang w:val="fr-FR"/>
        </w:rPr>
      </w:pPr>
      <w:r>
        <w:rPr>
          <w:rFonts w:ascii="Times New Roman" w:hAnsi="Times New Roman" w:cs="Times New Roman"/>
        </w:rPr>
      </w:r>
      <w:r>
        <w:rPr>
          <w:rFonts w:ascii="Times New Roman" w:hAnsi="Times New Roman" w:cs="Times New Roman"/>
        </w:rPr>
        <w:pict>
          <v:group id="_x0000_s4650" editas="canvas" style="width:481.9pt;height:333.2pt;mso-position-horizontal-relative:char;mso-position-vertical-relative:line" coordorigin="1134,1258" coordsize="9638,6664">
            <o:lock v:ext="edit" aspectratio="t"/>
            <v:shape id="_x0000_s4651" type="#_x0000_t75" style="position:absolute;left:1134;top:1258;width:9638;height:6664" o:preferrelative="f">
              <v:fill o:detectmouseclick="t"/>
              <v:path o:extrusionok="t" o:connecttype="none"/>
              <o:lock v:ext="edit" text="t"/>
            </v:shape>
            <v:shape id="_x0000_s4652" type="#_x0000_t32" style="position:absolute;left:2189;top:1883;width:3254;height:2246;flip:y" o:connectortype="straight" strokecolor="#4bacc6" strokeweight="2.5pt">
              <v:shadow color="#868686"/>
            </v:shape>
            <v:group id="_x0000_s4653" style="position:absolute;left:5153;top:1502;width:2080;height:761" coordorigin="6278,1258" coordsize="2080,1150">
              <v:shape id="_x0000_s4654" type="#_x0000_t32" style="position:absolute;left:6332;top:1833;width:236;height:1;flip:x" o:connectortype="straight" strokecolor="#92cddc" strokeweight="1pt">
                <v:shadow type="perspective" color="#205867" opacity=".5" offset="1pt" offset2="-3pt"/>
              </v:shape>
              <v:shape id="_x0000_s4655" type="#_x0000_t32" style="position:absolute;left:6278;top:1741;width:2;height:199" o:connectortype="straight" strokecolor="#92cddc" strokeweight="1pt">
                <v:shadow type="perspective" color="#205867" opacity=".5" offset="1pt" offset2="-3pt"/>
              </v:shape>
              <v:oval id="_x0000_s4656" style="position:absolute;left:6568;top:1258;width:1790;height:1150" strokecolor="#92cddc" strokeweight="1pt">
                <v:fill color2="#b6dde8" focusposition="1" focussize="" focus="100%" type="gradient"/>
                <v:shadow type="perspective" color="#205867" opacity=".5" offset="1pt" offset2="-3pt"/>
                <v:textbox style="mso-next-textbox:#_x0000_s4656">
                  <w:txbxContent>
                    <w:p w:rsidR="005E3E42" w:rsidRPr="00E62261" w:rsidRDefault="005E3E42" w:rsidP="005E3E42">
                      <w:pPr>
                        <w:jc w:val="center"/>
                        <w:rPr>
                          <w:sz w:val="18"/>
                          <w:szCs w:val="18"/>
                        </w:rPr>
                      </w:pPr>
                      <w:r>
                        <w:rPr>
                          <w:sz w:val="18"/>
                          <w:szCs w:val="18"/>
                        </w:rPr>
                        <w:t>PAGE Client</w:t>
                      </w:r>
                    </w:p>
                    <w:p w:rsidR="005E3E42" w:rsidRPr="00A03337" w:rsidRDefault="005E3E42" w:rsidP="005E3E42"/>
                  </w:txbxContent>
                </v:textbox>
              </v:oval>
            </v:group>
            <v:shape id="_x0000_s4657" type="#_x0000_t32" style="position:absolute;left:2800;top:2414;width:1546;height:1064;flip:y" o:connectortype="straight" strokecolor="#4bacc6" strokeweight="2.5pt">
              <v:stroke endarrow="block"/>
              <v:shadow color="#868686"/>
            </v:shape>
            <v:shape id="_x0000_s4658" type="#_x0000_t202" style="position:absolute;left:9347;top:3255;width:1425;height:471" filled="f" fillcolor="black" stroked="f">
              <v:shadow color="#868686"/>
              <v:textbox style="mso-next-textbox:#_x0000_s4658">
                <w:txbxContent>
                  <w:p w:rsidR="005E3E42" w:rsidRPr="005B12AD" w:rsidRDefault="005E3E42" w:rsidP="005E3E42">
                    <w:pPr>
                      <w:rPr>
                        <w:sz w:val="18"/>
                        <w:szCs w:val="18"/>
                      </w:rPr>
                    </w:pPr>
                    <w:r>
                      <w:rPr>
                        <w:sz w:val="18"/>
                        <w:szCs w:val="18"/>
                      </w:rPr>
                      <w:t xml:space="preserve"> 1.2.1 Verifier</w:t>
                    </w:r>
                  </w:p>
                </w:txbxContent>
              </v:textbox>
            </v:shape>
            <v:shape id="_x0000_s4659" type="#_x0000_t32" style="position:absolute;left:7218;top:4514;width:2167;height:1512;flip:x" o:connectortype="straight" strokecolor="#4bacc6" strokeweight="2.5pt">
              <v:shadow color="#868686"/>
            </v:shape>
            <v:shape id="_x0000_s4660" type="#_x0000_t202" style="position:absolute;left:1779;top:7187;width:8700;height:526" filled="f" fillcolor="black" stroked="f">
              <v:shadow color="#868686"/>
              <v:textbox style="mso-next-textbox:#_x0000_s4660">
                <w:txbxContent>
                  <w:p w:rsidR="005E3E42" w:rsidRPr="00B00C5C" w:rsidRDefault="005E3E42" w:rsidP="005E3E42">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w:t>
                    </w:r>
                    <w:r w:rsidRPr="00B00C5C">
                      <w:rPr>
                        <w:rFonts w:ascii="Times New Roman" w:hAnsi="Times New Roman" w:cs="Times New Roman"/>
                        <w:b/>
                        <w:bCs/>
                        <w:sz w:val="24"/>
                        <w:szCs w:val="24"/>
                        <w:u w:val="single"/>
                        <w:lang w:val="fr-FR"/>
                      </w:rPr>
                      <w:t xml:space="preserve"> :</w:t>
                    </w:r>
                    <w:r w:rsidRPr="00B00C5C">
                      <w:rPr>
                        <w:rFonts w:ascii="Times New Roman" w:hAnsi="Times New Roman" w:cs="Times New Roman"/>
                        <w:b/>
                        <w:bCs/>
                        <w:sz w:val="24"/>
                        <w:szCs w:val="24"/>
                        <w:lang w:val="fr-FR"/>
                      </w:rPr>
                      <w:t>Diagramme  de co</w:t>
                    </w:r>
                    <w:r>
                      <w:rPr>
                        <w:rFonts w:ascii="Times New Roman" w:hAnsi="Times New Roman" w:cs="Times New Roman"/>
                        <w:b/>
                        <w:bCs/>
                        <w:sz w:val="24"/>
                        <w:szCs w:val="24"/>
                        <w:lang w:val="fr-FR"/>
                      </w:rPr>
                      <w:t>mmunication associé «Accés Client</w:t>
                    </w:r>
                    <w:r w:rsidRPr="00B00C5C">
                      <w:rPr>
                        <w:rFonts w:ascii="Times New Roman" w:hAnsi="Times New Roman" w:cs="Times New Roman"/>
                        <w:b/>
                        <w:bCs/>
                        <w:sz w:val="24"/>
                        <w:szCs w:val="24"/>
                        <w:lang w:val="fr-FR"/>
                      </w:rPr>
                      <w:t>»</w:t>
                    </w:r>
                  </w:p>
                  <w:p w:rsidR="005E3E42" w:rsidRPr="008C69A2" w:rsidRDefault="005E3E42" w:rsidP="005E3E42">
                    <w:pPr>
                      <w:jc w:val="center"/>
                      <w:rPr>
                        <w:lang w:val="fr-FR"/>
                      </w:rPr>
                    </w:pPr>
                  </w:p>
                </w:txbxContent>
              </v:textbox>
            </v:shape>
            <v:group id="_x0000_s4661" style="position:absolute;left:5315;top:5594;width:1903;height:824" coordorigin="5604,6678" coordsize="1903,1208">
              <v:oval id="_x0000_s4662" style="position:absolute;left:5717;top:6736;width:1790;height:1150" strokecolor="#92cddc" strokeweight="1pt">
                <v:fill color2="#b6dde8" focusposition="1" focussize="" focus="100%" type="gradient"/>
                <v:shadow type="perspective" color="#205867" opacity=".5" offset="1pt" offset2="-3pt"/>
                <v:textbox style="mso-next-textbox:#_x0000_s4662">
                  <w:txbxContent>
                    <w:p w:rsidR="005E3E42" w:rsidRPr="00E62261" w:rsidRDefault="005E3E42" w:rsidP="005E3E42">
                      <w:pPr>
                        <w:jc w:val="center"/>
                        <w:rPr>
                          <w:sz w:val="18"/>
                          <w:szCs w:val="18"/>
                        </w:rPr>
                      </w:pPr>
                      <w:r>
                        <w:rPr>
                          <w:sz w:val="18"/>
                          <w:szCs w:val="18"/>
                        </w:rPr>
                        <w:t>PAGE MAJ</w:t>
                      </w:r>
                    </w:p>
                    <w:p w:rsidR="005E3E42" w:rsidRDefault="005E3E42" w:rsidP="005E3E42">
                      <w:pPr>
                        <w:jc w:val="center"/>
                      </w:pPr>
                      <w:r>
                        <w:object w:dxaOrig="4380" w:dyaOrig="2940">
                          <v:shape id="_x0000_i1068" type="#_x0000_t75" style="width:219pt;height:147pt" o:ole="">
                            <v:imagedata r:id="rId14" o:title=""/>
                          </v:shape>
                          <o:OLEObject Type="Embed" ProgID="MSGraph.Chart.8" ShapeID="_x0000_i1068" DrawAspect="Content" ObjectID="_1371240953" r:id="rId16">
                            <o:FieldCodes>\s</o:FieldCodes>
                          </o:OLEObject>
                        </w:object>
                      </w:r>
                    </w:p>
                  </w:txbxContent>
                </v:textbox>
              </v:oval>
              <v:shape id="_x0000_s4663" type="#_x0000_t32" style="position:absolute;left:5646;top:6766;width:279;height:190" o:connectortype="straight" strokecolor="#92cddc" strokeweight="1pt">
                <v:shadow type="perspective" color="#205867" opacity=".5" offset="1pt" offset2="-3pt"/>
              </v:shape>
              <v:shape id="_x0000_s4664" type="#_x0000_t32" style="position:absolute;left:5604;top:6678;width:72;height:170;flip:x" o:connectortype="straight" strokecolor="#92cddc" strokeweight="1pt">
                <v:shadow type="perspective" color="#205867" opacity=".5" offset="1pt" offset2="-3pt"/>
              </v:shape>
            </v:group>
            <v:shape id="_x0000_s4665" type="#_x0000_t32" style="position:absolute;left:7384;top:2335;width:1351;height:1221;flip:x y" o:connectortype="straight" strokecolor="#4bacc6" strokeweight="2.5pt">
              <v:stroke endarrow="block"/>
              <v:shadow color="#868686"/>
            </v:shape>
            <v:shape id="_x0000_s4666" type="#_x0000_t32" style="position:absolute;left:7479;top:4702;width:1391;height:994;flip:x" o:connectortype="straight" strokecolor="#4bacc6" strokeweight="2.5pt">
              <v:stroke endarrow="block"/>
              <v:shadow color="#868686"/>
            </v:shape>
            <v:shape id="_x0000_s4667" type="#_x0000_t32" style="position:absolute;left:7233;top:1883;width:2152;height:1950;flip:x y" o:connectortype="straight" strokecolor="#4bacc6" strokeweight="2.5pt">
              <v:shadow color="#868686"/>
            </v:shape>
            <v:shape id="_x0000_s4668" type="#_x0000_t32" style="position:absolute;left:7760;top:2078;width:1294;height:1177" o:connectortype="straight" strokecolor="#4bacc6" strokeweight="2.5pt">
              <v:stroke endarrow="block"/>
              <v:shadow color="#868686"/>
            </v:shape>
            <v:shape id="_x0000_s4669" type="#_x0000_t136" style="position:absolute;left:2709;top:2699;width:1185;height:225;rotation:-49399851fd" fillcolor="black" stroked="f">
              <v:shadow color="#868686"/>
              <v:textpath style="font-family:&quot;Calibri&quot;;font-size:10pt;v-text-kern:t" trim="t" fitpath="t" string="1:Infos_Client"/>
            </v:shape>
            <v:shape id="_x0000_s4670" type="#_x0000_t132" style="position:absolute;left:9347;top:3726;width:839;height:976" strokecolor="#4bacc6" strokeweight="2.5pt">
              <v:shadow color="#868686"/>
              <v:textbox style="mso-next-textbox:#_x0000_s4670">
                <w:txbxContent>
                  <w:p w:rsidR="005E3E42" w:rsidRPr="007F7868" w:rsidRDefault="005E3E42" w:rsidP="005E3E42">
                    <w:pPr>
                      <w:rPr>
                        <w:lang w:val="fr-FR"/>
                      </w:rPr>
                    </w:pPr>
                    <w:r>
                      <w:rPr>
                        <w:lang w:val="fr-FR"/>
                      </w:rPr>
                      <w:t>SGBD</w:t>
                    </w:r>
                  </w:p>
                </w:txbxContent>
              </v:textbox>
            </v:shape>
            <v:shape id="_x0000_s4671" type="#_x0000_t136" style="position:absolute;left:8030;top:2302;width:1185;height:225;rotation:-44423271fd" fillcolor="black" stroked="f">
              <v:shadow color="#868686"/>
              <v:textpath style="font-family:&quot;Calibri&quot;;font-size:10pt;v-text-kern:t" trim="t" fitpath="t" string="1.2: identification"/>
            </v:shape>
            <v:shape id="_x0000_s4672" type="#_x0000_t136" style="position:absolute;left:7403;top:4897;width:1140;height:225;rotation:-49547809fd" fillcolor="black" stroked="f">
              <v:shadow color="#868686"/>
              <v:textpath style="font-family:&quot;Calibri&quot;;font-size:10pt;v-text-kern:t" trim="t" fitpath="t" string="1.2.1 :Afficher"/>
            </v:shape>
            <v:shape id="_x0000_s4673" type="#_x0000_t136" style="position:absolute;left:7384;top:3036;width:870;height:225;rotation:-44423271fd" fillcolor="black" stroked="f">
              <v:shadow color="#868686"/>
              <v:textpath style="font-family:&quot;Calibri&quot;;font-size:10pt;v-text-kern:t" trim="t" fitpath="t" string="1.2.2Echec"/>
            </v:shape>
            <v:group id="_x0000_s4674" style="position:absolute;left:1471;top:3726;width:870;height:1548" coordorigin="1418,1898" coordsize="870,1052">
              <v:group id="_x0000_s4675" style="position:absolute;left:1643;top:1898;width:387;height:584" coordorigin="1365,1110" coordsize="585,1215">
                <v:shape id="_x0000_s4676" type="#_x0000_t120" style="position:absolute;left:1545;top:1110;width:240;height:330" fillcolor="gray" strokecolor="#0d0d0d" strokeweight="2.25pt"/>
                <v:shape id="_x0000_s4677" type="#_x0000_t32" style="position:absolute;left:1650;top:1440;width:0;height:465" o:connectortype="straight" strokecolor="#0d0d0d" strokeweight="2.25pt"/>
                <v:shape id="_x0000_s4678" type="#_x0000_t32" style="position:absolute;left:1365;top:1606;width:585;height:0;flip:x" o:connectortype="straight" strokecolor="#0d0d0d" strokeweight="2.25pt"/>
                <v:shape id="_x0000_s4679" type="#_x0000_t32" style="position:absolute;left:1440;top:1905;width:210;height:420;flip:x" o:connectortype="straight" strokecolor="#0d0d0d" strokeweight="2.25pt"/>
                <v:shape id="_x0000_s4680" type="#_x0000_t32" style="position:absolute;left:1650;top:1905;width:210;height:420" o:connectortype="straight" strokecolor="#0d0d0d" strokeweight="2.25pt"/>
              </v:group>
              <v:roundrect id="_x0000_s4681" style="position:absolute;left:1418;top:2482;width:870;height:468" arcsize="10923f" strokecolor="white" strokeweight="1pt">
                <v:stroke dashstyle="dash"/>
                <v:shadow color="#868686"/>
                <v:textbox style="mso-next-textbox:#_x0000_s4681">
                  <w:txbxContent>
                    <w:p w:rsidR="005E3E42" w:rsidRPr="008A73AC" w:rsidRDefault="005E3E42" w:rsidP="005E3E42">
                      <w:pPr>
                        <w:rPr>
                          <w:sz w:val="18"/>
                          <w:szCs w:val="18"/>
                        </w:rPr>
                      </w:pPr>
                      <w:r>
                        <w:rPr>
                          <w:sz w:val="18"/>
                          <w:szCs w:val="18"/>
                        </w:rPr>
                        <w:t>Admin</w:t>
                      </w:r>
                    </w:p>
                  </w:txbxContent>
                </v:textbox>
              </v:roundrect>
            </v:group>
            <w10:wrap type="none"/>
            <w10:anchorlock/>
          </v:group>
        </w:pict>
      </w: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5E3E42" w:rsidRDefault="005E3E42" w:rsidP="00EE0F39">
      <w:pPr>
        <w:spacing w:line="360" w:lineRule="auto"/>
        <w:ind w:right="-1418"/>
        <w:rPr>
          <w:rFonts w:ascii="Times New Roman" w:hAnsi="Times New Roman" w:cs="Times New Roman"/>
          <w:b/>
          <w:bCs/>
          <w:sz w:val="28"/>
          <w:szCs w:val="28"/>
          <w:lang w:val="fr-FR"/>
        </w:rPr>
      </w:pPr>
    </w:p>
    <w:p w:rsidR="002B3A18" w:rsidRPr="00EE0F39" w:rsidRDefault="0065360A" w:rsidP="00EE0F39">
      <w:pPr>
        <w:spacing w:line="360" w:lineRule="auto"/>
        <w:ind w:right="-1418"/>
        <w:rPr>
          <w:rFonts w:ascii="Times New Roman" w:hAnsi="Times New Roman" w:cs="Times New Roman"/>
          <w:b/>
          <w:bCs/>
          <w:sz w:val="28"/>
          <w:szCs w:val="28"/>
          <w:lang w:val="fr-FR" w:bidi="ar-DZ"/>
        </w:rPr>
      </w:pPr>
      <w:r w:rsidRPr="00EE0F39">
        <w:rPr>
          <w:rFonts w:ascii="Times New Roman" w:hAnsi="Times New Roman" w:cs="Times New Roman"/>
          <w:b/>
          <w:bCs/>
          <w:sz w:val="28"/>
          <w:szCs w:val="28"/>
          <w:lang w:val="fr-FR"/>
        </w:rPr>
        <w:lastRenderedPageBreak/>
        <w:t xml:space="preserve">3.2.5 </w:t>
      </w:r>
      <w:r w:rsidR="001B723B" w:rsidRPr="00EE0F39">
        <w:rPr>
          <w:rFonts w:ascii="Times New Roman" w:hAnsi="Times New Roman" w:cs="Times New Roman"/>
          <w:b/>
          <w:bCs/>
          <w:sz w:val="28"/>
          <w:szCs w:val="28"/>
          <w:lang w:val="fr-FR"/>
        </w:rPr>
        <w:t xml:space="preserve">Scenarios de cas d’utilisation </w:t>
      </w:r>
      <w:r w:rsidR="001B723B" w:rsidRPr="00EE0F39">
        <w:rPr>
          <w:rFonts w:ascii="Times New Roman" w:hAnsi="Times New Roman" w:cs="Times New Roman"/>
          <w:b/>
          <w:bCs/>
          <w:sz w:val="28"/>
          <w:szCs w:val="28"/>
          <w:lang w:val="fr-FR" w:bidi="ar-DZ"/>
        </w:rPr>
        <w:t>administrateur</w:t>
      </w:r>
      <w:r w:rsidR="001B723B" w:rsidRPr="00EE0F39">
        <w:rPr>
          <w:rFonts w:ascii="Times New Roman" w:hAnsi="Times New Roman" w:cs="Times New Roman"/>
          <w:b/>
          <w:bCs/>
          <w:sz w:val="28"/>
          <w:szCs w:val="28"/>
          <w:lang w:val="fr-FR"/>
        </w:rPr>
        <w:t xml:space="preserve"> «ajoute-produits»</w:t>
      </w:r>
    </w:p>
    <w:p w:rsidR="002B3A18" w:rsidRPr="00EE0F39" w:rsidRDefault="001B723B" w:rsidP="00EE0F39">
      <w:pPr>
        <w:spacing w:line="360" w:lineRule="auto"/>
        <w:jc w:val="both"/>
        <w:rPr>
          <w:rFonts w:ascii="Times New Roman" w:hAnsi="Times New Roman" w:cs="Times New Roman"/>
          <w:b/>
          <w:bCs/>
          <w:sz w:val="28"/>
          <w:szCs w:val="28"/>
          <w:u w:val="single"/>
        </w:rPr>
      </w:pPr>
      <w:r w:rsidRPr="00EE0F39">
        <w:rPr>
          <w:rFonts w:ascii="Times New Roman" w:hAnsi="Times New Roman" w:cs="Times New Roman"/>
          <w:b/>
          <w:bCs/>
          <w:sz w:val="28"/>
          <w:szCs w:val="28"/>
          <w:u w:val="single"/>
        </w:rPr>
        <w:t>Diagramme de séquence:</w:t>
      </w:r>
    </w:p>
    <w:p w:rsidR="002B3A18" w:rsidRDefault="008F66F3" w:rsidP="002B3A18">
      <w:pPr>
        <w:ind w:left="-142"/>
        <w:jc w:val="both"/>
        <w:rPr>
          <w:rFonts w:ascii="Times New Roman" w:hAnsi="Times New Roman" w:cs="Times New Roman"/>
          <w:b/>
          <w:bCs/>
          <w:sz w:val="24"/>
          <w:szCs w:val="24"/>
          <w:u w:val="single"/>
        </w:rPr>
      </w:pPr>
      <w:r>
        <w:rPr>
          <w:rFonts w:ascii="Times New Roman" w:hAnsi="Times New Roman" w:cs="Times New Roman"/>
          <w:b/>
          <w:bCs/>
          <w:sz w:val="24"/>
          <w:szCs w:val="24"/>
          <w:u w:val="single"/>
        </w:rPr>
      </w:r>
      <w:r>
        <w:rPr>
          <w:rFonts w:ascii="Times New Roman" w:hAnsi="Times New Roman" w:cs="Times New Roman"/>
          <w:b/>
          <w:bCs/>
          <w:sz w:val="24"/>
          <w:szCs w:val="24"/>
          <w:u w:val="single"/>
        </w:rPr>
        <w:pict>
          <v:group id="_x0000_s1791" editas="canvas" style="width:487.15pt;height:446pt;mso-position-horizontal-relative:char;mso-position-vertical-relative:line" coordorigin="1418,1477" coordsize="9743,8920">
            <o:lock v:ext="edit" aspectratio="t"/>
            <v:shape id="_x0000_s1792" type="#_x0000_t75" style="position:absolute;left:1418;top:1477;width:9743;height:8920" o:preferrelative="f" filled="t" stroked="t" strokecolor="white" strokeweight="1pt">
              <v:fill o:detectmouseclick="t"/>
              <v:stroke dashstyle="dash"/>
              <v:shadow color="#868686"/>
              <v:path o:extrusionok="t" o:connecttype="none"/>
              <o:lock v:ext="edit" text="t"/>
            </v:shape>
            <v:rect id="_x0000_s1793" style="position:absolute;left:4621;top:2082;width:1333;height:620" fillcolor="#92cddc" strokecolor="#92cddc" strokeweight="1pt">
              <v:fill color2="#daeef3" angle="-45" focus="-50%" type="gradient"/>
              <v:shadow on="t" type="perspective" color="#205867" opacity=".5" offset="1pt" offset2="-3pt"/>
              <v:textbox style="mso-next-textbox:#_x0000_s1793">
                <w:txbxContent>
                  <w:p w:rsidR="00BB603F" w:rsidRPr="005229AD" w:rsidRDefault="00BB603F" w:rsidP="004378B1">
                    <w:pPr>
                      <w:jc w:val="center"/>
                      <w:rPr>
                        <w:rFonts w:cs="Calibri"/>
                        <w:sz w:val="18"/>
                        <w:szCs w:val="18"/>
                        <w:u w:val="single"/>
                      </w:rPr>
                    </w:pPr>
                    <w:r>
                      <w:rPr>
                        <w:rFonts w:cs="Calibri"/>
                        <w:sz w:val="18"/>
                        <w:szCs w:val="18"/>
                        <w:u w:val="single"/>
                      </w:rPr>
                      <w:t>Page MAJ des produits</w:t>
                    </w:r>
                  </w:p>
                </w:txbxContent>
              </v:textbox>
            </v:rect>
            <v:rect id="_x0000_s1795" style="position:absolute;left:1629;top:2950;width:181;height:5030" fillcolor="#92cddc" strokecolor="#92cddc" strokeweight="1pt">
              <v:fill color2="#daeef3" angle="-45" focus="-50%" type="gradient"/>
              <v:shadow on="t" type="perspective" color="#205867" opacity=".5" offset="1pt" offset2="-3pt"/>
            </v:rect>
            <v:shape id="_x0000_s1796" type="#_x0000_t32" style="position:absolute;left:5488;top:5849;width:59;height:3437" o:connectortype="straight" strokeweight=".5pt">
              <v:stroke dashstyle="dash"/>
            </v:shape>
            <v:shape id="_x0000_s1797" type="#_x0000_t32" style="position:absolute;left:9625;top:2702;width:33;height:2760" o:connectortype="straight" strokeweight=".5pt">
              <v:stroke dashstyle="dash"/>
            </v:shape>
            <v:shape id="_x0000_s1799" type="#_x0000_t32" style="position:absolute;left:9651;top:5981;width:7;height:3498;flip:x" o:connectortype="straight" strokeweight=".5pt">
              <v:stroke dashstyle="dash"/>
            </v:shape>
            <v:shape id="_x0000_s1801" type="#_x0000_t202" style="position:absolute;left:1932;top:9963;width:9004;height:434" filled="f" stroked="f">
              <v:textbox style="mso-next-textbox:#_x0000_s1801">
                <w:txbxContent>
                  <w:p w:rsidR="00BB603F" w:rsidRPr="00EE0F39" w:rsidRDefault="00BB603F" w:rsidP="004378B1">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Figure3.16</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 xml:space="preserve"> diagramme de séquence associé au scénario « Ajouter produits»</w:t>
                    </w:r>
                  </w:p>
                </w:txbxContent>
              </v:textbox>
            </v:shape>
            <v:group id="_x0000_s3503" style="position:absolute;left:1418;top:1973;width:870;height:964" coordorigin="1418,1898" coordsize="870,964">
              <v:group id="_x0000_s1802" style="position:absolute;left:1643;top:1898;width:387;height:584" coordorigin="1365,1110" coordsize="585,1215">
                <v:shape id="_x0000_s1803" type="#_x0000_t120" style="position:absolute;left:1545;top:1110;width:240;height:330" fillcolor="gray" strokecolor="#0d0d0d" strokeweight="2.25pt"/>
                <v:shape id="_x0000_s1804" type="#_x0000_t32" style="position:absolute;left:1650;top:1440;width:0;height:465" o:connectortype="straight" strokecolor="#0d0d0d" strokeweight="2.25pt"/>
                <v:shape id="_x0000_s1805" type="#_x0000_t32" style="position:absolute;left:1365;top:1606;width:585;height:0;flip:x" o:connectortype="straight" strokecolor="#0d0d0d" strokeweight="2.25pt"/>
                <v:shape id="_x0000_s1806" type="#_x0000_t32" style="position:absolute;left:1440;top:1905;width:210;height:420;flip:x" o:connectortype="straight" strokecolor="#0d0d0d" strokeweight="2.25pt"/>
                <v:shape id="_x0000_s1807" type="#_x0000_t32" style="position:absolute;left:1650;top:1905;width:210;height:420" o:connectortype="straight" strokecolor="#0d0d0d" strokeweight="2.25pt"/>
              </v:group>
              <v:roundrect id="_x0000_s1808" style="position:absolute;left:1418;top:2482;width:870;height:380" arcsize="10923f" strokecolor="white" strokeweight="1pt">
                <v:stroke dashstyle="dash"/>
                <v:shadow color="#868686"/>
                <v:textbox style="mso-next-textbox:#_x0000_s1808">
                  <w:txbxContent>
                    <w:p w:rsidR="00BB603F" w:rsidRPr="008A73AC" w:rsidRDefault="00BB603F" w:rsidP="004378B1">
                      <w:pPr>
                        <w:rPr>
                          <w:sz w:val="18"/>
                          <w:szCs w:val="18"/>
                        </w:rPr>
                      </w:pPr>
                      <w:r>
                        <w:rPr>
                          <w:sz w:val="18"/>
                          <w:szCs w:val="18"/>
                        </w:rPr>
                        <w:t>Admin</w:t>
                      </w:r>
                    </w:p>
                  </w:txbxContent>
                </v:textbox>
              </v:roundrect>
            </v:group>
            <v:rect id="_x0000_s1809" style="position:absolute;left:9588;top:5913;width:143;height:616" fillcolor="#92cddc" strokecolor="#92cddc" strokeweight="1pt">
              <v:fill color2="#daeef3" angle="-45" focus="-50%" type="gradient"/>
              <v:shadow on="t" type="perspective" color="#205867" opacity=".5" offset="1pt" offset2="-3pt"/>
            </v:rect>
            <v:group id="_x0000_s1810" style="position:absolute;left:9791;top:5943;width:334;height:586" coordorigin="9731,5035" coordsize="334,428">
              <v:shape id="_x0000_s1811" type="#_x0000_t32" style="position:absolute;left:9731;top:5035;width:333;height:1" o:connectortype="straight" strokecolor="#4bacc6" strokeweight="2.5pt">
                <v:shadow color="#868686"/>
              </v:shape>
              <v:shape id="_x0000_s1812" type="#_x0000_t32" style="position:absolute;left:10064;top:5036;width:1;height:405" o:connectortype="straight" strokecolor="#4bacc6" strokeweight="2.5pt">
                <v:shadow color="#868686"/>
              </v:shape>
              <v:shape id="_x0000_s1813" type="#_x0000_t32" style="position:absolute;left:9792;top:5462;width:272;height:1;flip:x" o:connectortype="straight" strokecolor="#4bacc6" strokeweight="2.5pt">
                <v:stroke endarrow="block"/>
                <v:shadow color="#868686"/>
              </v:shape>
            </v:group>
            <v:roundrect id="_x0000_s1814" style="position:absolute;left:10176;top:5853;width:985;height:473" arcsize="10923f" strokecolor="white" strokeweight="1pt">
              <v:stroke dashstyle="dash"/>
              <v:shadow color="#868686"/>
              <v:textbox style="mso-next-textbox:#_x0000_s1814">
                <w:txbxContent>
                  <w:p w:rsidR="00BB603F" w:rsidRDefault="00BB603F" w:rsidP="004378B1">
                    <w:r>
                      <w:t>Vérifié</w:t>
                    </w:r>
                  </w:p>
                </w:txbxContent>
              </v:textbox>
            </v:roundrect>
            <v:rect id="_x0000_s1815" style="position:absolute;left:8626;top:6887;width:1939;height:1971" strokeweight="1.5pt">
              <v:textbox style="mso-next-textbox:#_x0000_s1815">
                <w:txbxContent>
                  <w:p w:rsidR="00BB603F" w:rsidRDefault="00BB603F" w:rsidP="004378B1">
                    <w:pPr>
                      <w:rPr>
                        <w:sz w:val="20"/>
                        <w:szCs w:val="20"/>
                      </w:rPr>
                    </w:pPr>
                  </w:p>
                  <w:p w:rsidR="00BB603F" w:rsidRDefault="00BB603F" w:rsidP="004378B1">
                    <w:pPr>
                      <w:rPr>
                        <w:sz w:val="20"/>
                        <w:szCs w:val="20"/>
                      </w:rPr>
                    </w:pPr>
                    <w:r>
                      <w:rPr>
                        <w:sz w:val="20"/>
                        <w:szCs w:val="20"/>
                      </w:rPr>
                      <w:t>Produit  Existe</w:t>
                    </w:r>
                  </w:p>
                  <w:p w:rsidR="00BB603F" w:rsidRDefault="00BB603F" w:rsidP="004378B1">
                    <w:pPr>
                      <w:rPr>
                        <w:sz w:val="20"/>
                        <w:szCs w:val="20"/>
                      </w:rPr>
                    </w:pPr>
                  </w:p>
                  <w:p w:rsidR="00BB603F" w:rsidRPr="0027021C" w:rsidRDefault="00BB603F" w:rsidP="004378B1">
                    <w:pPr>
                      <w:rPr>
                        <w:sz w:val="20"/>
                        <w:szCs w:val="20"/>
                      </w:rPr>
                    </w:pPr>
                    <w:r w:rsidRPr="0027021C">
                      <w:rPr>
                        <w:sz w:val="20"/>
                        <w:szCs w:val="20"/>
                      </w:rPr>
                      <w:t>[Else ]</w:t>
                    </w:r>
                  </w:p>
                </w:txbxContent>
              </v:textbox>
            </v:rect>
            <v:shape id="_x0000_s1816" type="#_x0000_t114" style="position:absolute;left:8710;top:6971;width:563;height:375">
              <v:textbox style="mso-next-textbox:#_x0000_s1816">
                <w:txbxContent>
                  <w:p w:rsidR="00BB603F" w:rsidRPr="00452E57" w:rsidRDefault="00BB603F" w:rsidP="004378B1">
                    <w:pPr>
                      <w:rPr>
                        <w:sz w:val="18"/>
                        <w:szCs w:val="18"/>
                        <w:rtl/>
                      </w:rPr>
                    </w:pPr>
                    <w:r w:rsidRPr="00E21222">
                      <w:rPr>
                        <w:rFonts w:cs="Calibri"/>
                        <w:sz w:val="18"/>
                        <w:szCs w:val="18"/>
                      </w:rPr>
                      <w:t>Alt</w:t>
                    </w:r>
                  </w:p>
                </w:txbxContent>
              </v:textbox>
            </v:shape>
            <v:shape id="_x0000_s1817" type="#_x0000_t32" style="position:absolute;left:8611;top:7873;width:1969;height:1" o:connectortype="straight"/>
            <v:shape id="_x0000_s1818" type="#_x0000_t32" style="position:absolute;left:9651;top:7793;width:3;height:661" o:connectortype="straight" strokeweight=".5pt">
              <v:stroke dashstyle="dash"/>
            </v:shape>
            <v:shape id="_x0000_s1824" type="#_x0000_t32" style="position:absolute;left:5489;top:5462;width:2;height:391" o:connectortype="straight" strokeweight="1pt">
              <v:stroke dashstyle="dash"/>
              <v:shadow color="#868686"/>
            </v:shape>
            <v:rect id="_x0000_s1828" style="position:absolute;left:2771;top:2082;width:1233;height:604" fillcolor="#92cddc" strokecolor="#92cddc" strokeweight="1pt">
              <v:fill color2="#daeef3" angle="-45" focus="-50%" type="gradient"/>
              <v:shadow on="t" type="perspective" color="#205867" opacity=".5" offset="1pt" offset2="-3pt"/>
              <v:textbox style="mso-next-textbox:#_x0000_s1828">
                <w:txbxContent>
                  <w:p w:rsidR="00BB603F" w:rsidRPr="00D31A2F" w:rsidRDefault="00BB603F" w:rsidP="004378B1">
                    <w:pPr>
                      <w:jc w:val="center"/>
                      <w:rPr>
                        <w:rFonts w:cstheme="minorBidi"/>
                        <w:sz w:val="18"/>
                        <w:szCs w:val="18"/>
                        <w:u w:val="single"/>
                        <w:lang w:val="fr-FR" w:bidi="ar-DZ"/>
                      </w:rPr>
                    </w:pPr>
                    <w:r>
                      <w:rPr>
                        <w:rFonts w:cs="Calibri"/>
                        <w:sz w:val="18"/>
                        <w:szCs w:val="18"/>
                        <w:u w:val="single"/>
                      </w:rPr>
                      <w:t xml:space="preserve">Page </w:t>
                    </w:r>
                    <w:r>
                      <w:rPr>
                        <w:rFonts w:cstheme="minorBidi"/>
                        <w:sz w:val="18"/>
                        <w:szCs w:val="18"/>
                        <w:u w:val="single"/>
                        <w:lang w:val="fr-FR" w:bidi="ar-DZ"/>
                      </w:rPr>
                      <w:t>MAJ</w:t>
                    </w:r>
                  </w:p>
                </w:txbxContent>
              </v:textbox>
            </v:rect>
            <v:shape id="_x0000_s1829" type="#_x0000_t75" style="position:absolute;left:3322;top:1621;width:682;height:451">
              <v:imagedata r:id="rId13" o:title=""/>
            </v:shape>
            <v:shape id="_x0000_s1830" type="#_x0000_t32" style="position:absolute;left:3388;top:2686;width:46;height:6690" o:connectortype="straight" strokeweight="1pt">
              <v:stroke dashstyle="dash"/>
              <v:shadow color="#868686"/>
            </v:shape>
            <v:shape id="_x0000_s1831" type="#_x0000_t32" style="position:absolute;left:5446;top:2587;width:33;height:2760" o:connectortype="straight" strokeweight=".5pt">
              <v:stroke dashstyle="dash"/>
            </v:shape>
            <v:shape id="_x0000_s1832" type="#_x0000_t75" style="position:absolute;left:4865;top:1564;width:682;height:451">
              <v:imagedata r:id="rId13" o:title=""/>
            </v:shape>
            <v:rect id="_x0000_s1833" style="position:absolute;left:3322;top:3508;width:143;height:578" fillcolor="#92cddc" strokecolor="#92cddc" strokeweight="1pt">
              <v:fill color2="#daeef3" angle="-45" focus="-50%" type="gradient"/>
              <v:shadow on="t" type="perspective" color="#205867" opacity=".5" offset="1pt" offset2="-3pt"/>
            </v:rect>
            <v:shape id="_x0000_s1837" type="#_x0000_t32" style="position:absolute;left:9651;top:5634;width:1;height:188" o:connectortype="straight" strokeweight="1pt">
              <v:stroke dashstyle="dash"/>
              <v:shadow color="#868686"/>
            </v:shape>
            <v:roundrect id="_x0000_s1838" style="position:absolute;left:2408;top:4187;width:2295;height:394" arcsize="10923f" strokecolor="white" strokeweight="1pt">
              <v:stroke dashstyle="dash"/>
              <v:shadow color="#868686"/>
              <v:textbox style="mso-next-textbox:#_x0000_s1838">
                <w:txbxContent>
                  <w:p w:rsidR="00BB603F" w:rsidRPr="00A50340" w:rsidRDefault="00BB603F" w:rsidP="004378B1">
                    <w:pPr>
                      <w:rPr>
                        <w:lang w:val="fr-FR"/>
                      </w:rPr>
                    </w:pPr>
                    <w:r>
                      <w:rPr>
                        <w:lang w:val="fr-FR"/>
                      </w:rPr>
                      <w:t>Choix ajout</w:t>
                    </w:r>
                  </w:p>
                </w:txbxContent>
              </v:textbox>
            </v:roundrect>
            <v:shape id="_x0000_s1839" type="#_x0000_t32" style="position:absolute;left:1832;top:3508;width:1562;height:1;flip:y" o:connectortype="straight" strokecolor="#4bacc6" strokeweight="2.5pt">
              <v:stroke endarrow="block"/>
              <v:shadow color="#868686"/>
            </v:shape>
            <v:shape id="_x0000_s1840" type="#_x0000_t32" style="position:absolute;left:3486;top:4098;width:2011;height:4;flip:y" o:connectortype="straight" strokecolor="#4bacc6" strokeweight="2.5pt">
              <v:stroke endarrow="block"/>
              <v:shadow color="#868686"/>
            </v:shape>
            <v:shape id="_x0000_s3196" type="#_x0000_t202" style="position:absolute;left:1932;top:3031;width:2373;height:399" stroked="f">
              <v:textbox style="mso-next-textbox:#_x0000_s3196">
                <w:txbxContent>
                  <w:p w:rsidR="00BB603F" w:rsidRPr="00A77131" w:rsidRDefault="00BB603F" w:rsidP="004378B1">
                    <w:pPr>
                      <w:rPr>
                        <w:sz w:val="18"/>
                        <w:szCs w:val="18"/>
                        <w:rtl/>
                        <w:lang w:val="fr-FR" w:bidi="ar-DZ"/>
                      </w:rPr>
                    </w:pPr>
                    <w:r>
                      <w:rPr>
                        <w:sz w:val="18"/>
                        <w:szCs w:val="18"/>
                        <w:lang w:val="fr-FR"/>
                      </w:rPr>
                      <w:t>Afficher</w:t>
                    </w:r>
                    <w:r>
                      <w:rPr>
                        <w:sz w:val="18"/>
                        <w:szCs w:val="18"/>
                        <w:lang w:val="fr-FR" w:bidi="ar-DZ"/>
                      </w:rPr>
                      <w:t xml:space="preserve">  produit-Maj</w:t>
                    </w:r>
                  </w:p>
                  <w:p w:rsidR="00BB603F" w:rsidRPr="00A50340" w:rsidRDefault="00BB603F" w:rsidP="004378B1">
                    <w:pPr>
                      <w:rPr>
                        <w:szCs w:val="18"/>
                      </w:rPr>
                    </w:pPr>
                  </w:p>
                </w:txbxContent>
              </v:textbox>
            </v:shape>
            <v:shape id="_x0000_s3197" type="#_x0000_t202" style="position:absolute;left:3838;top:3509;width:1502;height:399" stroked="f">
              <v:textbox style="mso-next-textbox:#_x0000_s3197">
                <w:txbxContent>
                  <w:p w:rsidR="00BB603F" w:rsidRPr="00A77131" w:rsidRDefault="00BB603F" w:rsidP="004378B1">
                    <w:pPr>
                      <w:rPr>
                        <w:sz w:val="18"/>
                        <w:szCs w:val="18"/>
                        <w:rtl/>
                        <w:lang w:val="fr-FR" w:bidi="ar-DZ"/>
                      </w:rPr>
                    </w:pPr>
                    <w:r>
                      <w:rPr>
                        <w:sz w:val="18"/>
                        <w:szCs w:val="18"/>
                        <w:lang w:val="fr-FR"/>
                      </w:rPr>
                      <w:t>Afficher</w:t>
                    </w:r>
                  </w:p>
                </w:txbxContent>
              </v:textbox>
            </v:shape>
            <v:shape id="_x0000_s3198" type="#_x0000_t32" style="position:absolute;left:1851;top:4675;width:3646;height:1" o:connectortype="straight" strokecolor="#4bacc6" strokeweight="2.5pt">
              <v:stroke endarrow="block"/>
              <v:shadow color="#868686"/>
            </v:shape>
            <v:rect id="_x0000_s3199" style="position:absolute;left:6557;top:2136;width:1333;height:620" fillcolor="#92cddc" strokecolor="#92cddc" strokeweight="1pt">
              <v:fill color2="#daeef3" angle="-45" focus="-50%" type="gradient"/>
              <v:shadow on="t" type="perspective" color="#205867" opacity=".5" offset="1pt" offset2="-3pt"/>
              <v:textbox style="mso-next-textbox:#_x0000_s3199">
                <w:txbxContent>
                  <w:p w:rsidR="00BB603F" w:rsidRPr="005229AD" w:rsidRDefault="00BB603F" w:rsidP="004378B1">
                    <w:pPr>
                      <w:jc w:val="center"/>
                      <w:rPr>
                        <w:rFonts w:cs="Calibri"/>
                        <w:sz w:val="18"/>
                        <w:szCs w:val="18"/>
                        <w:u w:val="single"/>
                      </w:rPr>
                    </w:pPr>
                    <w:r>
                      <w:rPr>
                        <w:rFonts w:cs="Calibri"/>
                        <w:sz w:val="18"/>
                        <w:szCs w:val="18"/>
                        <w:u w:val="single"/>
                      </w:rPr>
                      <w:t xml:space="preserve">Page </w:t>
                    </w:r>
                    <w:r>
                      <w:rPr>
                        <w:rFonts w:cstheme="minorBidi"/>
                        <w:sz w:val="18"/>
                        <w:szCs w:val="18"/>
                        <w:u w:val="single"/>
                        <w:lang w:val="fr-FR" w:bidi="ar-DZ"/>
                      </w:rPr>
                      <w:t>a</w:t>
                    </w:r>
                    <w:r>
                      <w:rPr>
                        <w:rFonts w:cs="Calibri"/>
                        <w:sz w:val="18"/>
                        <w:szCs w:val="18"/>
                        <w:u w:val="single"/>
                      </w:rPr>
                      <w:t>jout  produit</w:t>
                    </w:r>
                  </w:p>
                </w:txbxContent>
              </v:textbox>
            </v:rect>
            <v:shape id="_x0000_s3200" type="#_x0000_t75" style="position:absolute;left:6919;top:1621;width:682;height:451">
              <v:imagedata r:id="rId13" o:title=""/>
            </v:shape>
            <v:shape id="_x0000_s3201" type="#_x0000_t32" style="position:absolute;left:7155;top:2756;width:1;height:6620" o:connectortype="straight" strokeweight=".5pt">
              <v:stroke dashstyle="dash"/>
            </v:shape>
            <v:rect id="_x0000_s3202" style="position:absolute;left:7155;top:5445;width:101;height:578" fillcolor="#92cddc" strokecolor="#92cddc" strokeweight="1pt">
              <v:fill color2="#daeef3" angle="-45" focus="-50%" type="gradient"/>
              <v:shadow on="t" type="perspective" color="#205867" opacity=".5" offset="1pt" offset2="-3pt"/>
            </v:rect>
            <v:shape id="_x0000_s3217" type="#_x0000_t132" style="position:absolute;left:9222;top:1672;width:839;height:976" fillcolor="white [3201]" strokecolor="#4bacc6 [3208]" strokeweight="2.5pt">
              <v:shadow color="#868686"/>
              <v:textbox style="mso-next-textbox:#_x0000_s3217">
                <w:txbxContent>
                  <w:p w:rsidR="00BB603F" w:rsidRPr="007F7868" w:rsidRDefault="00BB603F" w:rsidP="004378B1">
                    <w:pPr>
                      <w:rPr>
                        <w:lang w:val="fr-FR"/>
                      </w:rPr>
                    </w:pPr>
                    <w:r>
                      <w:rPr>
                        <w:lang w:val="fr-FR"/>
                      </w:rPr>
                      <w:t>SGBD</w:t>
                    </w:r>
                  </w:p>
                </w:txbxContent>
              </v:textbox>
            </v:shape>
            <v:shape id="_x0000_s3218" type="#_x0000_t32" style="position:absolute;left:5592;top:5151;width:1497;height:4;flip:y" o:connectortype="straight" strokecolor="#4bacc6" strokeweight="2.5pt">
              <v:stroke endarrow="block"/>
              <v:shadow color="#868686"/>
            </v:shape>
            <v:shape id="_x0000_s3219" type="#_x0000_t32" style="position:absolute;left:1879;top:5516;width:5309;height:4;flip:y" o:connectortype="straight" strokecolor="#4bacc6" strokeweight="2.5pt">
              <v:stroke endarrow="block"/>
              <v:shadow color="#868686"/>
            </v:shape>
            <v:shape id="_x0000_s3220" type="#_x0000_t202" style="position:absolute;left:5775;top:4581;width:1065;height:399" stroked="f">
              <v:textbox style="mso-next-textbox:#_x0000_s3220">
                <w:txbxContent>
                  <w:p w:rsidR="00BB603F" w:rsidRPr="00A77131" w:rsidRDefault="00BB603F" w:rsidP="004378B1">
                    <w:pPr>
                      <w:rPr>
                        <w:sz w:val="18"/>
                        <w:szCs w:val="18"/>
                        <w:rtl/>
                        <w:lang w:val="fr-FR" w:bidi="ar-DZ"/>
                      </w:rPr>
                    </w:pPr>
                    <w:r>
                      <w:rPr>
                        <w:sz w:val="18"/>
                        <w:szCs w:val="18"/>
                        <w:lang w:val="fr-FR"/>
                      </w:rPr>
                      <w:t>Afficher</w:t>
                    </w:r>
                  </w:p>
                </w:txbxContent>
              </v:textbox>
            </v:shape>
            <v:shape id="_x0000_s3221" type="#_x0000_t202" style="position:absolute;left:2251;top:4950;width:2452;height:395" stroked="f">
              <v:textbox style="mso-next-textbox:#_x0000_s3221">
                <w:txbxContent>
                  <w:p w:rsidR="00BB603F" w:rsidRPr="00A77131" w:rsidRDefault="00BB603F" w:rsidP="004378B1">
                    <w:pPr>
                      <w:rPr>
                        <w:sz w:val="18"/>
                        <w:szCs w:val="18"/>
                        <w:rtl/>
                        <w:lang w:val="fr-FR" w:bidi="ar-DZ"/>
                      </w:rPr>
                    </w:pPr>
                    <w:r>
                      <w:rPr>
                        <w:sz w:val="18"/>
                        <w:szCs w:val="18"/>
                        <w:lang w:val="fr-FR"/>
                      </w:rPr>
                      <w:t>Saisir  info-produit et valider</w:t>
                    </w:r>
                  </w:p>
                </w:txbxContent>
              </v:textbox>
            </v:shape>
            <v:rect id="_x0000_s3223" style="position:absolute;left:5476;top:4586;width:101;height:578" fillcolor="#92cddc" strokecolor="#92cddc" strokeweight="1pt">
              <v:fill color2="#daeef3" angle="-45" focus="-50%" type="gradient"/>
              <v:shadow on="t" type="perspective" color="#205867" opacity=".5" offset="1pt" offset2="-3pt"/>
            </v:rect>
            <v:shape id="_x0000_s3224" type="#_x0000_t32" style="position:absolute;left:7270;top:5931;width:2382;height:46;flip:y" o:connectortype="straight" strokecolor="#4bacc6" strokeweight="2.5pt">
              <v:stroke endarrow="block"/>
              <v:shadow color="#868686"/>
            </v:shape>
            <v:shape id="_x0000_s3225" type="#_x0000_t202" style="position:absolute;left:7546;top:5345;width:959;height:399" stroked="f">
              <v:textbox style="mso-next-textbox:#_x0000_s3225">
                <w:txbxContent>
                  <w:p w:rsidR="00BB603F" w:rsidRPr="00A77131" w:rsidRDefault="00BB603F" w:rsidP="004378B1">
                    <w:pPr>
                      <w:rPr>
                        <w:sz w:val="18"/>
                        <w:szCs w:val="18"/>
                        <w:rtl/>
                        <w:lang w:val="fr-FR" w:bidi="ar-DZ"/>
                      </w:rPr>
                    </w:pPr>
                    <w:r>
                      <w:rPr>
                        <w:sz w:val="18"/>
                        <w:szCs w:val="18"/>
                        <w:lang w:val="fr-FR"/>
                      </w:rPr>
                      <w:t>Envoyer</w:t>
                    </w:r>
                  </w:p>
                </w:txbxContent>
              </v:textbox>
            </v:shape>
            <v:shape id="_x0000_s3228" type="#_x0000_t32" style="position:absolute;left:7089;top:7793;width:1416;height:0;flip:x" o:connectortype="straight" strokecolor="#4bacc6 [3208]" strokeweight="2.5pt">
              <v:stroke endarrow="block"/>
              <v:shadow color="#868686"/>
            </v:shape>
            <v:shape id="_x0000_s3231" type="#_x0000_t32" style="position:absolute;left:5476;top:8453;width:3019;height:1;flip:x" o:connectortype="straight" strokecolor="#4bacc6 [3208]" strokeweight="2.5pt">
              <v:stroke endarrow="block"/>
              <v:shadow color="#868686"/>
            </v:shape>
            <v:shape id="_x0000_s3233" type="#_x0000_t202" style="position:absolute;left:7351;top:7254;width:1056;height:399" stroked="f">
              <v:textbox style="mso-next-textbox:#_x0000_s3233">
                <w:txbxContent>
                  <w:p w:rsidR="00BB603F" w:rsidRPr="00A77131" w:rsidRDefault="00BB603F" w:rsidP="004378B1">
                    <w:pPr>
                      <w:rPr>
                        <w:sz w:val="18"/>
                        <w:szCs w:val="18"/>
                        <w:rtl/>
                        <w:lang w:val="fr-FR" w:bidi="ar-DZ"/>
                      </w:rPr>
                    </w:pPr>
                    <w:r>
                      <w:rPr>
                        <w:sz w:val="18"/>
                        <w:szCs w:val="18"/>
                        <w:lang w:val="fr-FR"/>
                      </w:rPr>
                      <w:t>Echec</w:t>
                    </w:r>
                  </w:p>
                </w:txbxContent>
              </v:textbox>
            </v:shape>
            <v:shape id="_x0000_s3234" type="#_x0000_t202" style="position:absolute;left:5556;top:7980;width:1600;height:399" stroked="f">
              <v:textbox style="mso-next-textbox:#_x0000_s3234">
                <w:txbxContent>
                  <w:p w:rsidR="00BB603F" w:rsidRPr="00A77131" w:rsidRDefault="00BB603F" w:rsidP="004378B1">
                    <w:pPr>
                      <w:rPr>
                        <w:sz w:val="18"/>
                        <w:szCs w:val="18"/>
                        <w:rtl/>
                        <w:lang w:val="fr-FR" w:bidi="ar-DZ"/>
                      </w:rPr>
                    </w:pPr>
                    <w:r>
                      <w:rPr>
                        <w:sz w:val="18"/>
                        <w:szCs w:val="18"/>
                        <w:lang w:val="fr-FR"/>
                      </w:rPr>
                      <w:t xml:space="preserve">Ajout-effectuer </w:t>
                    </w:r>
                  </w:p>
                </w:txbxContent>
              </v:textbox>
            </v:shape>
            <w10:wrap type="none"/>
            <w10:anchorlock/>
          </v:group>
        </w:pict>
      </w: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Pr="00EE0F39" w:rsidRDefault="002B3A18" w:rsidP="00EE0F39">
      <w:pPr>
        <w:spacing w:line="360" w:lineRule="auto"/>
        <w:rPr>
          <w:b/>
          <w:bCs/>
          <w:sz w:val="20"/>
          <w:szCs w:val="20"/>
          <w:lang w:val="fr-FR"/>
        </w:rPr>
      </w:pPr>
      <w:r w:rsidRPr="00EE0F39">
        <w:rPr>
          <w:rFonts w:ascii="Times New Roman" w:hAnsi="Times New Roman" w:cs="Times New Roman"/>
          <w:b/>
          <w:bCs/>
          <w:sz w:val="28"/>
          <w:szCs w:val="28"/>
          <w:lang w:val="fr-FR"/>
        </w:rPr>
        <w:lastRenderedPageBreak/>
        <w:t>Diagramme  de communication associé «</w:t>
      </w:r>
      <w:r w:rsidR="00795B8B" w:rsidRPr="00EE0F39">
        <w:rPr>
          <w:rFonts w:ascii="Times New Roman" w:hAnsi="Times New Roman" w:cs="Times New Roman"/>
          <w:b/>
          <w:bCs/>
          <w:sz w:val="28"/>
          <w:szCs w:val="28"/>
          <w:lang w:val="fr-FR"/>
        </w:rPr>
        <w:t>ajouter p</w:t>
      </w:r>
      <w:r w:rsidRPr="00EE0F39">
        <w:rPr>
          <w:rFonts w:ascii="Times New Roman" w:hAnsi="Times New Roman" w:cs="Times New Roman"/>
          <w:b/>
          <w:bCs/>
          <w:sz w:val="28"/>
          <w:szCs w:val="28"/>
          <w:lang w:val="fr-FR"/>
        </w:rPr>
        <w:t>roduits»</w:t>
      </w:r>
    </w:p>
    <w:p w:rsidR="002B3A18" w:rsidRPr="008C69A2" w:rsidRDefault="002B3A18" w:rsidP="002B3A18">
      <w:pPr>
        <w:ind w:left="-142"/>
        <w:rPr>
          <w:lang w:val="fr-FR"/>
        </w:rPr>
      </w:pPr>
    </w:p>
    <w:p w:rsidR="002B3A18" w:rsidRDefault="008F66F3" w:rsidP="002B3A18">
      <w:pPr>
        <w:ind w:left="-142" w:right="-143"/>
      </w:pPr>
      <w:r w:rsidRPr="008F66F3">
        <w:rPr>
          <w:rFonts w:ascii="Times New Roman" w:hAnsi="Times New Roman" w:cs="Times New Roman"/>
          <w:sz w:val="24"/>
          <w:szCs w:val="24"/>
        </w:rPr>
      </w:r>
      <w:r w:rsidRPr="008F66F3">
        <w:rPr>
          <w:rFonts w:ascii="Times New Roman" w:hAnsi="Times New Roman" w:cs="Times New Roman"/>
          <w:sz w:val="24"/>
          <w:szCs w:val="24"/>
        </w:rPr>
        <w:pict>
          <v:group id="_x0000_s1766" editas="canvas" style="width:481.9pt;height:346.3pt;mso-position-horizontal-relative:char;mso-position-vertical-relative:line" coordorigin="1134,1258" coordsize="9638,6926">
            <o:lock v:ext="edit" aspectratio="t"/>
            <v:shape id="_x0000_s1767" type="#_x0000_t75" style="position:absolute;left:1134;top:1258;width:9638;height:6926" o:preferrelative="f">
              <v:fill o:detectmouseclick="t"/>
              <v:path o:extrusionok="t" o:connecttype="none"/>
              <o:lock v:ext="edit" text="t"/>
            </v:shape>
            <v:shape id="_x0000_s1769" type="#_x0000_t32" style="position:absolute;left:1957;top:1883;width:3486;height:2064;flip:y" o:connectortype="straight" strokecolor="#4bacc6" strokeweight="2.5pt">
              <v:shadow color="#868686"/>
            </v:shape>
            <v:group id="_x0000_s1773" style="position:absolute;left:5153;top:1502;width:2080;height:761" coordorigin="6278,1258" coordsize="2080,1150">
              <v:shape id="_x0000_s1774" type="#_x0000_t32" style="position:absolute;left:6332;top:1833;width:236;height:1;flip:x" o:connectortype="straight" strokecolor="#92cddc" strokeweight="1pt">
                <v:shadow type="perspective" color="#205867" opacity=".5" offset="1pt" offset2="-3pt"/>
              </v:shape>
              <v:shape id="_x0000_s1775" type="#_x0000_t32" style="position:absolute;left:6278;top:1741;width:2;height:199" o:connectortype="straight" strokecolor="#92cddc" strokeweight="1pt">
                <v:shadow type="perspective" color="#205867" opacity=".5" offset="1pt" offset2="-3pt"/>
              </v:shape>
              <v:oval id="_x0000_s1776" style="position:absolute;left:6568;top:1258;width:1790;height:1150" strokecolor="#92cddc" strokeweight="1pt">
                <v:fill color2="#b6dde8" focusposition="1" focussize="" focus="100%" type="gradient"/>
                <v:shadow type="perspective" color="#205867" opacity=".5" offset="1pt" offset2="-3pt"/>
                <v:textbox style="mso-next-textbox:#_x0000_s1776">
                  <w:txbxContent>
                    <w:p w:rsidR="00BB603F" w:rsidRPr="00E62261" w:rsidRDefault="00BB603F" w:rsidP="0070655A">
                      <w:pPr>
                        <w:jc w:val="center"/>
                        <w:rPr>
                          <w:sz w:val="18"/>
                          <w:szCs w:val="18"/>
                        </w:rPr>
                      </w:pPr>
                      <w:r>
                        <w:rPr>
                          <w:sz w:val="18"/>
                          <w:szCs w:val="18"/>
                        </w:rPr>
                        <w:t>Page MAJ</w:t>
                      </w:r>
                    </w:p>
                    <w:p w:rsidR="00BB603F" w:rsidRPr="001102A9" w:rsidRDefault="00BB603F" w:rsidP="0070655A">
                      <w:pPr>
                        <w:rPr>
                          <w:szCs w:val="18"/>
                        </w:rPr>
                      </w:pPr>
                    </w:p>
                  </w:txbxContent>
                </v:textbox>
              </v:oval>
            </v:group>
            <v:shape id="_x0000_s1777" type="#_x0000_t32" style="position:absolute;left:2463;top:2256;width:1930;height:1118;flip:y" o:connectortype="straight" strokecolor="#4bacc6" strokeweight="2.5pt">
              <v:stroke endarrow="block"/>
              <v:shadow color="#868686"/>
            </v:shape>
            <v:shape id="_x0000_s1778" type="#_x0000_t32" style="position:absolute;left:1957;top:3909;width:4483;height:38;flip:y" o:connectortype="straight" strokecolor="#4bacc6" strokeweight="2.5pt">
              <v:shadow color="#868686"/>
            </v:shape>
            <v:shape id="_x0000_s1779" type="#_x0000_t202" style="position:absolute;left:8507;top:1397;width:859;height:425" filled="f" fillcolor="black" stroked="f">
              <v:shadow color="#868686"/>
              <v:textbox style="mso-next-textbox:#_x0000_s1779">
                <w:txbxContent>
                  <w:p w:rsidR="00BB603F" w:rsidRPr="005B12AD" w:rsidRDefault="00BB603F" w:rsidP="0070655A">
                    <w:pPr>
                      <w:rPr>
                        <w:sz w:val="18"/>
                        <w:szCs w:val="18"/>
                      </w:rPr>
                    </w:pPr>
                    <w:r>
                      <w:rPr>
                        <w:sz w:val="18"/>
                        <w:szCs w:val="18"/>
                      </w:rPr>
                      <w:t>Vérifier</w:t>
                    </w:r>
                  </w:p>
                </w:txbxContent>
              </v:textbox>
            </v:shape>
            <v:shape id="_x0000_s1781" type="#_x0000_t202" style="position:absolute;left:1779;top:7449;width:8700;height:526" filled="f" fillcolor="black" stroked="f">
              <v:shadow color="#868686"/>
              <v:textbox style="mso-next-textbox:#_x0000_s1781">
                <w:txbxContent>
                  <w:p w:rsidR="00BB603F" w:rsidRPr="00EE0F39" w:rsidRDefault="00BB603F" w:rsidP="0070655A">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Figure3.17</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Diagramme  de communication associé «Ajouter produits»</w:t>
                    </w:r>
                  </w:p>
                  <w:p w:rsidR="00BB603F" w:rsidRPr="008C69A2" w:rsidRDefault="00BB603F" w:rsidP="0070655A">
                    <w:pPr>
                      <w:jc w:val="center"/>
                      <w:rPr>
                        <w:lang w:val="fr-FR"/>
                      </w:rPr>
                    </w:pPr>
                  </w:p>
                </w:txbxContent>
              </v:textbox>
            </v:shape>
            <v:group id="_x0000_s1782" style="position:absolute;left:6358;top:3420;width:1773;height:964" coordorigin="5604,6678" coordsize="1903,1208">
              <v:oval id="_x0000_s1783" style="position:absolute;left:5717;top:6736;width:1790;height:1150" strokecolor="#92cddc" strokeweight="1pt">
                <v:fill color2="#b6dde8" focusposition="1" focussize="" focus="100%" type="gradient"/>
                <v:shadow type="perspective" color="#205867" opacity=".5" offset="1pt" offset2="-3pt"/>
                <v:textbox style="mso-next-textbox:#_x0000_s1783">
                  <w:txbxContent>
                    <w:p w:rsidR="00BB603F" w:rsidRPr="00E62261" w:rsidRDefault="00BB603F" w:rsidP="0070655A">
                      <w:pPr>
                        <w:jc w:val="center"/>
                        <w:rPr>
                          <w:sz w:val="18"/>
                          <w:szCs w:val="18"/>
                        </w:rPr>
                      </w:pPr>
                      <w:r>
                        <w:rPr>
                          <w:sz w:val="18"/>
                          <w:szCs w:val="18"/>
                        </w:rPr>
                        <w:t>Page MAJ-produit</w:t>
                      </w:r>
                    </w:p>
                    <w:p w:rsidR="00BB603F" w:rsidRPr="00A35931" w:rsidRDefault="00BB603F" w:rsidP="0070655A">
                      <w:pPr>
                        <w:jc w:val="center"/>
                        <w:rPr>
                          <w:lang w:val="fr-FR"/>
                        </w:rPr>
                      </w:pPr>
                      <w:r>
                        <w:object w:dxaOrig="4380" w:dyaOrig="2940">
                          <v:shape id="_x0000_i1058" type="#_x0000_t75" style="width:219pt;height:147pt" o:ole="">
                            <v:imagedata r:id="rId14" o:title=""/>
                          </v:shape>
                          <o:OLEObject Type="Embed" ProgID="MSGraph.Chart.8" ShapeID="_x0000_i1058" DrawAspect="Content" ObjectID="_1371240946" r:id="rId17">
                            <o:FieldCodes>\s</o:FieldCodes>
                          </o:OLEObject>
                        </w:object>
                      </w:r>
                    </w:p>
                  </w:txbxContent>
                </v:textbox>
              </v:oval>
              <v:shape id="_x0000_s1784" type="#_x0000_t32" style="position:absolute;left:5646;top:6766;width:279;height:190" o:connectortype="straight" strokecolor="#92cddc" strokeweight="1pt">
                <v:shadow type="perspective" color="#205867" opacity=".5" offset="1pt" offset2="-3pt"/>
              </v:shape>
              <v:shape id="_x0000_s1785" type="#_x0000_t32" style="position:absolute;left:5604;top:6678;width:72;height:170;flip:x" o:connectortype="straight" strokecolor="#92cddc" strokeweight="1pt">
                <v:shadow type="perspective" color="#205867" opacity=".5" offset="1pt" offset2="-3pt"/>
              </v:shape>
            </v:group>
            <v:shape id="_x0000_s1786" type="#_x0000_t32" style="position:absolute;left:3154;top:3692;width:3075;height:6;flip:y" o:connectortype="straight" strokecolor="#4bacc6" strokeweight="2.5pt">
              <v:stroke endarrow="block"/>
              <v:shadow color="#868686"/>
            </v:shape>
            <v:shape id="_x0000_s3344" type="#_x0000_t136" style="position:absolute;left:2343;top:2484;width:1815;height:210;rotation:-49207133fd" fillcolor="black" stroked="f">
              <v:shadow color="#868686"/>
              <v:textpath style="font-family:&quot;Calibri&quot;;font-size:9pt;v-text-kern:t" trim="t" fitpath="t" string="1:Afficher  produit-Maj"/>
            </v:shape>
            <v:group id="_x0000_s3363" style="position:absolute;left:7269;top:5437;width:1840;height:964" coordorigin="5604,6678" coordsize="1903,1208">
              <v:oval id="_x0000_s3364" style="position:absolute;left:5717;top:6736;width:1790;height:1150" strokecolor="#92cddc" strokeweight="1pt">
                <v:fill color2="#b6dde8" focusposition="1" focussize="" focus="100%" type="gradient"/>
                <v:shadow type="perspective" color="#205867" opacity=".5" offset="1pt" offset2="-3pt"/>
                <v:textbox style="mso-next-textbox:#_x0000_s3364">
                  <w:txbxContent>
                    <w:p w:rsidR="00BB603F" w:rsidRPr="00E62261" w:rsidRDefault="00BB603F" w:rsidP="0070655A">
                      <w:pPr>
                        <w:jc w:val="center"/>
                        <w:rPr>
                          <w:sz w:val="18"/>
                          <w:szCs w:val="18"/>
                        </w:rPr>
                      </w:pPr>
                      <w:r>
                        <w:rPr>
                          <w:sz w:val="18"/>
                          <w:szCs w:val="18"/>
                        </w:rPr>
                        <w:t>Page Ajouter produit</w:t>
                      </w:r>
                    </w:p>
                    <w:p w:rsidR="00BB603F" w:rsidRPr="00A35931" w:rsidRDefault="00BB603F" w:rsidP="0070655A">
                      <w:pPr>
                        <w:jc w:val="center"/>
                        <w:rPr>
                          <w:lang w:val="fr-FR"/>
                        </w:rPr>
                      </w:pPr>
                      <w:r>
                        <w:object w:dxaOrig="4380" w:dyaOrig="2940">
                          <v:shape id="_x0000_i1059" type="#_x0000_t75" style="width:219pt;height:147pt" o:ole="">
                            <v:imagedata r:id="rId14" o:title=""/>
                          </v:shape>
                          <o:OLEObject Type="Embed" ProgID="MSGraph.Chart.8" ShapeID="_x0000_i1059" DrawAspect="Content" ObjectID="_1371240947" r:id="rId18">
                            <o:FieldCodes>\s</o:FieldCodes>
                          </o:OLEObject>
                        </w:object>
                      </w:r>
                    </w:p>
                  </w:txbxContent>
                </v:textbox>
              </v:oval>
              <v:shape id="_x0000_s3365" type="#_x0000_t32" style="position:absolute;left:5646;top:6766;width:279;height:190" o:connectortype="straight" strokecolor="#92cddc" strokeweight="1pt">
                <v:shadow type="perspective" color="#205867" opacity=".5" offset="1pt" offset2="-3pt"/>
              </v:shape>
              <v:shape id="_x0000_s3366" type="#_x0000_t32" style="position:absolute;left:5604;top:6678;width:72;height:170;flip:x" o:connectortype="straight" strokecolor="#92cddc" strokeweight="1pt">
                <v:shadow type="perspective" color="#205867" opacity=".5" offset="1pt" offset2="-3pt"/>
              </v:shape>
            </v:group>
            <v:shape id="_x0000_s3367" type="#_x0000_t132" style="position:absolute;left:9483;top:1502;width:839;height:976" fillcolor="white [3201]" strokecolor="#4bacc6 [3208]" strokeweight="2.5pt">
              <v:shadow color="#868686"/>
              <v:textbox style="mso-next-textbox:#_x0000_s3367">
                <w:txbxContent>
                  <w:p w:rsidR="00BB603F" w:rsidRPr="007F7868" w:rsidRDefault="00BB603F" w:rsidP="0070655A">
                    <w:pPr>
                      <w:rPr>
                        <w:lang w:val="fr-FR"/>
                      </w:rPr>
                    </w:pPr>
                    <w:r>
                      <w:rPr>
                        <w:lang w:val="fr-FR"/>
                      </w:rPr>
                      <w:t>SGBD</w:t>
                    </w:r>
                  </w:p>
                </w:txbxContent>
              </v:textbox>
            </v:shape>
            <v:shape id="_x0000_s3368" type="#_x0000_t136" style="position:absolute;left:4393;top:3286;width:1080;height:210" fillcolor="black" stroked="f">
              <v:shadow color="#868686"/>
              <v:textpath style="font-family:&quot;Calibri&quot;;font-size:9pt;v-text-kern:t" trim="t" fitpath="t" string="2: Choix ajout"/>
            </v:shape>
            <v:shape id="_x0000_s3369" type="#_x0000_t32" style="position:absolute;left:2666;top:4520;width:3095;height:1140" o:connectortype="straight" strokecolor="#4bacc6" strokeweight="2.5pt">
              <v:stroke endarrow="block"/>
              <v:shadow color="#868686"/>
            </v:shape>
            <v:shape id="_x0000_s3370" type="#_x0000_t136" style="position:absolute;left:2348;top:5233;width:3095;height:204;rotation:1434024fd" fillcolor="black" stroked="f">
              <v:shadow color="#868686"/>
              <v:textpath style="font-family:&quot;Calibri&quot;;font-size:9pt;v-text-kern:t" trim="t" fitpath="t" string="3: Saisir  info-produit et valider"/>
            </v:shape>
            <v:shape id="_x0000_s3371" type="#_x0000_t32" style="position:absolute;left:1957;top:3947;width:5421;height:1995" o:connectortype="straight" strokecolor="#4bacc6" strokeweight="2.5pt">
              <v:shadow color="#868686"/>
            </v:shape>
            <v:shape id="_x0000_s3372" type="#_x0000_t32" style="position:absolute;left:8856;top:2484;width:1024;height:3133;flip:x" o:connectortype="straight" strokecolor="#4bacc6" strokeweight="2.5pt">
              <v:shadow color="#868686"/>
            </v:shape>
            <v:shape id="_x0000_s3373" type="#_x0000_t136" style="position:absolute;left:7699;top:2340;width:1665;height:210;rotation:-2381077fd" fillcolor="black" stroked="f">
              <v:shadow color="#868686"/>
              <v:textpath style="font-family:&quot;Calibri&quot;;font-size:9pt;v-text-kern:t" trim="t" fitpath="t" string="3.1.2 Ajout-effectuer "/>
            </v:shape>
            <v:shape id="_x0000_s3374" type="#_x0000_t32" style="position:absolute;left:7887;top:2118;width:1378;height:1086;flip:x" o:connectortype="straight" strokecolor="#4bacc6" strokeweight="2.5pt">
              <v:stroke endarrow="block"/>
              <v:shadow color="#868686"/>
            </v:shape>
            <v:shape id="_x0000_s3375" type="#_x0000_t32" style="position:absolute;left:7887;top:2256;width:1587;height:1344;flip:y" o:connectortype="straight" strokecolor="#4bacc6" strokeweight="2.5pt">
              <v:shadow color="#868686"/>
            </v:shape>
            <v:shape id="_x0000_s3393" type="#_x0000_t136" style="position:absolute;left:8371;top:3689;width:1180;height:210;rotation:-4476074fd" fillcolor="black" stroked="f">
              <v:shadow color="#868686"/>
              <v:textpath style="font-family:&quot;Calibri&quot;;font-size:9pt;v-text-kern:t" trim="t" fitpath="t" string="3.1: envoyer"/>
            </v:shape>
            <v:shape id="_x0000_s3392" type="#_x0000_t32" style="position:absolute;left:8759;top:3016;width:724;height:2149;flip:y" o:connectortype="straight" strokecolor="#4bacc6" strokeweight="2.5pt">
              <v:stroke endarrow="block"/>
              <v:shadow color="#868686"/>
            </v:shape>
            <v:shape id="_x0000_s3504" type="#_x0000_t32" style="position:absolute;left:9265;top:3016;width:614;height:2108;flip:x" o:connectortype="straight" strokecolor="#4bacc6" strokeweight="2.5pt">
              <v:stroke endarrow="block"/>
              <v:shadow color="#868686"/>
            </v:shape>
            <v:shape id="_x0000_s3505" type="#_x0000_t136" style="position:absolute;left:9284;top:4215;width:900;height:210;rotation:-4797141fd" fillcolor="black" stroked="f">
              <v:shadow color="#868686"/>
              <v:textpath style="font-family:&quot;Calibri&quot;;font-size:9pt;v-text-kern:t" trim="t" fitpath="t" string="3.1.1: Echec"/>
            </v:shape>
            <v:group id="_x0000_s3506" style="position:absolute;left:1276;top:3556;width:870;height:1458" coordorigin="1418,1898" coordsize="870,964">
              <v:group id="_x0000_s3507" style="position:absolute;left:1643;top:1898;width:387;height:584" coordorigin="1365,1110" coordsize="585,1215">
                <v:shape id="_x0000_s3508" type="#_x0000_t120" style="position:absolute;left:1545;top:1110;width:240;height:330" fillcolor="gray" strokecolor="#0d0d0d" strokeweight="2.25pt"/>
                <v:shape id="_x0000_s3509" type="#_x0000_t32" style="position:absolute;left:1650;top:1440;width:0;height:465" o:connectortype="straight" strokecolor="#0d0d0d" strokeweight="2.25pt"/>
                <v:shape id="_x0000_s3510" type="#_x0000_t32" style="position:absolute;left:1365;top:1606;width:585;height:0;flip:x" o:connectortype="straight" strokecolor="#0d0d0d" strokeweight="2.25pt"/>
                <v:shape id="_x0000_s3511" type="#_x0000_t32" style="position:absolute;left:1440;top:1905;width:210;height:420;flip:x" o:connectortype="straight" strokecolor="#0d0d0d" strokeweight="2.25pt"/>
                <v:shape id="_x0000_s3512" type="#_x0000_t32" style="position:absolute;left:1650;top:1905;width:210;height:420" o:connectortype="straight" strokecolor="#0d0d0d" strokeweight="2.25pt"/>
              </v:group>
              <v:roundrect id="_x0000_s3513" style="position:absolute;left:1418;top:2482;width:870;height:380" arcsize="10923f" strokecolor="white" strokeweight="1pt">
                <v:stroke dashstyle="dash"/>
                <v:shadow color="#868686"/>
                <v:textbox style="mso-next-textbox:#_x0000_s3513">
                  <w:txbxContent>
                    <w:p w:rsidR="00BB603F" w:rsidRPr="008A73AC" w:rsidRDefault="00BB603F" w:rsidP="0070655A">
                      <w:pPr>
                        <w:rPr>
                          <w:sz w:val="18"/>
                          <w:szCs w:val="18"/>
                        </w:rPr>
                      </w:pPr>
                      <w:r>
                        <w:rPr>
                          <w:sz w:val="18"/>
                          <w:szCs w:val="18"/>
                        </w:rPr>
                        <w:t>Admin</w:t>
                      </w:r>
                    </w:p>
                  </w:txbxContent>
                </v:textbox>
              </v:roundrect>
            </v:group>
            <w10:wrap type="none"/>
            <w10:anchorlock/>
          </v:group>
        </w:pict>
      </w:r>
    </w:p>
    <w:p w:rsidR="002B3A18" w:rsidRDefault="008F66F3" w:rsidP="00207392">
      <w:pPr>
        <w:ind w:right="-199"/>
        <w:rPr>
          <w:rFonts w:ascii="Times New Roman" w:hAnsi="Times New Roman" w:cs="Times New Roman"/>
          <w:b/>
          <w:bCs/>
          <w:sz w:val="28"/>
          <w:szCs w:val="28"/>
          <w:lang w:val="fr-FR"/>
        </w:rPr>
      </w:pPr>
      <w:r>
        <w:rPr>
          <w:rFonts w:ascii="Times New Roman" w:hAnsi="Times New Roman" w:cs="Times New Roman"/>
          <w:b/>
          <w:bCs/>
          <w:noProof/>
          <w:sz w:val="28"/>
          <w:szCs w:val="28"/>
        </w:rPr>
        <w:pict>
          <v:group id="_x0000_s4537" style="position:absolute;margin-left:53.35pt;margin-top:21.4pt;width:443.3pt;height:222.35pt;z-index:251872256" coordorigin="2768,10823" coordsize="8866,4447">
            <v:rect id="_x0000_s3610" style="position:absolute;left:2768;top:14710;width:8866;height:560" fillcolor="white [3201]" strokecolor="white [3212]" strokeweight="1pt">
              <v:stroke dashstyle="dash"/>
              <v:shadow color="#868686"/>
              <v:textbox>
                <w:txbxContent>
                  <w:p w:rsidR="00BB603F" w:rsidRPr="00EE0F39" w:rsidRDefault="00BB603F" w:rsidP="00A838A3">
                    <w:pPr>
                      <w:ind w:left="-142"/>
                      <w:jc w:val="center"/>
                      <w:rPr>
                        <w:rFonts w:ascii="Times New Roman" w:hAnsi="Times New Roman" w:cs="Times New Roman"/>
                        <w:b/>
                        <w:bCs/>
                        <w:sz w:val="24"/>
                        <w:szCs w:val="24"/>
                        <w:rtl/>
                      </w:rPr>
                    </w:pPr>
                    <w:r>
                      <w:rPr>
                        <w:rFonts w:ascii="Times New Roman" w:hAnsi="Times New Roman" w:cs="Times New Roman"/>
                        <w:b/>
                        <w:bCs/>
                        <w:sz w:val="24"/>
                        <w:szCs w:val="24"/>
                        <w:u w:val="single"/>
                        <w:lang w:val="fr-FR"/>
                      </w:rPr>
                      <w:t>Figure3.18</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Diagramme  de classe associé «Ajouter produits»</w:t>
                    </w:r>
                  </w:p>
                  <w:p w:rsidR="00BB603F" w:rsidRPr="005178F3" w:rsidRDefault="00BB603F">
                    <w:pPr>
                      <w:rPr>
                        <w:lang w:val="fr-FR"/>
                      </w:rPr>
                    </w:pPr>
                  </w:p>
                </w:txbxContent>
              </v:textbox>
            </v:rect>
            <v:rect id="_x0000_s3604" style="position:absolute;left:5528;top:10998;width:556;height:460" strokecolor="white [3212]">
              <v:textbox style="mso-next-textbox:#_x0000_s3604">
                <w:txbxContent>
                  <w:p w:rsidR="00BB603F" w:rsidRPr="00744AC8" w:rsidRDefault="00BB603F" w:rsidP="005178F3">
                    <w:pPr>
                      <w:rPr>
                        <w:lang w:val="fr-FR" w:bidi="ar-DZ"/>
                      </w:rPr>
                    </w:pPr>
                    <w:r>
                      <w:rPr>
                        <w:lang w:val="fr-FR"/>
                      </w:rPr>
                      <w:t>1</w:t>
                    </w:r>
                  </w:p>
                </w:txbxContent>
              </v:textbox>
            </v:rect>
            <v:rect id="_x0000_s3605" style="position:absolute;left:7243;top:10998;width:699;height:460" strokecolor="white [3212]">
              <v:textbox style="mso-next-textbox:#_x0000_s3605">
                <w:txbxContent>
                  <w:p w:rsidR="00BB603F" w:rsidRPr="00744AC8" w:rsidRDefault="00BB603F" w:rsidP="005178F3">
                    <w:pPr>
                      <w:rPr>
                        <w:lang w:val="fr-FR"/>
                      </w:rPr>
                    </w:pPr>
                    <w:r>
                      <w:rPr>
                        <w:lang w:val="fr-FR"/>
                      </w:rPr>
                      <w:t>1..*</w:t>
                    </w:r>
                  </w:p>
                </w:txbxContent>
              </v:textbox>
            </v:rect>
            <v:rect id="_x0000_s3606" style="position:absolute;left:4419;top:12303;width:555;height:516" strokecolor="white [3212]">
              <v:textbox style="mso-next-textbox:#_x0000_s3606">
                <w:txbxContent>
                  <w:p w:rsidR="00BB603F" w:rsidRPr="00744AC8" w:rsidRDefault="00BB603F" w:rsidP="005178F3">
                    <w:pPr>
                      <w:rPr>
                        <w:lang w:val="fr-FR" w:bidi="ar-DZ"/>
                      </w:rPr>
                    </w:pPr>
                    <w:r>
                      <w:rPr>
                        <w:lang w:val="fr-FR"/>
                      </w:rPr>
                      <w:t>1</w:t>
                    </w:r>
                  </w:p>
                </w:txbxContent>
              </v:textbox>
            </v:rect>
            <v:rect id="_x0000_s3607" style="position:absolute;left:7786;top:12938;width:555;height:367" strokecolor="white [3212]">
              <v:textbox style="mso-next-textbox:#_x0000_s3607">
                <w:txbxContent>
                  <w:p w:rsidR="00BB603F" w:rsidRPr="00744AC8" w:rsidRDefault="00BB603F" w:rsidP="005178F3">
                    <w:pPr>
                      <w:rPr>
                        <w:lang w:val="fr-FR" w:bidi="ar-DZ"/>
                      </w:rPr>
                    </w:pPr>
                    <w:r>
                      <w:rPr>
                        <w:lang w:val="fr-FR"/>
                      </w:rPr>
                      <w:t>1</w:t>
                    </w:r>
                  </w:p>
                </w:txbxContent>
              </v:textbox>
            </v:rect>
            <v:rect id="_x0000_s3608" style="position:absolute;left:5111;top:13004;width:699;height:511" strokecolor="white [3212]">
              <v:textbox style="mso-next-textbox:#_x0000_s3608">
                <w:txbxContent>
                  <w:p w:rsidR="00BB603F" w:rsidRPr="00744AC8" w:rsidRDefault="00BB603F" w:rsidP="005178F3">
                    <w:pPr>
                      <w:rPr>
                        <w:rtl/>
                        <w:lang w:val="fr-FR" w:bidi="ar-DZ"/>
                      </w:rPr>
                    </w:pPr>
                    <w:r>
                      <w:rPr>
                        <w:lang w:val="fr-FR"/>
                      </w:rPr>
                      <w:t>1..*</w:t>
                    </w:r>
                  </w:p>
                </w:txbxContent>
              </v:textbox>
            </v:rect>
            <v:rect id="_x0000_s3609" style="position:absolute;left:8855;top:12315;width:700;height:370;flip:y" strokecolor="white [3212]">
              <v:textbox style="mso-next-textbox:#_x0000_s3609">
                <w:txbxContent>
                  <w:p w:rsidR="00BB603F" w:rsidRPr="00744AC8" w:rsidRDefault="00BB603F" w:rsidP="005178F3">
                    <w:pPr>
                      <w:rPr>
                        <w:lang w:val="fr-FR"/>
                      </w:rPr>
                    </w:pPr>
                    <w:r>
                      <w:rPr>
                        <w:lang w:val="fr-FR"/>
                      </w:rPr>
                      <w:t>1..*</w:t>
                    </w:r>
                  </w:p>
                </w:txbxContent>
              </v:textbox>
            </v:rect>
            <v:group id="_x0000_s3586" style="position:absolute;left:3775;top:10823;width:1648;height:1447" coordorigin="1232,1163" coordsize="1523,1800">
              <v:group id="_x0000_s3587" style="position:absolute;left:1232;top:1163;width:1523;height:1800" coordorigin="1232,1163" coordsize="1523,1800">
                <v:rect id="_x0000_s3588"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588">
                    <w:txbxContent>
                      <w:p w:rsidR="00BB603F" w:rsidRDefault="00BB603F" w:rsidP="005178F3">
                        <w:pPr>
                          <w:jc w:val="center"/>
                          <w:rPr>
                            <w:lang w:val="fr-FR"/>
                          </w:rPr>
                        </w:pPr>
                        <w:r>
                          <w:rPr>
                            <w:lang w:val="fr-FR"/>
                          </w:rPr>
                          <w:t>Admin</w:t>
                        </w:r>
                      </w:p>
                      <w:p w:rsidR="00BB603F" w:rsidRPr="00AB3146" w:rsidRDefault="00BB603F" w:rsidP="005178F3">
                        <w:pPr>
                          <w:rPr>
                            <w:lang w:val="fr-FR"/>
                          </w:rPr>
                        </w:pPr>
                        <w:r>
                          <w:rPr>
                            <w:lang w:val="fr-FR"/>
                          </w:rPr>
                          <w:t>Info-Admin</w:t>
                        </w:r>
                      </w:p>
                    </w:txbxContent>
                  </v:textbox>
                </v:rect>
                <v:shape id="_x0000_s3589" type="#_x0000_t32" style="position:absolute;left:1232;top:1537;width:1523;height:0" o:connectortype="straight" strokecolor="#92cddc [1944]" strokeweight="1pt">
                  <v:shadow type="perspective" color="#205867 [1608]" opacity=".5" offset="1pt" offset2="-3pt"/>
                </v:shape>
              </v:group>
              <v:shape id="_x0000_s3590" type="#_x0000_t32" style="position:absolute;left:1232;top:2534;width:1523;height:14" o:connectortype="straight" strokecolor="#92cddc [1944]" strokeweight="1pt">
                <v:shadow type="perspective" color="#205867 [1608]" opacity=".5" offset="1pt" offset2="-3pt"/>
              </v:shape>
            </v:group>
            <v:group id="_x0000_s3591" style="position:absolute;left:8004;top:10857;width:1648;height:1446" coordorigin="1232,1163" coordsize="1523,1800">
              <v:group id="_x0000_s3592" style="position:absolute;left:1232;top:1163;width:1523;height:1800" coordorigin="1232,1163" coordsize="1523,1800">
                <v:rect id="_x0000_s3593"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593">
                    <w:txbxContent>
                      <w:p w:rsidR="00BB603F" w:rsidRDefault="00BB603F" w:rsidP="005178F3">
                        <w:pPr>
                          <w:jc w:val="center"/>
                          <w:rPr>
                            <w:lang w:val="fr-FR"/>
                          </w:rPr>
                        </w:pPr>
                        <w:r>
                          <w:rPr>
                            <w:lang w:val="fr-FR"/>
                          </w:rPr>
                          <w:t>Produit</w:t>
                        </w:r>
                      </w:p>
                      <w:p w:rsidR="00BB603F" w:rsidRPr="00AB3146" w:rsidRDefault="00BB603F" w:rsidP="005178F3">
                        <w:pPr>
                          <w:rPr>
                            <w:lang w:val="fr-FR"/>
                          </w:rPr>
                        </w:pPr>
                        <w:r>
                          <w:rPr>
                            <w:lang w:val="fr-FR"/>
                          </w:rPr>
                          <w:t>Info-Produit</w:t>
                        </w:r>
                      </w:p>
                    </w:txbxContent>
                  </v:textbox>
                </v:rect>
                <v:shape id="_x0000_s3594" type="#_x0000_t32" style="position:absolute;left:1232;top:1537;width:1523;height:0" o:connectortype="straight" strokecolor="#92cddc [1944]" strokeweight="1pt">
                  <v:shadow type="perspective" color="#205867 [1608]" opacity=".5" offset="1pt" offset2="-3pt"/>
                </v:shape>
              </v:group>
              <v:shape id="_x0000_s3595" type="#_x0000_t32" style="position:absolute;left:1232;top:2534;width:1523;height:14" o:connectortype="straight" strokecolor="#92cddc [1944]" strokeweight="1pt">
                <v:shadow type="perspective" color="#205867 [1608]" opacity=".5" offset="1pt" offset2="-3pt"/>
              </v:shape>
            </v:group>
            <v:group id="_x0000_s3596" style="position:absolute;left:5877;top:13004;width:1735;height:1447" coordorigin="1232,1163" coordsize="1523,1800">
              <v:group id="_x0000_s3597" style="position:absolute;left:1232;top:1163;width:1523;height:1800" coordorigin="1232,1163" coordsize="1523,1800">
                <v:rect id="_x0000_s3598"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598">
                    <w:txbxContent>
                      <w:p w:rsidR="00BB603F" w:rsidRDefault="00BB603F" w:rsidP="005178F3">
                        <w:pPr>
                          <w:jc w:val="center"/>
                          <w:rPr>
                            <w:lang w:val="fr-FR"/>
                          </w:rPr>
                        </w:pPr>
                        <w:r>
                          <w:rPr>
                            <w:lang w:val="fr-FR"/>
                          </w:rPr>
                          <w:t>Catégorie</w:t>
                        </w:r>
                      </w:p>
                      <w:p w:rsidR="00BB603F" w:rsidRPr="00AB3146" w:rsidRDefault="00BB603F" w:rsidP="005178F3">
                        <w:pPr>
                          <w:rPr>
                            <w:lang w:val="fr-FR"/>
                          </w:rPr>
                        </w:pPr>
                        <w:r>
                          <w:rPr>
                            <w:lang w:val="fr-FR"/>
                          </w:rPr>
                          <w:t>Info-catégorie</w:t>
                        </w:r>
                      </w:p>
                    </w:txbxContent>
                  </v:textbox>
                </v:rect>
                <v:shape id="_x0000_s3599" type="#_x0000_t32" style="position:absolute;left:1232;top:1537;width:1523;height:0" o:connectortype="straight" strokecolor="#92cddc [1944]" strokeweight="1pt">
                  <v:shadow type="perspective" color="#205867 [1608]" opacity=".5" offset="1pt" offset2="-3pt"/>
                </v:shape>
              </v:group>
              <v:shape id="_x0000_s3600" type="#_x0000_t32" style="position:absolute;left:1232;top:2534;width:1523;height:14" o:connectortype="straight" strokecolor="#92cddc [1944]" strokeweight="1pt">
                <v:shadow type="perspective" color="#205867 [1608]" opacity=".5" offset="1pt" offset2="-3pt"/>
              </v:shape>
            </v:group>
            <v:shape id="_x0000_s3601" type="#_x0000_t32" style="position:absolute;left:7612;top:12303;width:1213;height:701;flip:x" o:connectortype="straight" strokecolor="#92cddc [1944]" strokeweight="1pt">
              <v:shadow type="perspective" color="#205867 [1608]" opacity=".5" offset="1pt" offset2="-3pt"/>
            </v:shape>
            <v:shape id="_x0000_s3602" type="#_x0000_t32" style="position:absolute;left:5423;top:11524;width:2581;height:0;flip:x" o:connectortype="straight" strokecolor="#92cddc [1944]" strokeweight="1pt">
              <v:shadow type="perspective" color="#205867 [1608]" opacity=".5" offset="1pt" offset2="-3pt"/>
            </v:shape>
            <v:shape id="_x0000_s3603" type="#_x0000_t32" style="position:absolute;left:4944;top:12270;width:933;height:734" o:connectortype="straight" strokecolor="#92cddc [1944]" strokeweight="1pt">
              <v:shadow type="perspective" color="#205867 [1608]" opacity=".5" offset="1pt" offset2="-3pt"/>
            </v:shape>
            <w10:wrap anchorx="page"/>
          </v:group>
        </w:pict>
      </w:r>
      <w:r w:rsidR="002B3A18" w:rsidRPr="00EE0F39">
        <w:rPr>
          <w:rFonts w:ascii="Times New Roman" w:hAnsi="Times New Roman" w:cs="Times New Roman"/>
          <w:b/>
          <w:bCs/>
          <w:sz w:val="28"/>
          <w:szCs w:val="28"/>
          <w:lang w:val="fr-FR"/>
        </w:rPr>
        <w:t>Description de classe associé:</w:t>
      </w:r>
    </w:p>
    <w:p w:rsidR="005178F3" w:rsidRPr="00EE0F39" w:rsidRDefault="005178F3" w:rsidP="00207392">
      <w:pPr>
        <w:ind w:right="-199"/>
        <w:rPr>
          <w:rFonts w:ascii="Times New Roman" w:hAnsi="Times New Roman" w:cs="Times New Roman"/>
          <w:b/>
          <w:bCs/>
          <w:sz w:val="28"/>
          <w:szCs w:val="28"/>
          <w:lang w:val="fr-FR"/>
        </w:rPr>
      </w:pPr>
    </w:p>
    <w:p w:rsidR="002B3A18" w:rsidRPr="008C69A2" w:rsidRDefault="002B3A18" w:rsidP="002B3A18">
      <w:pPr>
        <w:ind w:left="-142" w:right="-199"/>
        <w:rPr>
          <w:rFonts w:ascii="Times New Roman" w:hAnsi="Times New Roman" w:cs="Times New Roman"/>
          <w:sz w:val="24"/>
          <w:szCs w:val="24"/>
          <w:lang w:val="fr-FR"/>
        </w:rPr>
      </w:pPr>
    </w:p>
    <w:p w:rsidR="002B3A18" w:rsidRPr="00506712" w:rsidRDefault="002B3A18" w:rsidP="002B3A18">
      <w:pPr>
        <w:ind w:left="-142" w:right="-199"/>
        <w:rPr>
          <w:rFonts w:ascii="Times New Roman" w:hAnsi="Times New Roman" w:cs="Times New Roman"/>
          <w:i/>
          <w:iCs/>
          <w:sz w:val="24"/>
          <w:szCs w:val="24"/>
          <w:lang w:val="fr-FR"/>
        </w:rPr>
      </w:pPr>
    </w:p>
    <w:p w:rsidR="002B3A18" w:rsidRPr="008C69A2" w:rsidRDefault="002B3A18" w:rsidP="002B3A18">
      <w:pPr>
        <w:ind w:left="-142"/>
        <w:rPr>
          <w:lang w:val="fr-FR"/>
        </w:rPr>
      </w:pPr>
    </w:p>
    <w:p w:rsidR="002B3A18" w:rsidRPr="008C69A2" w:rsidRDefault="002B3A18" w:rsidP="002B3A18">
      <w:pPr>
        <w:ind w:left="-142"/>
        <w:rPr>
          <w:lang w:val="fr-FR"/>
        </w:rPr>
      </w:pPr>
    </w:p>
    <w:p w:rsidR="002B3A18" w:rsidRPr="008C69A2" w:rsidRDefault="002B3A18" w:rsidP="002B3A18">
      <w:pPr>
        <w:ind w:left="-142"/>
        <w:rPr>
          <w:lang w:val="fr-FR"/>
        </w:rPr>
      </w:pPr>
    </w:p>
    <w:p w:rsidR="002B3A18" w:rsidRDefault="002B3A18" w:rsidP="002B3A18">
      <w:pPr>
        <w:ind w:left="-142"/>
        <w:rPr>
          <w:rtl/>
        </w:rPr>
      </w:pPr>
    </w:p>
    <w:p w:rsidR="002B3A18" w:rsidRDefault="002B3A18" w:rsidP="002B3A18">
      <w:pPr>
        <w:ind w:left="-142"/>
        <w:rPr>
          <w:rtl/>
        </w:rPr>
      </w:pPr>
    </w:p>
    <w:p w:rsidR="00B12644" w:rsidRDefault="00B12644" w:rsidP="00EE0F39">
      <w:pPr>
        <w:spacing w:line="360" w:lineRule="auto"/>
        <w:rPr>
          <w:rFonts w:ascii="Times New Roman" w:hAnsi="Times New Roman" w:cs="Times New Roman"/>
          <w:b/>
          <w:bCs/>
          <w:sz w:val="28"/>
          <w:szCs w:val="28"/>
          <w:lang w:val="fr-FR"/>
        </w:rPr>
      </w:pPr>
    </w:p>
    <w:p w:rsidR="002B3A18" w:rsidRPr="00EE0F39" w:rsidRDefault="0065360A" w:rsidP="00EE0F39">
      <w:pPr>
        <w:spacing w:line="360" w:lineRule="auto"/>
        <w:rPr>
          <w:sz w:val="28"/>
          <w:szCs w:val="28"/>
          <w:lang w:val="fr-FR"/>
        </w:rPr>
      </w:pPr>
      <w:r w:rsidRPr="00EE0F39">
        <w:rPr>
          <w:rFonts w:ascii="Times New Roman" w:hAnsi="Times New Roman" w:cs="Times New Roman"/>
          <w:b/>
          <w:bCs/>
          <w:sz w:val="28"/>
          <w:szCs w:val="28"/>
          <w:lang w:val="fr-FR"/>
        </w:rPr>
        <w:lastRenderedPageBreak/>
        <w:t xml:space="preserve">3.2.6 </w:t>
      </w:r>
      <w:r w:rsidR="001B723B" w:rsidRPr="00EE0F39">
        <w:rPr>
          <w:rFonts w:ascii="Times New Roman" w:hAnsi="Times New Roman" w:cs="Times New Roman"/>
          <w:b/>
          <w:bCs/>
          <w:sz w:val="28"/>
          <w:szCs w:val="28"/>
          <w:lang w:val="fr-FR"/>
        </w:rPr>
        <w:t xml:space="preserve">Scenarios de cas d’utilisation </w:t>
      </w:r>
      <w:r w:rsidR="001B723B" w:rsidRPr="00EE0F39">
        <w:rPr>
          <w:rFonts w:ascii="Times New Roman" w:hAnsi="Times New Roman" w:cs="Times New Roman"/>
          <w:b/>
          <w:bCs/>
          <w:sz w:val="28"/>
          <w:szCs w:val="28"/>
          <w:lang w:val="fr-FR" w:bidi="ar-DZ"/>
        </w:rPr>
        <w:t>administrateur</w:t>
      </w:r>
      <w:r w:rsidR="001B723B" w:rsidRPr="00EE0F39">
        <w:rPr>
          <w:rFonts w:ascii="Times New Roman" w:hAnsi="Times New Roman" w:cs="Times New Roman"/>
          <w:b/>
          <w:bCs/>
          <w:sz w:val="28"/>
          <w:szCs w:val="28"/>
          <w:lang w:val="fr-FR"/>
        </w:rPr>
        <w:t>« supprimer-produits »</w:t>
      </w:r>
    </w:p>
    <w:p w:rsidR="002B3A18" w:rsidRPr="00EE0F39" w:rsidRDefault="001B723B" w:rsidP="00EE0F39">
      <w:pPr>
        <w:spacing w:line="360" w:lineRule="auto"/>
        <w:jc w:val="both"/>
        <w:rPr>
          <w:rFonts w:ascii="Times New Roman" w:hAnsi="Times New Roman" w:cs="Times New Roman"/>
          <w:b/>
          <w:bCs/>
          <w:sz w:val="28"/>
          <w:szCs w:val="28"/>
          <w:u w:val="single"/>
        </w:rPr>
      </w:pPr>
      <w:r w:rsidRPr="00EE0F39">
        <w:rPr>
          <w:rFonts w:ascii="Times New Roman" w:hAnsi="Times New Roman" w:cs="Times New Roman"/>
          <w:b/>
          <w:bCs/>
          <w:sz w:val="28"/>
          <w:szCs w:val="28"/>
          <w:u w:val="single"/>
        </w:rPr>
        <w:t>Diagramme de séquence:</w:t>
      </w:r>
    </w:p>
    <w:p w:rsidR="002B3A18" w:rsidRDefault="008F66F3" w:rsidP="002B3A18">
      <w:pPr>
        <w:ind w:left="-142"/>
        <w:jc w:val="both"/>
        <w:rPr>
          <w:rFonts w:ascii="Times New Roman" w:hAnsi="Times New Roman" w:cs="Times New Roman"/>
          <w:b/>
          <w:bCs/>
          <w:sz w:val="24"/>
          <w:szCs w:val="24"/>
          <w:u w:val="single"/>
        </w:rPr>
      </w:pPr>
      <w:r>
        <w:rPr>
          <w:rFonts w:ascii="Times New Roman" w:hAnsi="Times New Roman" w:cs="Times New Roman"/>
          <w:b/>
          <w:bCs/>
          <w:sz w:val="24"/>
          <w:szCs w:val="24"/>
          <w:u w:val="single"/>
        </w:rPr>
      </w:r>
      <w:r>
        <w:rPr>
          <w:rFonts w:ascii="Times New Roman" w:hAnsi="Times New Roman" w:cs="Times New Roman"/>
          <w:b/>
          <w:bCs/>
          <w:sz w:val="24"/>
          <w:szCs w:val="24"/>
          <w:u w:val="single"/>
        </w:rPr>
        <w:pict>
          <v:group id="_x0000_s1728" editas="canvas" style="width:487.15pt;height:339.95pt;mso-position-horizontal-relative:char;mso-position-vertical-relative:line" coordorigin="1418,1477" coordsize="9743,6799">
            <o:lock v:ext="edit" aspectratio="t"/>
            <v:shape id="_x0000_s1729" type="#_x0000_t75" style="position:absolute;left:1418;top:1477;width:9743;height:6799" o:preferrelative="f" filled="t" stroked="t" strokecolor="white" strokeweight="1pt">
              <v:fill o:detectmouseclick="t"/>
              <v:stroke dashstyle="dash"/>
              <v:shadow color="#868686"/>
              <v:path o:extrusionok="t" o:connecttype="none"/>
              <o:lock v:ext="edit" text="t"/>
            </v:shape>
            <v:rect id="_x0000_s1730" style="position:absolute;left:5159;top:2057;width:1290;height:629" fillcolor="#92cddc" strokecolor="#92cddc" strokeweight="1pt">
              <v:fill color2="#daeef3" angle="-45" focus="-50%" type="gradient"/>
              <v:shadow on="t" type="perspective" color="#205867" opacity=".5" offset="1pt" offset2="-3pt"/>
              <v:textbox style="mso-next-textbox:#_x0000_s1730">
                <w:txbxContent>
                  <w:p w:rsidR="00BB603F" w:rsidRPr="005229AD" w:rsidRDefault="00BB603F" w:rsidP="00786CBC">
                    <w:pPr>
                      <w:jc w:val="center"/>
                      <w:rPr>
                        <w:rFonts w:cs="Calibri"/>
                        <w:sz w:val="18"/>
                        <w:szCs w:val="18"/>
                        <w:u w:val="single"/>
                      </w:rPr>
                    </w:pPr>
                    <w:r>
                      <w:rPr>
                        <w:rFonts w:cs="Calibri"/>
                        <w:sz w:val="18"/>
                        <w:szCs w:val="18"/>
                        <w:u w:val="single"/>
                      </w:rPr>
                      <w:t>Page MAJ  produits</w:t>
                    </w:r>
                  </w:p>
                </w:txbxContent>
              </v:textbox>
            </v:rect>
            <v:rect id="_x0000_s1732" style="position:absolute;left:1629;top:2950;width:133;height:4411" fillcolor="#92cddc" strokecolor="#92cddc" strokeweight="1pt">
              <v:fill color2="#daeef3" angle="-45" focus="-50%" type="gradient"/>
              <v:shadow on="t" type="perspective" color="#205867" opacity=".5" offset="1pt" offset2="-3pt"/>
            </v:rect>
            <v:shape id="_x0000_s1733" type="#_x0000_t75" style="position:absolute;left:5452;top:1564;width:682;height:451">
              <v:imagedata r:id="rId13" o:title=""/>
            </v:shape>
            <v:shape id="_x0000_s1735" type="#_x0000_t202" style="position:absolute;left:1762;top:7631;width:9004;height:434" filled="f" stroked="f">
              <v:textbox style="mso-next-textbox:#_x0000_s1735">
                <w:txbxContent>
                  <w:p w:rsidR="00BB603F" w:rsidRPr="00EE0F39" w:rsidRDefault="00BB603F" w:rsidP="00786CBC">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Figure3.19</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 xml:space="preserve"> diagramme de séquence associé au scénario « Supprimer produit »</w:t>
                    </w:r>
                  </w:p>
                </w:txbxContent>
              </v:textbox>
            </v:shape>
            <v:group id="_x0000_s1736" style="position:absolute;left:1643;top:1898;width:387;height:584" coordorigin="1365,1110" coordsize="585,1215">
              <v:shape id="_x0000_s1737" type="#_x0000_t120" style="position:absolute;left:1545;top:1110;width:240;height:330" fillcolor="gray" strokecolor="#0d0d0d" strokeweight="2.25pt"/>
              <v:shape id="_x0000_s1738" type="#_x0000_t32" style="position:absolute;left:1650;top:1440;width:0;height:465" o:connectortype="straight" strokecolor="#0d0d0d" strokeweight="2.25pt"/>
              <v:shape id="_x0000_s1739" type="#_x0000_t32" style="position:absolute;left:1365;top:1606;width:585;height:0;flip:x" o:connectortype="straight" strokecolor="#0d0d0d" strokeweight="2.25pt"/>
              <v:shape id="_x0000_s1740" type="#_x0000_t32" style="position:absolute;left:1440;top:1905;width:210;height:420;flip:x" o:connectortype="straight" strokecolor="#0d0d0d" strokeweight="2.25pt"/>
              <v:shape id="_x0000_s1741" type="#_x0000_t32" style="position:absolute;left:1650;top:1905;width:210;height:420" o:connectortype="straight" strokecolor="#0d0d0d" strokeweight="2.25pt"/>
            </v:group>
            <v:roundrect id="_x0000_s1742" style="position:absolute;left:1418;top:2482;width:870;height:380" arcsize="10923f" strokecolor="white" strokeweight="1pt">
              <v:stroke dashstyle="dash"/>
              <v:shadow color="#868686"/>
              <v:textbox style="mso-next-textbox:#_x0000_s1742">
                <w:txbxContent>
                  <w:p w:rsidR="00BB603F" w:rsidRPr="008A73AC" w:rsidRDefault="00BB603F" w:rsidP="00786CBC">
                    <w:pPr>
                      <w:rPr>
                        <w:sz w:val="18"/>
                        <w:szCs w:val="18"/>
                      </w:rPr>
                    </w:pPr>
                    <w:r>
                      <w:rPr>
                        <w:sz w:val="18"/>
                        <w:szCs w:val="18"/>
                      </w:rPr>
                      <w:t>Admin</w:t>
                    </w:r>
                  </w:p>
                </w:txbxContent>
              </v:textbox>
            </v:roundrect>
            <v:group id="_x0000_s1743" style="position:absolute;left:9175;top:5332;width:243;height:702" coordorigin="9731,4789" coordsize="333,405">
              <v:shape id="_x0000_s1744" type="#_x0000_t32" style="position:absolute;left:9731;top:4789;width:333;height:1" o:connectortype="straight" strokecolor="#4bacc6" strokeweight="2.5pt">
                <v:shadow color="#868686"/>
              </v:shape>
              <v:shape id="_x0000_s1745" type="#_x0000_t32" style="position:absolute;left:10063;top:4789;width:1;height:405" o:connectortype="straight" strokecolor="#4bacc6" strokeweight="2.5pt">
                <v:shadow color="#868686"/>
              </v:shape>
              <v:shape id="_x0000_s1746" type="#_x0000_t32" style="position:absolute;left:9792;top:5191;width:272;height:1;flip:x" o:connectortype="straight" strokecolor="#4bacc6" strokeweight="2.5pt">
                <v:stroke endarrow="block"/>
                <v:shadow color="#868686"/>
              </v:shape>
            </v:group>
            <v:shape id="_x0000_s1747" type="#_x0000_t32" style="position:absolute;left:6029;top:2862;width:1;height:3503" o:connectortype="straight" strokeweight="1pt">
              <v:stroke dashstyle="dash"/>
              <v:shadow color="#868686"/>
            </v:shape>
            <v:rect id="_x0000_s1748" style="position:absolute;left:2771;top:2082;width:1710;height:629" fillcolor="#92cddc" strokecolor="#92cddc" strokeweight="1pt">
              <v:fill color2="#daeef3" angle="-45" focus="-50%" type="gradient"/>
              <v:shadow on="t" type="perspective" color="#205867" opacity=".5" offset="1pt" offset2="-3pt"/>
              <v:textbox style="mso-next-textbox:#_x0000_s1748">
                <w:txbxContent>
                  <w:p w:rsidR="00BB603F" w:rsidRPr="005229AD" w:rsidRDefault="00BB603F" w:rsidP="00786CBC">
                    <w:pPr>
                      <w:jc w:val="center"/>
                      <w:rPr>
                        <w:rFonts w:cs="Calibri"/>
                        <w:sz w:val="18"/>
                        <w:szCs w:val="18"/>
                        <w:u w:val="single"/>
                      </w:rPr>
                    </w:pPr>
                    <w:r>
                      <w:rPr>
                        <w:rFonts w:cs="Calibri"/>
                        <w:sz w:val="18"/>
                        <w:szCs w:val="18"/>
                        <w:u w:val="single"/>
                      </w:rPr>
                      <w:t>Page-MAJ</w:t>
                    </w:r>
                  </w:p>
                </w:txbxContent>
              </v:textbox>
            </v:rect>
            <v:shape id="_x0000_s1749" type="#_x0000_t32" style="position:absolute;left:3523;top:2711;width:1;height:3798" o:connectortype="straight" strokeweight="1pt">
              <v:stroke dashstyle="dash"/>
              <v:shadow color="#868686"/>
            </v:shape>
            <v:rect id="_x0000_s1750" style="position:absolute;left:3411;top:3692;width:248;height:519" fillcolor="#92cddc" strokecolor="#92cddc" strokeweight="1pt">
              <v:fill color2="#daeef3" angle="-45" focus="-50%" type="gradient"/>
              <v:shadow on="t" type="perspective" color="#205867" opacity=".5" offset="1pt" offset2="-3pt"/>
            </v:rect>
            <v:group id="_x0000_s1751" style="position:absolute;left:1810;top:3694;width:1579;height:1" coordorigin="1832,3778" coordsize="1579,1">
              <v:shape id="_x0000_s1752" type="#_x0000_t32" style="position:absolute;left:2063;top:3778;width:1348;height:1" o:connectortype="straight" strokecolor="#4bacc6" strokeweight="2.5pt">
                <v:stroke endarrow="block"/>
                <v:shadow color="#868686"/>
              </v:shape>
              <v:shape id="_x0000_s1753" type="#_x0000_t32" style="position:absolute;left:1832;top:3778;width:318;height:1" o:connectortype="straight" strokecolor="#4bacc6" strokeweight="2.5pt">
                <v:shadow color="#868686"/>
              </v:shape>
            </v:group>
            <v:shape id="_x0000_s1754" type="#_x0000_t202" style="position:absolute;left:1832;top:3161;width:1579;height:435" stroked="f">
              <v:textbox style="mso-next-textbox:#_x0000_s1754">
                <w:txbxContent>
                  <w:p w:rsidR="00BB603F" w:rsidRPr="009B1DFD" w:rsidRDefault="00BB603F" w:rsidP="00786CBC">
                    <w:pPr>
                      <w:rPr>
                        <w:sz w:val="18"/>
                        <w:szCs w:val="18"/>
                      </w:rPr>
                    </w:pPr>
                    <w:r w:rsidRPr="009B1DFD">
                      <w:rPr>
                        <w:sz w:val="18"/>
                        <w:szCs w:val="18"/>
                      </w:rPr>
                      <w:t xml:space="preserve"> Afficher-P-MAJ</w:t>
                    </w:r>
                  </w:p>
                  <w:p w:rsidR="00BB603F" w:rsidRDefault="00BB603F" w:rsidP="00786CBC">
                    <w:r>
                      <w:t>r</w:t>
                    </w:r>
                  </w:p>
                </w:txbxContent>
              </v:textbox>
            </v:shape>
            <v:shape id="_x0000_s1755" type="#_x0000_t75" style="position:absolute;left:3322;top:1621;width:682;height:451">
              <v:imagedata r:id="rId13" o:title=""/>
            </v:shape>
            <v:shape id="_x0000_s1756" type="#_x0000_t202" style="position:absolute;left:4004;top:3790;width:1078;height:331" stroked="f">
              <v:textbox style="mso-next-textbox:#_x0000_s1756">
                <w:txbxContent>
                  <w:p w:rsidR="00BB603F" w:rsidRPr="009B1DFD" w:rsidRDefault="00BB603F" w:rsidP="00786CBC">
                    <w:pPr>
                      <w:rPr>
                        <w:sz w:val="18"/>
                        <w:szCs w:val="18"/>
                        <w:lang w:val="fr-FR"/>
                      </w:rPr>
                    </w:pPr>
                    <w:r w:rsidRPr="009B1DFD">
                      <w:rPr>
                        <w:sz w:val="18"/>
                        <w:szCs w:val="18"/>
                        <w:lang w:val="fr-FR"/>
                      </w:rPr>
                      <w:t>Afficher</w:t>
                    </w:r>
                  </w:p>
                </w:txbxContent>
              </v:textbox>
            </v:shape>
            <v:shape id="_x0000_s1757" type="#_x0000_t32" style="position:absolute;left:3665;top:4210;width:2218;height:1" o:connectortype="straight" strokecolor="#4bacc6" strokeweight="2.5pt">
              <v:stroke endarrow="block"/>
              <v:shadow color="#868686"/>
            </v:shape>
            <v:shape id="_x0000_s1758" type="#_x0000_t202" style="position:absolute;left:6449;top:5510;width:1958;height:426" stroked="f">
              <v:textbox style="mso-next-textbox:#_x0000_s1758">
                <w:txbxContent>
                  <w:p w:rsidR="00BB603F" w:rsidRPr="009B1DFD" w:rsidRDefault="00BB603F" w:rsidP="00786CBC">
                    <w:pPr>
                      <w:rPr>
                        <w:sz w:val="18"/>
                        <w:szCs w:val="18"/>
                      </w:rPr>
                    </w:pPr>
                    <w:r w:rsidRPr="009B1DFD">
                      <w:rPr>
                        <w:sz w:val="18"/>
                        <w:szCs w:val="18"/>
                      </w:rPr>
                      <w:t xml:space="preserve">Supprimer </w:t>
                    </w:r>
                    <w:r w:rsidRPr="009B1DFD">
                      <w:rPr>
                        <w:sz w:val="18"/>
                        <w:szCs w:val="18"/>
                        <w:lang w:val="fr-FR"/>
                      </w:rPr>
                      <w:t>effectuer</w:t>
                    </w:r>
                  </w:p>
                  <w:p w:rsidR="00BB603F" w:rsidRDefault="00BB603F" w:rsidP="00786CBC">
                    <w:r>
                      <w:t>r</w:t>
                    </w:r>
                  </w:p>
                </w:txbxContent>
              </v:textbox>
            </v:shape>
            <v:shape id="_x0000_s1759" type="#_x0000_t32" style="position:absolute;left:9129;top:2686;width:1;height:3940" o:connectortype="straight" strokeweight=".5pt">
              <v:stroke dashstyle="dash"/>
            </v:shape>
            <v:roundrect id="_x0000_s1760" style="position:absolute;left:9485;top:4734;width:1540;height:432" arcsize="10923f" strokecolor="white" strokeweight="1pt">
              <v:stroke dashstyle="dash"/>
              <v:shadow color="#868686"/>
              <v:textbox style="mso-next-textbox:#_x0000_s1760">
                <w:txbxContent>
                  <w:p w:rsidR="00BB603F" w:rsidRPr="009B1DFD" w:rsidRDefault="00BB603F" w:rsidP="00786CBC">
                    <w:pPr>
                      <w:rPr>
                        <w:sz w:val="20"/>
                        <w:szCs w:val="20"/>
                      </w:rPr>
                    </w:pPr>
                    <w:r>
                      <w:rPr>
                        <w:sz w:val="20"/>
                        <w:szCs w:val="20"/>
                      </w:rPr>
                      <w:t xml:space="preserve">Suppression </w:t>
                    </w:r>
                  </w:p>
                </w:txbxContent>
              </v:textbox>
            </v:roundrect>
            <v:rect id="_x0000_s1761" style="position:absolute;left:6010;top:4813;width:124;height:519" fillcolor="#92cddc" strokecolor="#92cddc" strokeweight="1pt">
              <v:fill color2="#daeef3" angle="-45" focus="-50%" type="gradient"/>
              <v:shadow on="t" type="perspective" color="#205867" opacity=".5" offset="1pt" offset2="-3pt"/>
            </v:rect>
            <v:rect id="_x0000_s1762" style="position:absolute;left:9027;top:5332;width:103;height:803" fillcolor="#92cddc" strokecolor="#92cddc" strokeweight="1pt">
              <v:fill color2="#daeef3" angle="-45" focus="-50%" type="gradient"/>
              <v:shadow on="t" type="perspective" color="#205867" opacity=".5" offset="1pt" offset2="-3pt"/>
            </v:rect>
            <v:shape id="_x0000_s1763" type="#_x0000_t32" style="position:absolute;left:6131;top:6135;width:2998;height:1;flip:x" o:connectortype="straight" strokecolor="#4bacc6" strokeweight="2.5pt">
              <v:stroke endarrow="block"/>
              <v:shadow color="#868686"/>
            </v:shape>
            <v:shape id="_x0000_s1765" type="#_x0000_t32" style="position:absolute;left:6134;top:5331;width:2768;height:1" o:connectortype="straight" strokecolor="#4bacc6" strokeweight="2.5pt">
              <v:stroke endarrow="block"/>
              <v:shadow color="#868686"/>
            </v:shape>
            <v:shape id="_x0000_s3235" type="#_x0000_t132" style="position:absolute;left:8735;top:1898;width:839;height:976" fillcolor="white [3201]" strokecolor="#4bacc6 [3208]" strokeweight="2.5pt">
              <v:shadow color="#868686"/>
              <v:textbox style="mso-next-textbox:#_x0000_s3235">
                <w:txbxContent>
                  <w:p w:rsidR="00BB603F" w:rsidRPr="007F7868" w:rsidRDefault="00BB603F" w:rsidP="00786CBC">
                    <w:pPr>
                      <w:rPr>
                        <w:lang w:val="fr-FR"/>
                      </w:rPr>
                    </w:pPr>
                    <w:r>
                      <w:rPr>
                        <w:lang w:val="fr-FR"/>
                      </w:rPr>
                      <w:t>SGBD</w:t>
                    </w:r>
                  </w:p>
                </w:txbxContent>
              </v:textbox>
            </v:shape>
            <v:shape id="_x0000_s3236" type="#_x0000_t202" style="position:absolute;left:6719;top:4734;width:1096;height:331" stroked="f">
              <v:textbox style="mso-next-textbox:#_x0000_s3236">
                <w:txbxContent>
                  <w:p w:rsidR="00BB603F" w:rsidRPr="009B1DFD" w:rsidRDefault="00BB603F" w:rsidP="00786CBC">
                    <w:pPr>
                      <w:rPr>
                        <w:sz w:val="18"/>
                        <w:szCs w:val="18"/>
                        <w:lang w:val="fr-FR"/>
                      </w:rPr>
                    </w:pPr>
                    <w:r>
                      <w:rPr>
                        <w:sz w:val="18"/>
                        <w:szCs w:val="18"/>
                        <w:lang w:val="fr-FR"/>
                      </w:rPr>
                      <w:t>Envoyer</w:t>
                    </w:r>
                  </w:p>
                </w:txbxContent>
              </v:textbox>
            </v:shape>
            <v:shape id="_x0000_s3237" type="#_x0000_t32" style="position:absolute;left:1832;top:4889;width:4178;height:1" o:connectortype="straight" strokecolor="#4bacc6" strokeweight="2.5pt">
              <v:stroke endarrow="block"/>
              <v:shadow color="#868686"/>
            </v:shape>
            <v:shape id="_x0000_s3238" type="#_x0000_t202" style="position:absolute;left:3665;top:4361;width:1981;height:452" stroked="f">
              <v:textbox style="mso-next-textbox:#_x0000_s3238">
                <w:txbxContent>
                  <w:p w:rsidR="00BB603F" w:rsidRPr="009B1DFD" w:rsidRDefault="00BB603F" w:rsidP="00786CBC">
                    <w:pPr>
                      <w:rPr>
                        <w:sz w:val="18"/>
                        <w:szCs w:val="18"/>
                        <w:lang w:val="fr-FR"/>
                      </w:rPr>
                    </w:pPr>
                    <w:r>
                      <w:rPr>
                        <w:sz w:val="18"/>
                        <w:szCs w:val="18"/>
                        <w:lang w:val="fr-FR"/>
                      </w:rPr>
                      <w:t>Select-sup-produit</w:t>
                    </w:r>
                  </w:p>
                </w:txbxContent>
              </v:textbox>
            </v:shape>
            <w10:wrap type="none"/>
            <w10:anchorlock/>
          </v:group>
        </w:pict>
      </w:r>
    </w:p>
    <w:p w:rsidR="002B3A18" w:rsidRDefault="002B3A18" w:rsidP="002B3A18">
      <w:pPr>
        <w:ind w:left="-142"/>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rPr>
          <w:rFonts w:ascii="Times New Roman" w:hAnsi="Times New Roman" w:cs="Times New Roman"/>
          <w:b/>
          <w:bCs/>
          <w:sz w:val="24"/>
          <w:szCs w:val="24"/>
        </w:rPr>
      </w:pPr>
    </w:p>
    <w:p w:rsidR="00786CBC" w:rsidRDefault="00786CBC" w:rsidP="00207392">
      <w:pPr>
        <w:rPr>
          <w:rFonts w:ascii="Times New Roman" w:hAnsi="Times New Roman" w:cs="Times New Roman"/>
          <w:b/>
          <w:bCs/>
          <w:sz w:val="28"/>
          <w:szCs w:val="28"/>
          <w:lang w:val="fr-FR"/>
        </w:rPr>
      </w:pPr>
    </w:p>
    <w:p w:rsidR="002B3A18" w:rsidRPr="00EE0F39" w:rsidRDefault="002B3A18" w:rsidP="00207392">
      <w:pPr>
        <w:rPr>
          <w:rFonts w:ascii="Times New Roman" w:hAnsi="Times New Roman" w:cs="Times New Roman"/>
          <w:b/>
          <w:bCs/>
          <w:sz w:val="28"/>
          <w:szCs w:val="28"/>
          <w:lang w:val="fr-FR"/>
        </w:rPr>
      </w:pPr>
      <w:r w:rsidRPr="00EE0F39">
        <w:rPr>
          <w:rFonts w:ascii="Times New Roman" w:hAnsi="Times New Roman" w:cs="Times New Roman"/>
          <w:b/>
          <w:bCs/>
          <w:sz w:val="28"/>
          <w:szCs w:val="28"/>
          <w:lang w:val="fr-FR"/>
        </w:rPr>
        <w:lastRenderedPageBreak/>
        <w:t>Diagramme  de communication associé «</w:t>
      </w:r>
      <w:r w:rsidR="00795B8B" w:rsidRPr="00EE0F39">
        <w:rPr>
          <w:rFonts w:ascii="Times New Roman" w:hAnsi="Times New Roman" w:cs="Times New Roman"/>
          <w:b/>
          <w:bCs/>
          <w:sz w:val="28"/>
          <w:szCs w:val="28"/>
          <w:lang w:val="fr-FR"/>
        </w:rPr>
        <w:t>supprimer produits</w:t>
      </w:r>
      <w:r w:rsidRPr="00EE0F39">
        <w:rPr>
          <w:rFonts w:ascii="Times New Roman" w:hAnsi="Times New Roman" w:cs="Times New Roman"/>
          <w:b/>
          <w:bCs/>
          <w:sz w:val="28"/>
          <w:szCs w:val="28"/>
          <w:lang w:val="fr-FR"/>
        </w:rPr>
        <w:t>»</w:t>
      </w:r>
    </w:p>
    <w:p w:rsidR="002B3A18" w:rsidRDefault="008F66F3" w:rsidP="002B3A18">
      <w:pPr>
        <w:ind w:left="-142"/>
        <w:rPr>
          <w:rFonts w:ascii="Times New Roman" w:hAnsi="Times New Roman" w:cs="Times New Roman"/>
          <w:b/>
          <w:bCs/>
          <w:sz w:val="24"/>
          <w:szCs w:val="24"/>
        </w:rPr>
      </w:pPr>
      <w:r w:rsidRPr="008F66F3">
        <w:rPr>
          <w:rFonts w:ascii="Times New Roman" w:hAnsi="Times New Roman" w:cs="Times New Roman"/>
          <w:sz w:val="24"/>
          <w:szCs w:val="24"/>
        </w:rPr>
      </w:r>
      <w:r w:rsidRPr="008F66F3">
        <w:rPr>
          <w:rFonts w:ascii="Times New Roman" w:hAnsi="Times New Roman" w:cs="Times New Roman"/>
          <w:sz w:val="24"/>
          <w:szCs w:val="24"/>
        </w:rPr>
        <w:pict>
          <v:group id="_x0000_s1703" editas="canvas" style="width:481.9pt;height:333.2pt;mso-position-horizontal-relative:char;mso-position-vertical-relative:line" coordorigin="1134,1258" coordsize="9638,6664">
            <o:lock v:ext="edit" aspectratio="t"/>
            <v:shape id="_x0000_s1704" type="#_x0000_t75" style="position:absolute;left:1134;top:1258;width:9638;height:6664" o:preferrelative="f">
              <v:fill o:detectmouseclick="t"/>
              <v:path o:extrusionok="t" o:connecttype="none"/>
              <o:lock v:ext="edit" text="t"/>
            </v:shape>
            <v:shape id="_x0000_s1706" type="#_x0000_t32" style="position:absolute;left:1957;top:1883;width:3486;height:2036;flip:y" o:connectortype="straight" strokecolor="#4bacc6" strokeweight="2.5pt">
              <v:shadow color="#868686"/>
            </v:shape>
            <v:group id="_x0000_s1710" style="position:absolute;left:5153;top:1502;width:2080;height:761" coordorigin="6278,1258" coordsize="2080,1150">
              <v:shape id="_x0000_s1711" type="#_x0000_t32" style="position:absolute;left:6332;top:1833;width:236;height:1;flip:x" o:connectortype="straight" strokecolor="#92cddc" strokeweight="1pt">
                <v:shadow type="perspective" color="#205867" opacity=".5" offset="1pt" offset2="-3pt"/>
              </v:shape>
              <v:shape id="_x0000_s1712" type="#_x0000_t32" style="position:absolute;left:6278;top:1741;width:2;height:199" o:connectortype="straight" strokecolor="#92cddc" strokeweight="1pt">
                <v:shadow type="perspective" color="#205867" opacity=".5" offset="1pt" offset2="-3pt"/>
              </v:shape>
              <v:oval id="_x0000_s1713" style="position:absolute;left:6568;top:1258;width:1790;height:1150" strokecolor="#92cddc" strokeweight="1pt">
                <v:fill color2="#b6dde8" focusposition="1" focussize="" focus="100%" type="gradient"/>
                <v:shadow type="perspective" color="#205867" opacity=".5" offset="1pt" offset2="-3pt"/>
                <v:textbox style="mso-next-textbox:#_x0000_s1713">
                  <w:txbxContent>
                    <w:p w:rsidR="00BB603F" w:rsidRPr="00E62261" w:rsidRDefault="00BB603F" w:rsidP="0030004A">
                      <w:pPr>
                        <w:jc w:val="center"/>
                        <w:rPr>
                          <w:sz w:val="18"/>
                          <w:szCs w:val="18"/>
                        </w:rPr>
                      </w:pPr>
                      <w:r>
                        <w:rPr>
                          <w:sz w:val="18"/>
                          <w:szCs w:val="18"/>
                        </w:rPr>
                        <w:t xml:space="preserve"> Page MAJ</w:t>
                      </w:r>
                    </w:p>
                    <w:p w:rsidR="00BB603F" w:rsidRPr="001102A9" w:rsidRDefault="00BB603F" w:rsidP="0030004A">
                      <w:pPr>
                        <w:rPr>
                          <w:szCs w:val="18"/>
                        </w:rPr>
                      </w:pPr>
                    </w:p>
                  </w:txbxContent>
                </v:textbox>
              </v:oval>
            </v:group>
            <v:shape id="_x0000_s1714" type="#_x0000_t32" style="position:absolute;left:2538;top:2442;width:1695;height:904;flip:y" o:connectortype="straight" strokecolor="#4bacc6" strokeweight="2.5pt">
              <v:stroke endarrow="block"/>
              <v:shadow color="#868686"/>
            </v:shape>
            <v:shape id="_x0000_s1715" type="#_x0000_t32" style="position:absolute;left:1957;top:3919;width:6728;height:2" o:connectortype="straight" strokecolor="#4bacc6" strokeweight="2.5pt">
              <v:shadow color="#868686"/>
            </v:shape>
            <v:shape id="_x0000_s1716" type="#_x0000_t202" style="position:absolute;left:4318;top:6397;width:1302;height:471" filled="f" fillcolor="black" stroked="f">
              <v:shadow color="#868686"/>
              <v:textbox style="mso-next-textbox:#_x0000_s1716">
                <w:txbxContent>
                  <w:p w:rsidR="00BB603F" w:rsidRPr="005B12AD" w:rsidRDefault="00BB603F" w:rsidP="0030004A">
                    <w:pPr>
                      <w:rPr>
                        <w:sz w:val="18"/>
                        <w:szCs w:val="18"/>
                      </w:rPr>
                    </w:pPr>
                    <w:r>
                      <w:rPr>
                        <w:sz w:val="18"/>
                        <w:szCs w:val="18"/>
                      </w:rPr>
                      <w:t xml:space="preserve">  Suppression</w:t>
                    </w:r>
                  </w:p>
                </w:txbxContent>
              </v:textbox>
            </v:shape>
            <v:shape id="_x0000_s1717" type="#_x0000_t32" style="position:absolute;left:6397;top:4366;width:3183;height:2014;flip:y" o:connectortype="straight" strokecolor="#4bacc6" strokeweight="2.5pt">
              <v:shadow color="#868686"/>
            </v:shape>
            <v:shape id="_x0000_s1718" type="#_x0000_t202" style="position:absolute;left:1779;top:7187;width:8700;height:526" filled="f" fillcolor="black" stroked="f">
              <v:shadow color="#868686"/>
              <v:textbox style="mso-next-textbox:#_x0000_s1718">
                <w:txbxContent>
                  <w:p w:rsidR="00BB603F" w:rsidRPr="00EE0F39" w:rsidRDefault="00BB603F" w:rsidP="0030004A">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Figure3.20</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Diagramme  de communication associé «Supprimer produits»</w:t>
                    </w:r>
                  </w:p>
                  <w:p w:rsidR="00BB603F" w:rsidRPr="008C69A2" w:rsidRDefault="00BB603F" w:rsidP="0030004A">
                    <w:pPr>
                      <w:jc w:val="center"/>
                      <w:rPr>
                        <w:lang w:val="fr-FR"/>
                      </w:rPr>
                    </w:pPr>
                  </w:p>
                </w:txbxContent>
              </v:textbox>
            </v:shape>
            <v:group id="_x0000_s1719" style="position:absolute;left:8572;top:3430;width:1903;height:936" coordorigin="5604,6678" coordsize="1903,1208">
              <v:oval id="_x0000_s1720" style="position:absolute;left:5717;top:6736;width:1790;height:1150" strokecolor="#92cddc" strokeweight="1pt">
                <v:fill color2="#b6dde8" focusposition="1" focussize="" focus="100%" type="gradient"/>
                <v:shadow type="perspective" color="#205867" opacity=".5" offset="1pt" offset2="-3pt"/>
                <v:textbox style="mso-next-textbox:#_x0000_s1720">
                  <w:txbxContent>
                    <w:p w:rsidR="00BB603F" w:rsidRPr="000A00A2" w:rsidRDefault="00BB603F" w:rsidP="0030004A">
                      <w:pPr>
                        <w:jc w:val="center"/>
                        <w:rPr>
                          <w:sz w:val="18"/>
                          <w:szCs w:val="18"/>
                          <w:lang w:val="fr-FR"/>
                        </w:rPr>
                      </w:pPr>
                      <w:r w:rsidRPr="000A00A2">
                        <w:rPr>
                          <w:sz w:val="18"/>
                          <w:szCs w:val="18"/>
                          <w:lang w:val="fr-FR"/>
                        </w:rPr>
                        <w:t>Page de MAJ p</w:t>
                      </w:r>
                      <w:r>
                        <w:rPr>
                          <w:sz w:val="18"/>
                          <w:szCs w:val="18"/>
                          <w:lang w:val="fr-FR"/>
                        </w:rPr>
                        <w:t>roduit</w:t>
                      </w:r>
                    </w:p>
                    <w:p w:rsidR="00BB603F" w:rsidRPr="000A00A2" w:rsidRDefault="00BB603F" w:rsidP="0030004A">
                      <w:pPr>
                        <w:jc w:val="center"/>
                        <w:rPr>
                          <w:sz w:val="18"/>
                          <w:szCs w:val="18"/>
                          <w:lang w:val="fr-FR"/>
                        </w:rPr>
                      </w:pPr>
                      <w:r w:rsidRPr="000A00A2">
                        <w:rPr>
                          <w:sz w:val="18"/>
                          <w:szCs w:val="18"/>
                          <w:lang w:val="fr-FR"/>
                        </w:rPr>
                        <w:t>PRODUIT</w:t>
                      </w:r>
                    </w:p>
                    <w:p w:rsidR="00BB603F" w:rsidRDefault="00BB603F" w:rsidP="0030004A">
                      <w:pPr>
                        <w:jc w:val="center"/>
                      </w:pPr>
                      <w:r>
                        <w:object w:dxaOrig="4380" w:dyaOrig="2940">
                          <v:shape id="_x0000_i1060" type="#_x0000_t75" style="width:219pt;height:147pt" o:ole="">
                            <v:imagedata r:id="rId14" o:title=""/>
                          </v:shape>
                          <o:OLEObject Type="Embed" ProgID="MSGraph.Chart.8" ShapeID="_x0000_i1060" DrawAspect="Content" ObjectID="_1371240948" r:id="rId19">
                            <o:FieldCodes>\s</o:FieldCodes>
                          </o:OLEObject>
                        </w:object>
                      </w:r>
                    </w:p>
                  </w:txbxContent>
                </v:textbox>
              </v:oval>
              <v:shape id="_x0000_s1721" type="#_x0000_t32" style="position:absolute;left:5646;top:6766;width:279;height:190" o:connectortype="straight" strokecolor="#92cddc" strokeweight="1pt">
                <v:shadow type="perspective" color="#205867" opacity=".5" offset="1pt" offset2="-3pt"/>
              </v:shape>
              <v:shape id="_x0000_s1722" type="#_x0000_t32" style="position:absolute;left:5604;top:6678;width:72;height:170;flip:x" o:connectortype="straight" strokecolor="#92cddc" strokeweight="1pt">
                <v:shadow type="perspective" color="#205867" opacity=".5" offset="1pt" offset2="-3pt"/>
              </v:shape>
            </v:group>
            <v:shape id="_x0000_s1723" type="#_x0000_t32" style="position:absolute;left:4563;top:3645;width:2826;height:1" o:connectortype="straight" strokecolor="#4bacc6" strokeweight="2.5pt">
              <v:stroke endarrow="block"/>
              <v:shadow color="#868686"/>
            </v:shape>
            <v:shape id="_x0000_s1724" type="#_x0000_t32" style="position:absolute;left:7389;top:5085;width:1504;height:1035;flip:y" o:connectortype="straight" strokecolor="#4bacc6" strokeweight="2.5pt">
              <v:stroke endarrow="block"/>
              <v:shadow color="#868686"/>
            </v:shape>
            <v:shape id="_x0000_s1727" type="#_x0000_t32" style="position:absolute;left:7045;top:4702;width:1527;height:998;flip:x" o:connectortype="straight" strokecolor="#4bacc6" strokeweight="2.5pt">
              <v:stroke endarrow="block"/>
              <v:shadow color="#868686"/>
            </v:shape>
            <v:shape id="_x0000_s3343" type="#_x0000_t136" style="position:absolute;left:2341;top:2623;width:1468;height:210;rotation:-49077878fd" fillcolor="black" stroked="f">
              <v:shadow color="#868686"/>
              <v:textpath style="font-family:&quot;Calibri&quot;;font-size:9pt;v-text-kern:t" trim="t" fitpath="t" string="1:Afficher-P-MAJ"/>
            </v:shape>
            <v:shape id="_x0000_s3376" type="#_x0000_t132" style="position:absolute;left:5533;top:5892;width:839;height:976" fillcolor="white [3201]" strokecolor="#4bacc6 [3208]" strokeweight="2.5pt">
              <v:shadow color="#868686"/>
              <v:textbox style="mso-next-textbox:#_x0000_s3376">
                <w:txbxContent>
                  <w:p w:rsidR="00BB603F" w:rsidRPr="007F7868" w:rsidRDefault="00BB603F" w:rsidP="0030004A">
                    <w:pPr>
                      <w:rPr>
                        <w:lang w:val="fr-FR"/>
                      </w:rPr>
                    </w:pPr>
                    <w:r>
                      <w:rPr>
                        <w:lang w:val="fr-FR"/>
                      </w:rPr>
                      <w:t>SGBD</w:t>
                    </w:r>
                  </w:p>
                </w:txbxContent>
              </v:textbox>
            </v:shape>
            <v:shape id="_x0000_s3377" type="#_x0000_t136" style="position:absolute;left:7389;top:5642;width:1890;height:250;rotation:-2047712fd" fillcolor="black" stroked="f">
              <v:shadow color="#868686"/>
              <v:textpath style="font-family:&quot;Calibri&quot;;font-size:9pt;v-text-kern:t" trim="t" fitpath="t" string="3:   Supprimer effectuer"/>
            </v:shape>
            <v:shape id="_x0000_s3378" type="#_x0000_t136" style="position:absolute;left:7233;top:4875;width:885;height:210;rotation:-2152061fd" fillcolor="black" stroked="f">
              <v:shadow color="#868686"/>
              <v:textpath style="font-family:&quot;Calibri&quot;;font-size:9pt;v-text-kern:t" trim="t" fitpath="t" string="2.1:Envoyer"/>
            </v:shape>
            <v:shape id="_x0000_s3379" type="#_x0000_t136" style="position:absolute;left:5155;top:3346;width:1695;height:210" fillcolor="black" stroked="f">
              <v:shadow color="#868686"/>
              <v:textpath style="font-family:&quot;Calibri&quot;;font-size:9pt;v-text-kern:t" trim="t" fitpath="t" string="2: Select-sup-produit"/>
            </v:shape>
            <v:group id="_x0000_s3514" style="position:absolute;left:1154;top:3475;width:870;height:1152" coordorigin="1418,1898" coordsize="870,964">
              <v:group id="_x0000_s3515" style="position:absolute;left:1643;top:1898;width:387;height:584" coordorigin="1365,1110" coordsize="585,1215">
                <v:shape id="_x0000_s3516" type="#_x0000_t120" style="position:absolute;left:1545;top:1110;width:240;height:330" fillcolor="gray" strokecolor="#0d0d0d" strokeweight="2.25pt"/>
                <v:shape id="_x0000_s3517" type="#_x0000_t32" style="position:absolute;left:1650;top:1440;width:0;height:465" o:connectortype="straight" strokecolor="#0d0d0d" strokeweight="2.25pt"/>
                <v:shape id="_x0000_s3518" type="#_x0000_t32" style="position:absolute;left:1365;top:1606;width:585;height:0;flip:x" o:connectortype="straight" strokecolor="#0d0d0d" strokeweight="2.25pt"/>
                <v:shape id="_x0000_s3519" type="#_x0000_t32" style="position:absolute;left:1440;top:1905;width:210;height:420;flip:x" o:connectortype="straight" strokecolor="#0d0d0d" strokeweight="2.25pt"/>
                <v:shape id="_x0000_s3520" type="#_x0000_t32" style="position:absolute;left:1650;top:1905;width:210;height:420" o:connectortype="straight" strokecolor="#0d0d0d" strokeweight="2.25pt"/>
              </v:group>
              <v:roundrect id="_x0000_s3521" style="position:absolute;left:1418;top:2482;width:870;height:380" arcsize="10923f" strokecolor="white" strokeweight="1pt">
                <v:stroke dashstyle="dash"/>
                <v:shadow color="#868686"/>
                <v:textbox style="mso-next-textbox:#_x0000_s3521">
                  <w:txbxContent>
                    <w:p w:rsidR="00BB603F" w:rsidRPr="008A73AC" w:rsidRDefault="00BB603F" w:rsidP="0030004A">
                      <w:pPr>
                        <w:rPr>
                          <w:sz w:val="18"/>
                          <w:szCs w:val="18"/>
                        </w:rPr>
                      </w:pPr>
                      <w:r>
                        <w:rPr>
                          <w:sz w:val="18"/>
                          <w:szCs w:val="18"/>
                        </w:rPr>
                        <w:t>Admin</w:t>
                      </w:r>
                    </w:p>
                  </w:txbxContent>
                </v:textbox>
              </v:roundrect>
            </v:group>
            <v:shape id="_x0000_s3522" type="#_x0000_t32" style="position:absolute;left:7233;top:1953;width:2347;height:1522;flip:x y" o:connectortype="straight" strokecolor="#4bacc6" strokeweight="2.5pt">
              <v:shadow color="#868686"/>
            </v:shape>
            <v:shape id="_x0000_s3523" type="#_x0000_t136" style="position:absolute;left:7993;top:2151;width:900;height:210;rotation:-68558329fd" fillcolor="black" stroked="f">
              <v:shadow color="#868686"/>
              <v:textpath style="font-family:&quot;Calibri&quot;;font-size:9pt;v-text-kern:t" trim="t" fitpath="t" string="1.1:Afficher"/>
            </v:shape>
            <v:shape id="_x0000_s3524" type="#_x0000_t32" style="position:absolute;left:7795;top:2151;width:1133;height:682" o:connectortype="straight" strokecolor="#4bacc6" strokeweight="2.5pt">
              <v:stroke endarrow="block"/>
              <v:shadow color="#868686"/>
            </v:shape>
            <w10:wrap type="none"/>
            <w10:anchorlock/>
          </v:group>
        </w:pict>
      </w:r>
    </w:p>
    <w:p w:rsidR="002B3A18" w:rsidRDefault="008F66F3" w:rsidP="003300AF">
      <w:pPr>
        <w:ind w:right="-199"/>
        <w:rPr>
          <w:rFonts w:ascii="Times New Roman" w:hAnsi="Times New Roman" w:cs="Times New Roman"/>
          <w:sz w:val="28"/>
          <w:szCs w:val="28"/>
          <w:lang w:val="fr-FR"/>
        </w:rPr>
      </w:pPr>
      <w:r>
        <w:rPr>
          <w:rFonts w:ascii="Times New Roman" w:hAnsi="Times New Roman" w:cs="Times New Roman"/>
          <w:noProof/>
          <w:sz w:val="28"/>
          <w:szCs w:val="28"/>
        </w:rPr>
        <w:pict>
          <v:group id="_x0000_s3612" style="position:absolute;margin-left:34.05pt;margin-top:26.2pt;width:476.05pt;height:244.4pt;z-index:251685888" coordorigin="2768,10412" coordsize="7140,4888">
            <v:group id="_x0000_s3613" style="position:absolute;left:3579;top:10412;width:4733;height:3988" coordorigin="1232,1163" coordsize="5430,4514">
              <v:group id="_x0000_s3614" style="position:absolute;left:1232;top:1163;width:5430;height:4514" coordorigin="1232,1163" coordsize="5430,4514">
                <v:group id="_x0000_s3615" style="position:absolute;left:1232;top:1163;width:1523;height:1800" coordorigin="1232,1163" coordsize="1523,1800">
                  <v:group id="_x0000_s3616" style="position:absolute;left:1232;top:1163;width:1523;height:1800" coordorigin="1232,1163" coordsize="1523,1800">
                    <v:rect id="_x0000_s3617"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617">
                        <w:txbxContent>
                          <w:p w:rsidR="00BB603F" w:rsidRDefault="00BB603F" w:rsidP="00506712">
                            <w:pPr>
                              <w:jc w:val="center"/>
                              <w:rPr>
                                <w:lang w:val="fr-FR"/>
                              </w:rPr>
                            </w:pPr>
                            <w:r>
                              <w:rPr>
                                <w:lang w:val="fr-FR"/>
                              </w:rPr>
                              <w:t>Admin</w:t>
                            </w:r>
                          </w:p>
                          <w:p w:rsidR="00BB603F" w:rsidRPr="00AB3146" w:rsidRDefault="00BB603F" w:rsidP="00506712">
                            <w:pPr>
                              <w:rPr>
                                <w:lang w:val="fr-FR"/>
                              </w:rPr>
                            </w:pPr>
                            <w:r>
                              <w:rPr>
                                <w:lang w:val="fr-FR"/>
                              </w:rPr>
                              <w:t>Info-Admin</w:t>
                            </w:r>
                          </w:p>
                        </w:txbxContent>
                      </v:textbox>
                    </v:rect>
                    <v:shape id="_x0000_s3618" type="#_x0000_t32" style="position:absolute;left:1232;top:1537;width:1523;height:0" o:connectortype="straight" strokecolor="#92cddc [1944]" strokeweight="1pt">
                      <v:shadow type="perspective" color="#205867 [1608]" opacity=".5" offset="1pt" offset2="-3pt"/>
                    </v:shape>
                  </v:group>
                  <v:shape id="_x0000_s3619" type="#_x0000_t32" style="position:absolute;left:1232;top:2534;width:1523;height:14" o:connectortype="straight" strokecolor="#92cddc [1944]" strokeweight="1pt">
                    <v:shadow type="perspective" color="#205867 [1608]" opacity=".5" offset="1pt" offset2="-3pt"/>
                  </v:shape>
                </v:group>
                <v:group id="_x0000_s3620" style="position:absolute;left:5139;top:1205;width:1523;height:1800" coordorigin="1232,1163" coordsize="1523,1800">
                  <v:group id="_x0000_s3621" style="position:absolute;left:1232;top:1163;width:1523;height:1800" coordorigin="1232,1163" coordsize="1523,1800">
                    <v:rect id="_x0000_s3622"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622">
                        <w:txbxContent>
                          <w:p w:rsidR="00BB603F" w:rsidRDefault="00BB603F" w:rsidP="00506712">
                            <w:pPr>
                              <w:jc w:val="center"/>
                              <w:rPr>
                                <w:lang w:val="fr-FR"/>
                              </w:rPr>
                            </w:pPr>
                            <w:r>
                              <w:rPr>
                                <w:lang w:val="fr-FR"/>
                              </w:rPr>
                              <w:t>Produit</w:t>
                            </w:r>
                          </w:p>
                          <w:p w:rsidR="00BB603F" w:rsidRPr="00AB3146" w:rsidRDefault="00BB603F" w:rsidP="00506712">
                            <w:pPr>
                              <w:rPr>
                                <w:lang w:val="fr-FR"/>
                              </w:rPr>
                            </w:pPr>
                            <w:r>
                              <w:rPr>
                                <w:lang w:val="fr-FR"/>
                              </w:rPr>
                              <w:t>Info-Produit</w:t>
                            </w:r>
                          </w:p>
                        </w:txbxContent>
                      </v:textbox>
                    </v:rect>
                    <v:shape id="_x0000_s3623" type="#_x0000_t32" style="position:absolute;left:1232;top:1537;width:1523;height:0" o:connectortype="straight" strokecolor="#92cddc [1944]" strokeweight="1pt">
                      <v:shadow type="perspective" color="#205867 [1608]" opacity=".5" offset="1pt" offset2="-3pt"/>
                    </v:shape>
                  </v:group>
                  <v:shape id="_x0000_s3624" type="#_x0000_t32" style="position:absolute;left:1232;top:2534;width:1523;height:14" o:connectortype="straight" strokecolor="#92cddc [1944]" strokeweight="1pt">
                    <v:shadow type="perspective" color="#205867 [1608]" opacity=".5" offset="1pt" offset2="-3pt"/>
                  </v:shape>
                </v:group>
                <v:group id="_x0000_s3625" style="position:absolute;left:3174;top:3877;width:1603;height:1800" coordorigin="1232,1163" coordsize="1523,1800">
                  <v:group id="_x0000_s3626" style="position:absolute;left:1232;top:1163;width:1523;height:1800" coordorigin="1232,1163" coordsize="1523,1800">
                    <v:rect id="_x0000_s3627"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627">
                        <w:txbxContent>
                          <w:p w:rsidR="00BB603F" w:rsidRDefault="00BB603F" w:rsidP="00506712">
                            <w:pPr>
                              <w:jc w:val="center"/>
                              <w:rPr>
                                <w:lang w:val="fr-FR"/>
                              </w:rPr>
                            </w:pPr>
                            <w:r>
                              <w:rPr>
                                <w:lang w:val="fr-FR"/>
                              </w:rPr>
                              <w:t>Catégorie</w:t>
                            </w:r>
                          </w:p>
                          <w:p w:rsidR="00BB603F" w:rsidRPr="00AB3146" w:rsidRDefault="00BB603F" w:rsidP="00506712">
                            <w:pPr>
                              <w:rPr>
                                <w:lang w:val="fr-FR"/>
                              </w:rPr>
                            </w:pPr>
                            <w:r>
                              <w:rPr>
                                <w:lang w:val="fr-FR"/>
                              </w:rPr>
                              <w:t>Info-catégorie</w:t>
                            </w:r>
                          </w:p>
                        </w:txbxContent>
                      </v:textbox>
                    </v:rect>
                    <v:shape id="_x0000_s3628" type="#_x0000_t32" style="position:absolute;left:1232;top:1537;width:1523;height:0" o:connectortype="straight" strokecolor="#92cddc [1944]" strokeweight="1pt">
                      <v:shadow type="perspective" color="#205867 [1608]" opacity=".5" offset="1pt" offset2="-3pt"/>
                    </v:shape>
                  </v:group>
                  <v:shape id="_x0000_s3629" type="#_x0000_t32" style="position:absolute;left:1232;top:2534;width:1523;height:14" o:connectortype="straight" strokecolor="#92cddc [1944]" strokeweight="1pt">
                    <v:shadow type="perspective" color="#205867 [1608]" opacity=".5" offset="1pt" offset2="-3pt"/>
                  </v:shape>
                </v:group>
                <v:shape id="_x0000_s3630" type="#_x0000_t32" style="position:absolute;left:4777;top:3005;width:1121;height:872;flip:x" o:connectortype="straight" strokecolor="#92cddc [1944]" strokeweight="1pt">
                  <v:shadow type="perspective" color="#205867 [1608]" opacity=".5" offset="1pt" offset2="-3pt"/>
                </v:shape>
                <v:shape id="_x0000_s3631" type="#_x0000_t32" style="position:absolute;left:2755;top:2035;width:2384;height:0;flip:x" o:connectortype="straight" strokecolor="#92cddc [1944]" strokeweight="1pt">
                  <v:shadow type="perspective" color="#205867 [1608]" opacity=".5" offset="1pt" offset2="-3pt"/>
                </v:shape>
                <v:shape id="_x0000_s3632" type="#_x0000_t32" style="position:absolute;left:2312;top:2963;width:862;height:914" o:connectortype="straight" strokecolor="#92cddc [1944]" strokeweight="1pt">
                  <v:shadow type="perspective" color="#205867 [1608]" opacity=".5" offset="1pt" offset2="-3pt"/>
                </v:shape>
              </v:group>
              <v:rect id="_x0000_s3633" style="position:absolute;left:2852;top:1579;width:513;height:374" strokecolor="white [3212]">
                <v:textbox style="mso-next-textbox:#_x0000_s3633">
                  <w:txbxContent>
                    <w:p w:rsidR="00BB603F" w:rsidRPr="00744AC8" w:rsidRDefault="00BB603F" w:rsidP="00506712">
                      <w:pPr>
                        <w:rPr>
                          <w:lang w:val="fr-FR" w:bidi="ar-DZ"/>
                        </w:rPr>
                      </w:pPr>
                      <w:r>
                        <w:rPr>
                          <w:lang w:val="fr-FR"/>
                        </w:rPr>
                        <w:t>1</w:t>
                      </w:r>
                    </w:p>
                  </w:txbxContent>
                </v:textbox>
              </v:rect>
              <v:rect id="_x0000_s3634" style="position:absolute;left:4436;top:1579;width:646;height:374" strokecolor="white [3212]">
                <v:textbox style="mso-next-textbox:#_x0000_s3634">
                  <w:txbxContent>
                    <w:p w:rsidR="00BB603F" w:rsidRPr="00744AC8" w:rsidRDefault="00BB603F" w:rsidP="00506712">
                      <w:pPr>
                        <w:rPr>
                          <w:lang w:val="fr-FR"/>
                        </w:rPr>
                      </w:pPr>
                      <w:r>
                        <w:rPr>
                          <w:lang w:val="fr-FR"/>
                        </w:rPr>
                        <w:t>1..*</w:t>
                      </w:r>
                    </w:p>
                  </w:txbxContent>
                </v:textbox>
              </v:rect>
              <v:rect id="_x0000_s3635" style="position:absolute;left:1827;top:3005;width:513;height:374" strokecolor="white [3212]">
                <v:textbox style="mso-next-textbox:#_x0000_s3635">
                  <w:txbxContent>
                    <w:p w:rsidR="00BB603F" w:rsidRPr="00744AC8" w:rsidRDefault="00BB603F" w:rsidP="00506712">
                      <w:pPr>
                        <w:rPr>
                          <w:lang w:val="fr-FR" w:bidi="ar-DZ"/>
                        </w:rPr>
                      </w:pPr>
                      <w:r>
                        <w:rPr>
                          <w:lang w:val="fr-FR"/>
                        </w:rPr>
                        <w:t>1</w:t>
                      </w:r>
                    </w:p>
                  </w:txbxContent>
                </v:textbox>
              </v:rect>
              <v:rect id="_x0000_s3636" style="position:absolute;left:4938;top:3794;width:513;height:374" strokecolor="white [3212]">
                <v:textbox style="mso-next-textbox:#_x0000_s3636">
                  <w:txbxContent>
                    <w:p w:rsidR="00BB603F" w:rsidRPr="00744AC8" w:rsidRDefault="00BB603F" w:rsidP="00506712">
                      <w:pPr>
                        <w:rPr>
                          <w:lang w:val="fr-FR" w:bidi="ar-DZ"/>
                        </w:rPr>
                      </w:pPr>
                      <w:r>
                        <w:rPr>
                          <w:lang w:val="fr-FR"/>
                        </w:rPr>
                        <w:t>1</w:t>
                      </w:r>
                    </w:p>
                  </w:txbxContent>
                </v:textbox>
              </v:rect>
              <v:rect id="_x0000_s3637" style="position:absolute;left:2466;top:3877;width:646;height:374" strokecolor="white [3212]">
                <v:textbox style="mso-next-textbox:#_x0000_s3637">
                  <w:txbxContent>
                    <w:p w:rsidR="00BB603F" w:rsidRPr="00744AC8" w:rsidRDefault="00BB603F" w:rsidP="00506712">
                      <w:pPr>
                        <w:rPr>
                          <w:rtl/>
                          <w:lang w:val="fr-FR" w:bidi="ar-DZ"/>
                        </w:rPr>
                      </w:pPr>
                      <w:r>
                        <w:rPr>
                          <w:lang w:val="fr-FR"/>
                        </w:rPr>
                        <w:t>1..*</w:t>
                      </w:r>
                    </w:p>
                  </w:txbxContent>
                </v:textbox>
              </v:rect>
              <v:rect id="_x0000_s3638" style="position:absolute;left:5926;top:3019;width:646;height:461;flip:y" strokecolor="white [3212]">
                <v:textbox style="mso-next-textbox:#_x0000_s3638">
                  <w:txbxContent>
                    <w:p w:rsidR="00BB603F" w:rsidRPr="00744AC8" w:rsidRDefault="00BB603F" w:rsidP="00506712">
                      <w:pPr>
                        <w:rPr>
                          <w:lang w:val="fr-FR"/>
                        </w:rPr>
                      </w:pPr>
                      <w:r>
                        <w:rPr>
                          <w:lang w:val="fr-FR"/>
                        </w:rPr>
                        <w:t>1..*</w:t>
                      </w:r>
                    </w:p>
                  </w:txbxContent>
                </v:textbox>
              </v:rect>
            </v:group>
            <v:rect id="_x0000_s3639" style="position:absolute;left:2768;top:14685;width:7140;height:615" fillcolor="white [3201]" strokecolor="white [3212]" strokeweight="1pt">
              <v:stroke dashstyle="dash"/>
              <v:shadow color="#868686"/>
              <v:textbox>
                <w:txbxContent>
                  <w:p w:rsidR="00BB603F" w:rsidRPr="00EE0F39" w:rsidRDefault="00BB603F" w:rsidP="00506712">
                    <w:pPr>
                      <w:ind w:left="-142"/>
                      <w:jc w:val="center"/>
                      <w:rPr>
                        <w:rFonts w:ascii="Times New Roman" w:hAnsi="Times New Roman" w:cs="Times New Roman"/>
                        <w:b/>
                        <w:bCs/>
                        <w:sz w:val="24"/>
                        <w:szCs w:val="24"/>
                        <w:rtl/>
                      </w:rPr>
                    </w:pPr>
                    <w:r>
                      <w:rPr>
                        <w:rFonts w:ascii="Times New Roman" w:hAnsi="Times New Roman" w:cs="Times New Roman"/>
                        <w:b/>
                        <w:bCs/>
                        <w:sz w:val="24"/>
                        <w:szCs w:val="24"/>
                        <w:u w:val="single"/>
                        <w:lang w:val="fr-FR"/>
                      </w:rPr>
                      <w:t>Figure3.21</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Diagr</w:t>
                    </w:r>
                    <w:r>
                      <w:rPr>
                        <w:rFonts w:ascii="Times New Roman" w:hAnsi="Times New Roman" w:cs="Times New Roman"/>
                        <w:b/>
                        <w:bCs/>
                        <w:sz w:val="24"/>
                        <w:szCs w:val="24"/>
                        <w:lang w:val="fr-FR"/>
                      </w:rPr>
                      <w:t>amme  de classe associé «Supprimer</w:t>
                    </w:r>
                    <w:r w:rsidRPr="00EE0F39">
                      <w:rPr>
                        <w:rFonts w:ascii="Times New Roman" w:hAnsi="Times New Roman" w:cs="Times New Roman"/>
                        <w:b/>
                        <w:bCs/>
                        <w:sz w:val="24"/>
                        <w:szCs w:val="24"/>
                        <w:lang w:val="fr-FR"/>
                      </w:rPr>
                      <w:t xml:space="preserve"> produits»</w:t>
                    </w:r>
                  </w:p>
                  <w:p w:rsidR="00BB603F" w:rsidRPr="005178F3" w:rsidRDefault="00BB603F" w:rsidP="00506712">
                    <w:pPr>
                      <w:rPr>
                        <w:lang w:val="fr-FR"/>
                      </w:rPr>
                    </w:pPr>
                  </w:p>
                </w:txbxContent>
              </v:textbox>
            </v:rect>
            <w10:wrap anchorx="page"/>
          </v:group>
        </w:pict>
      </w:r>
      <w:r w:rsidR="001B723B" w:rsidRPr="00EE0F39">
        <w:rPr>
          <w:rFonts w:ascii="Times New Roman" w:hAnsi="Times New Roman" w:cs="Times New Roman"/>
          <w:b/>
          <w:bCs/>
          <w:sz w:val="28"/>
          <w:szCs w:val="28"/>
          <w:lang w:val="fr-FR"/>
        </w:rPr>
        <w:t>Description de classe associe</w:t>
      </w:r>
      <w:r w:rsidR="001B723B" w:rsidRPr="00EE0F39">
        <w:rPr>
          <w:rFonts w:ascii="Times New Roman" w:hAnsi="Times New Roman" w:cs="Times New Roman"/>
          <w:sz w:val="28"/>
          <w:szCs w:val="28"/>
          <w:lang w:val="fr-FR"/>
        </w:rPr>
        <w:t>:</w:t>
      </w:r>
    </w:p>
    <w:p w:rsidR="00506712" w:rsidRPr="003300AF" w:rsidRDefault="00506712" w:rsidP="003300AF">
      <w:pPr>
        <w:ind w:right="-199"/>
        <w:rPr>
          <w:rFonts w:ascii="Times New Roman" w:hAnsi="Times New Roman" w:cs="Times New Roman"/>
          <w:sz w:val="28"/>
          <w:szCs w:val="28"/>
          <w:lang w:val="fr-FR"/>
        </w:rPr>
      </w:pPr>
    </w:p>
    <w:p w:rsidR="002B3A18" w:rsidRPr="008C69A2" w:rsidRDefault="002B3A18" w:rsidP="002B3A18">
      <w:pPr>
        <w:ind w:left="-142"/>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506712" w:rsidRDefault="00506712" w:rsidP="00506712">
      <w:pPr>
        <w:rPr>
          <w:rFonts w:ascii="Times New Roman" w:hAnsi="Times New Roman" w:cs="Times New Roman"/>
          <w:b/>
          <w:bCs/>
          <w:sz w:val="24"/>
          <w:szCs w:val="24"/>
          <w:lang w:val="fr-FR"/>
        </w:rPr>
      </w:pPr>
    </w:p>
    <w:p w:rsidR="00A838A3" w:rsidRDefault="00A838A3" w:rsidP="00EE0F39">
      <w:pPr>
        <w:spacing w:line="360" w:lineRule="auto"/>
        <w:rPr>
          <w:rFonts w:ascii="Times New Roman" w:hAnsi="Times New Roman" w:cs="Times New Roman"/>
          <w:b/>
          <w:bCs/>
          <w:sz w:val="28"/>
          <w:szCs w:val="28"/>
          <w:lang w:val="fr-FR"/>
        </w:rPr>
      </w:pPr>
    </w:p>
    <w:p w:rsidR="002B3A18" w:rsidRPr="00EE0F39" w:rsidRDefault="0065360A" w:rsidP="00EE0F39">
      <w:pPr>
        <w:spacing w:line="360" w:lineRule="auto"/>
        <w:rPr>
          <w:b/>
          <w:bCs/>
          <w:sz w:val="28"/>
          <w:szCs w:val="28"/>
          <w:lang w:val="fr-FR"/>
        </w:rPr>
      </w:pPr>
      <w:r w:rsidRPr="00EE0F39">
        <w:rPr>
          <w:rFonts w:ascii="Times New Roman" w:hAnsi="Times New Roman" w:cs="Times New Roman"/>
          <w:b/>
          <w:bCs/>
          <w:sz w:val="28"/>
          <w:szCs w:val="28"/>
          <w:lang w:val="fr-FR"/>
        </w:rPr>
        <w:lastRenderedPageBreak/>
        <w:t xml:space="preserve">3.2.7 </w:t>
      </w:r>
      <w:r w:rsidR="001B723B" w:rsidRPr="00EE0F39">
        <w:rPr>
          <w:rFonts w:ascii="Times New Roman" w:hAnsi="Times New Roman" w:cs="Times New Roman"/>
          <w:b/>
          <w:bCs/>
          <w:sz w:val="28"/>
          <w:szCs w:val="28"/>
          <w:lang w:val="fr-FR"/>
        </w:rPr>
        <w:t xml:space="preserve">Scenarios de cas d’utilisation </w:t>
      </w:r>
      <w:r w:rsidR="001B723B" w:rsidRPr="00EE0F39">
        <w:rPr>
          <w:rFonts w:ascii="Times New Roman" w:hAnsi="Times New Roman" w:cs="Times New Roman"/>
          <w:b/>
          <w:bCs/>
          <w:sz w:val="28"/>
          <w:szCs w:val="28"/>
          <w:lang w:val="fr-FR" w:bidi="ar-DZ"/>
        </w:rPr>
        <w:t>administrateur</w:t>
      </w:r>
      <w:r w:rsidR="001B723B" w:rsidRPr="00EE0F39">
        <w:rPr>
          <w:rFonts w:ascii="Times New Roman" w:hAnsi="Times New Roman" w:cs="Times New Roman"/>
          <w:b/>
          <w:bCs/>
          <w:sz w:val="28"/>
          <w:szCs w:val="28"/>
          <w:lang w:val="fr-FR"/>
        </w:rPr>
        <w:t xml:space="preserve"> « modification produits»</w:t>
      </w:r>
    </w:p>
    <w:p w:rsidR="002B3A18" w:rsidRPr="00BA5998" w:rsidRDefault="00D66BC8" w:rsidP="00EE0F39">
      <w:pPr>
        <w:spacing w:line="360" w:lineRule="auto"/>
        <w:jc w:val="both"/>
        <w:rPr>
          <w:rFonts w:ascii="Times New Roman" w:hAnsi="Times New Roman" w:cs="Times New Roman"/>
          <w:b/>
          <w:bCs/>
          <w:sz w:val="28"/>
          <w:szCs w:val="28"/>
          <w:u w:val="single"/>
          <w:lang w:val="fr-FR"/>
        </w:rPr>
      </w:pPr>
      <w:r w:rsidRPr="00BA5998">
        <w:rPr>
          <w:rFonts w:ascii="Times New Roman" w:hAnsi="Times New Roman" w:cs="Times New Roman"/>
          <w:b/>
          <w:bCs/>
          <w:sz w:val="28"/>
          <w:szCs w:val="28"/>
          <w:u w:val="single"/>
          <w:lang w:val="fr-FR"/>
        </w:rPr>
        <w:t>Diagramme de sequence:</w:t>
      </w:r>
    </w:p>
    <w:p w:rsidR="002B3A18" w:rsidRPr="00BA5998" w:rsidRDefault="002B3A18" w:rsidP="002B3A18">
      <w:pPr>
        <w:ind w:left="-142"/>
        <w:rPr>
          <w:rFonts w:ascii="Times New Roman" w:hAnsi="Times New Roman" w:cs="Times New Roman"/>
          <w:b/>
          <w:bCs/>
          <w:sz w:val="24"/>
          <w:szCs w:val="24"/>
          <w:u w:val="single"/>
          <w:lang w:val="fr-FR"/>
        </w:rPr>
      </w:pPr>
    </w:p>
    <w:p w:rsidR="002B3A18" w:rsidRPr="00BA5998" w:rsidRDefault="008F66F3" w:rsidP="002B3A18">
      <w:pPr>
        <w:ind w:left="-142"/>
        <w:rPr>
          <w:rFonts w:ascii="Times New Roman" w:hAnsi="Times New Roman" w:cs="Times New Roman"/>
          <w:b/>
          <w:bCs/>
          <w:sz w:val="24"/>
          <w:szCs w:val="24"/>
          <w:u w:val="single"/>
          <w:lang w:val="fr-FR"/>
        </w:rPr>
      </w:pPr>
      <w:r>
        <w:rPr>
          <w:rFonts w:ascii="Times New Roman" w:hAnsi="Times New Roman" w:cs="Times New Roman"/>
          <w:b/>
          <w:bCs/>
          <w:sz w:val="24"/>
          <w:szCs w:val="24"/>
          <w:u w:val="single"/>
        </w:rPr>
      </w:r>
      <w:r w:rsidRPr="008F66F3">
        <w:rPr>
          <w:rFonts w:ascii="Times New Roman" w:hAnsi="Times New Roman" w:cs="Times New Roman"/>
          <w:b/>
          <w:bCs/>
          <w:sz w:val="24"/>
          <w:szCs w:val="24"/>
          <w:u w:val="single"/>
        </w:rPr>
        <w:pict>
          <v:group id="_x0000_s1662" editas="canvas" style="width:487.15pt;height:359.95pt;mso-position-horizontal-relative:char;mso-position-vertical-relative:line" coordorigin="1418,1477" coordsize="9743,7199">
            <o:lock v:ext="edit" aspectratio="t"/>
            <v:shape id="_x0000_s1663" type="#_x0000_t75" style="position:absolute;left:1418;top:1477;width:9743;height:7199" o:preferrelative="f" filled="t" stroked="t" strokecolor="white [3212]" strokeweight="1pt">
              <v:fill o:detectmouseclick="t"/>
              <v:stroke dashstyle="dash"/>
              <v:shadow color="#868686"/>
              <v:path o:extrusionok="t" o:connecttype="none"/>
              <o:lock v:ext="edit" text="t"/>
            </v:shape>
            <v:rect id="_x0000_s1664" style="position:absolute;left:5059;top:2082;width:1301;height:629" fillcolor="#92cddc" strokecolor="#92cddc" strokeweight="1pt">
              <v:fill color2="#daeef3" angle="-45" focus="-50%" type="gradient"/>
              <v:shadow on="t" type="perspective" color="#205867" opacity=".5" offset="1pt" offset2="-3pt"/>
              <v:textbox style="mso-next-textbox:#_x0000_s1664">
                <w:txbxContent>
                  <w:p w:rsidR="00BB603F" w:rsidRPr="005229AD" w:rsidRDefault="00BB603F" w:rsidP="00EA09D8">
                    <w:pPr>
                      <w:jc w:val="center"/>
                      <w:rPr>
                        <w:rFonts w:cs="Calibri"/>
                        <w:sz w:val="18"/>
                        <w:szCs w:val="18"/>
                        <w:u w:val="single"/>
                      </w:rPr>
                    </w:pPr>
                    <w:r>
                      <w:rPr>
                        <w:rFonts w:cs="Calibri"/>
                        <w:sz w:val="18"/>
                        <w:szCs w:val="18"/>
                        <w:u w:val="single"/>
                      </w:rPr>
                      <w:t>Page MAJ  produits</w:t>
                    </w:r>
                  </w:p>
                </w:txbxContent>
              </v:textbox>
            </v:rect>
            <v:rect id="_x0000_s1666" style="position:absolute;left:1629;top:2950;width:181;height:5030" fillcolor="#92cddc" strokecolor="#92cddc" strokeweight="1pt">
              <v:fill color2="#daeef3" angle="-45" focus="-50%" type="gradient"/>
              <v:shadow on="t" type="perspective" color="#205867" opacity=".5" offset="1pt" offset2="-3pt"/>
            </v:rect>
            <v:shape id="_x0000_s1667" type="#_x0000_t75" style="position:absolute;left:5452;top:1564;width:682;height:451">
              <v:imagedata r:id="rId13" o:title=""/>
            </v:shape>
            <v:shape id="_x0000_s1669" type="#_x0000_t202" style="position:absolute;left:1810;top:8242;width:9351;height:434" filled="f" stroked="f">
              <v:textbox style="mso-next-textbox:#_x0000_s1669">
                <w:txbxContent>
                  <w:p w:rsidR="00BB603F" w:rsidRPr="003B370C" w:rsidRDefault="00BB603F" w:rsidP="00EA09D8">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Figure3.22</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 xml:space="preserve"> diagramme de séquence associé au scénario «modification produits»</w:t>
                    </w:r>
                  </w:p>
                </w:txbxContent>
              </v:textbox>
            </v:shape>
            <v:group id="_x0000_s1670" style="position:absolute;left:1643;top:1898;width:387;height:584" coordorigin="1365,1110" coordsize="585,1215">
              <v:shape id="_x0000_s1671" type="#_x0000_t120" style="position:absolute;left:1545;top:1110;width:240;height:330" fillcolor="gray" strokecolor="#0d0d0d" strokeweight="2.25pt"/>
              <v:shape id="_x0000_s1672" type="#_x0000_t32" style="position:absolute;left:1650;top:1440;width:0;height:465" o:connectortype="straight" strokecolor="#0d0d0d" strokeweight="2.25pt"/>
              <v:shape id="_x0000_s1673" type="#_x0000_t32" style="position:absolute;left:1365;top:1606;width:585;height:0;flip:x" o:connectortype="straight" strokecolor="#0d0d0d" strokeweight="2.25pt"/>
              <v:shape id="_x0000_s1674" type="#_x0000_t32" style="position:absolute;left:1440;top:1905;width:210;height:420;flip:x" o:connectortype="straight" strokecolor="#0d0d0d" strokeweight="2.25pt"/>
              <v:shape id="_x0000_s1675" type="#_x0000_t32" style="position:absolute;left:1650;top:1905;width:210;height:420" o:connectortype="straight" strokecolor="#0d0d0d" strokeweight="2.25pt"/>
            </v:group>
            <v:roundrect id="_x0000_s1676" style="position:absolute;left:1418;top:2482;width:870;height:380" arcsize="10923f" strokecolor="white" strokeweight="1pt">
              <v:stroke dashstyle="dash"/>
              <v:shadow color="#868686"/>
              <v:textbox style="mso-next-textbox:#_x0000_s1676">
                <w:txbxContent>
                  <w:p w:rsidR="00BB603F" w:rsidRPr="008A73AC" w:rsidRDefault="00BB603F" w:rsidP="00EA09D8">
                    <w:pPr>
                      <w:rPr>
                        <w:sz w:val="18"/>
                        <w:szCs w:val="18"/>
                      </w:rPr>
                    </w:pPr>
                    <w:r>
                      <w:rPr>
                        <w:sz w:val="18"/>
                        <w:szCs w:val="18"/>
                      </w:rPr>
                      <w:t>Admin</w:t>
                    </w:r>
                  </w:p>
                </w:txbxContent>
              </v:textbox>
            </v:roundrect>
            <v:group id="_x0000_s1677" style="position:absolute;left:9834;top:6699;width:332;height:927" coordorigin="9731,4789" coordsize="333,405">
              <v:shape id="_x0000_s1678" type="#_x0000_t32" style="position:absolute;left:9731;top:4789;width:333;height:1" o:connectortype="straight" strokecolor="#4bacc6" strokeweight="2.5pt">
                <v:shadow color="#868686"/>
              </v:shape>
              <v:shape id="_x0000_s1679" type="#_x0000_t32" style="position:absolute;left:10063;top:4789;width:1;height:405" o:connectortype="straight" strokecolor="#4bacc6" strokeweight="2.5pt">
                <v:shadow color="#868686"/>
              </v:shape>
              <v:shape id="_x0000_s1680" type="#_x0000_t32" style="position:absolute;left:9792;top:5191;width:272;height:1;flip:x" o:connectortype="straight" strokecolor="#4bacc6" strokeweight="2.5pt">
                <v:stroke endarrow="block"/>
                <v:shadow color="#868686"/>
              </v:shape>
            </v:group>
            <v:roundrect id="_x0000_s1681" style="position:absolute;left:9813;top:6094;width:1348;height:473" arcsize="10923f" strokecolor="white" strokeweight="1pt">
              <v:stroke dashstyle="dash"/>
              <v:shadow color="#868686"/>
              <v:textbox style="mso-next-textbox:#_x0000_s1681">
                <w:txbxContent>
                  <w:p w:rsidR="00BB603F" w:rsidRDefault="00BB603F" w:rsidP="00EA09D8">
                    <w:r>
                      <w:t>modifier</w:t>
                    </w:r>
                  </w:p>
                </w:txbxContent>
              </v:textbox>
            </v:roundrect>
            <v:shape id="_x0000_s1682" type="#_x0000_t32" style="position:absolute;left:5790;top:2862;width:1;height:5118" o:connectortype="straight" strokeweight="1pt">
              <v:stroke dashstyle="dash"/>
              <v:shadow color="#868686"/>
            </v:shape>
            <v:rect id="_x0000_s1683" style="position:absolute;left:2771;top:2082;width:1158;height:629" fillcolor="#92cddc" strokecolor="#92cddc" strokeweight="1pt">
              <v:fill color2="#daeef3" angle="-45" focus="-50%" type="gradient"/>
              <v:shadow on="t" type="perspective" color="#205867" opacity=".5" offset="1pt" offset2="-3pt"/>
              <v:textbox style="mso-next-textbox:#_x0000_s1683">
                <w:txbxContent>
                  <w:p w:rsidR="00BB603F" w:rsidRPr="005229AD" w:rsidRDefault="00BB603F" w:rsidP="00EA09D8">
                    <w:pPr>
                      <w:jc w:val="center"/>
                      <w:rPr>
                        <w:rFonts w:cs="Calibri"/>
                        <w:sz w:val="18"/>
                        <w:szCs w:val="18"/>
                        <w:u w:val="single"/>
                      </w:rPr>
                    </w:pPr>
                    <w:r>
                      <w:rPr>
                        <w:rFonts w:cs="Calibri"/>
                        <w:sz w:val="18"/>
                        <w:szCs w:val="18"/>
                        <w:u w:val="single"/>
                      </w:rPr>
                      <w:t>Page MAJ</w:t>
                    </w:r>
                  </w:p>
                </w:txbxContent>
              </v:textbox>
            </v:rect>
            <v:shape id="_x0000_s1684" type="#_x0000_t32" style="position:absolute;left:3523;top:2711;width:1;height:3798" o:connectortype="straight" strokeweight="1pt">
              <v:stroke dashstyle="dash"/>
              <v:shadow color="#868686"/>
            </v:shape>
            <v:rect id="_x0000_s1685" style="position:absolute;left:3411;top:3692;width:248;height:519" fillcolor="#92cddc" strokecolor="#92cddc" strokeweight="1pt">
              <v:fill color2="#daeef3" angle="-45" focus="-50%" type="gradient"/>
              <v:shadow on="t" type="perspective" color="#205867" opacity=".5" offset="1pt" offset2="-3pt"/>
            </v:rect>
            <v:group id="_x0000_s1686" style="position:absolute;left:1810;top:3694;width:1579;height:1" coordorigin="1832,3778" coordsize="1579,1">
              <v:shape id="_x0000_s1687" type="#_x0000_t32" style="position:absolute;left:2063;top:3778;width:1348;height:1" o:connectortype="straight" strokecolor="#4bacc6" strokeweight="2.5pt">
                <v:stroke endarrow="block"/>
                <v:shadow color="#868686"/>
              </v:shape>
              <v:shape id="_x0000_s1688" type="#_x0000_t32" style="position:absolute;left:1832;top:3778;width:318;height:1" o:connectortype="straight" strokecolor="#4bacc6" strokeweight="2.5pt">
                <v:shadow color="#868686"/>
              </v:shape>
            </v:group>
            <v:shape id="_x0000_s1689" type="#_x0000_t202" style="position:absolute;left:1832;top:3215;width:1490;height:370" stroked="f">
              <v:textbox style="mso-next-textbox:#_x0000_s1689">
                <w:txbxContent>
                  <w:p w:rsidR="00BB603F" w:rsidRPr="004D378B" w:rsidRDefault="00BB603F" w:rsidP="00EA09D8">
                    <w:pPr>
                      <w:rPr>
                        <w:sz w:val="18"/>
                        <w:szCs w:val="18"/>
                      </w:rPr>
                    </w:pPr>
                    <w:r w:rsidRPr="004D378B">
                      <w:rPr>
                        <w:sz w:val="18"/>
                        <w:szCs w:val="18"/>
                      </w:rPr>
                      <w:t>Activer-</w:t>
                    </w:r>
                    <w:r>
                      <w:rPr>
                        <w:sz w:val="18"/>
                        <w:szCs w:val="18"/>
                      </w:rPr>
                      <w:t>p-</w:t>
                    </w:r>
                    <w:r w:rsidRPr="004D378B">
                      <w:rPr>
                        <w:sz w:val="18"/>
                        <w:szCs w:val="18"/>
                      </w:rPr>
                      <w:t>MAJ</w:t>
                    </w:r>
                  </w:p>
                  <w:p w:rsidR="00BB603F" w:rsidRDefault="00BB603F" w:rsidP="00EA09D8">
                    <w:r>
                      <w:t>r</w:t>
                    </w:r>
                  </w:p>
                </w:txbxContent>
              </v:textbox>
            </v:shape>
            <v:shape id="_x0000_s1690" type="#_x0000_t75" style="position:absolute;left:3322;top:1621;width:682;height:451">
              <v:imagedata r:id="rId13" o:title=""/>
            </v:shape>
            <v:shape id="_x0000_s1691" type="#_x0000_t202" style="position:absolute;left:3767;top:3692;width:1123;height:328" stroked="f">
              <v:textbox style="mso-next-textbox:#_x0000_s1691">
                <w:txbxContent>
                  <w:p w:rsidR="00BB603F" w:rsidRPr="00D3254F" w:rsidRDefault="00BB603F" w:rsidP="00EA09D8">
                    <w:pPr>
                      <w:rPr>
                        <w:sz w:val="18"/>
                        <w:szCs w:val="18"/>
                        <w:lang w:val="fr-FR"/>
                      </w:rPr>
                    </w:pPr>
                    <w:r w:rsidRPr="00D3254F">
                      <w:rPr>
                        <w:sz w:val="18"/>
                        <w:szCs w:val="18"/>
                        <w:lang w:val="fr-FR"/>
                      </w:rPr>
                      <w:t>Afficher</w:t>
                    </w:r>
                  </w:p>
                </w:txbxContent>
              </v:textbox>
            </v:shape>
            <v:shape id="_x0000_s1692" type="#_x0000_t32" style="position:absolute;left:3665;top:4210;width:2002;height:1" o:connectortype="straight" strokecolor="#4bacc6" strokeweight="2.5pt">
              <v:stroke endarrow="block"/>
              <v:shadow color="#868686"/>
            </v:shape>
            <v:shape id="_x0000_s1693" type="#_x0000_t202" style="position:absolute;left:3665;top:5652;width:2002;height:432" stroked="f">
              <v:textbox style="mso-next-textbox:#_x0000_s1693">
                <w:txbxContent>
                  <w:p w:rsidR="00BB603F" w:rsidRPr="00437A2B" w:rsidRDefault="00BB603F" w:rsidP="00EA09D8">
                    <w:pPr>
                      <w:rPr>
                        <w:sz w:val="24"/>
                        <w:szCs w:val="24"/>
                      </w:rPr>
                    </w:pPr>
                    <w:r>
                      <w:rPr>
                        <w:sz w:val="24"/>
                        <w:szCs w:val="24"/>
                      </w:rPr>
                      <w:t>Modifier  info</w:t>
                    </w:r>
                  </w:p>
                  <w:p w:rsidR="00BB603F" w:rsidRDefault="00BB603F" w:rsidP="00EA09D8">
                    <w:r>
                      <w:t>r</w:t>
                    </w:r>
                  </w:p>
                </w:txbxContent>
              </v:textbox>
            </v:shape>
            <v:shape id="_x0000_s1694" type="#_x0000_t32" style="position:absolute;left:5854;top:7521;width:3732;height:1;flip:x" o:connectortype="straight" strokecolor="#4bacc6" strokeweight="2.5pt">
              <v:stroke endarrow="block"/>
              <v:shadow color="#868686"/>
            </v:shape>
            <v:shape id="_x0000_s1695" type="#_x0000_t32" style="position:absolute;left:9722;top:2711;width:1;height:3940" o:connectortype="straight" strokeweight=".5pt">
              <v:stroke dashstyle="dash"/>
            </v:shape>
            <v:rect id="_x0000_s1696" style="position:absolute;left:5791;top:4828;width:125;height:519" fillcolor="#92cddc" strokecolor="#92cddc" strokeweight="1pt">
              <v:fill color2="#daeef3" angle="-45" focus="-50%" type="gradient"/>
              <v:shadow on="t" type="perspective" color="#205867" opacity=".5" offset="1pt" offset2="-3pt"/>
            </v:rect>
            <v:shape id="_x0000_s1697" type="#_x0000_t32" style="position:absolute;left:3523;top:6651;width:1;height:1232;flip:x" o:connectortype="straight" strokeweight="1pt">
              <v:stroke dashstyle="dash"/>
              <v:shadow color="#868686"/>
            </v:shape>
            <v:shape id="_x0000_s1699" type="#_x0000_t32" style="position:absolute;left:9723;top:6651;width:1;height:1232;flip:x" o:connectortype="straight" strokeweight="1pt">
              <v:stroke dashstyle="dash"/>
              <v:shadow color="#868686"/>
            </v:shape>
            <v:rect id="_x0000_s1701" style="position:absolute;left:9586;top:6674;width:248;height:1027" fillcolor="#92cddc" strokecolor="#92cddc" strokeweight="1pt">
              <v:fill color2="#daeef3" angle="-45" focus="-50%" type="gradient"/>
              <v:shadow on="t" type="perspective" color="#205867" opacity=".5" offset="1pt" offset2="-3pt"/>
            </v:rect>
            <v:shape id="_x0000_s1702" type="#_x0000_t32" style="position:absolute;left:1921;top:6162;width:5445;height:1" o:connectortype="straight" strokecolor="#4bacc6" strokeweight="2.5pt">
              <v:stroke endarrow="block"/>
              <v:shadow color="#868686"/>
            </v:shape>
            <v:rect id="_x0000_s3203" style="position:absolute;left:6854;top:2072;width:1290;height:629" fillcolor="#92cddc" strokecolor="#92cddc" strokeweight="1pt">
              <v:fill color2="#daeef3" angle="-45" focus="-50%" type="gradient"/>
              <v:shadow on="t" type="perspective" color="#205867" opacity=".5" offset="1pt" offset2="-3pt"/>
              <v:textbox style="mso-next-textbox:#_x0000_s3203">
                <w:txbxContent>
                  <w:p w:rsidR="00BB603F" w:rsidRDefault="00BB603F" w:rsidP="00EA09D8">
                    <w:pPr>
                      <w:jc w:val="center"/>
                      <w:rPr>
                        <w:rFonts w:cs="Calibri"/>
                        <w:sz w:val="18"/>
                        <w:szCs w:val="18"/>
                        <w:u w:val="single"/>
                      </w:rPr>
                    </w:pPr>
                    <w:r>
                      <w:rPr>
                        <w:rFonts w:cs="Calibri"/>
                        <w:sz w:val="18"/>
                        <w:szCs w:val="18"/>
                        <w:u w:val="single"/>
                      </w:rPr>
                      <w:t xml:space="preserve">Page Modifier </w:t>
                    </w:r>
                  </w:p>
                  <w:p w:rsidR="00BB603F" w:rsidRPr="005229AD" w:rsidRDefault="00BB603F" w:rsidP="00EA09D8">
                    <w:pPr>
                      <w:jc w:val="center"/>
                      <w:rPr>
                        <w:rFonts w:cs="Calibri"/>
                        <w:sz w:val="18"/>
                        <w:szCs w:val="18"/>
                        <w:u w:val="single"/>
                      </w:rPr>
                    </w:pPr>
                  </w:p>
                </w:txbxContent>
              </v:textbox>
            </v:rect>
            <v:shape id="_x0000_s3239" type="#_x0000_t132" style="position:absolute;left:9326;top:1886;width:839;height:976" fillcolor="white [3201]" strokecolor="#4bacc6 [3208]" strokeweight="2.5pt">
              <v:shadow color="#868686"/>
              <v:textbox style="mso-next-textbox:#_x0000_s3239">
                <w:txbxContent>
                  <w:p w:rsidR="00BB603F" w:rsidRPr="007F7868" w:rsidRDefault="00BB603F" w:rsidP="00EA09D8">
                    <w:pPr>
                      <w:rPr>
                        <w:lang w:val="fr-FR"/>
                      </w:rPr>
                    </w:pPr>
                    <w:r>
                      <w:rPr>
                        <w:lang w:val="fr-FR"/>
                      </w:rPr>
                      <w:t>SGBD</w:t>
                    </w:r>
                  </w:p>
                </w:txbxContent>
              </v:textbox>
            </v:shape>
            <v:shape id="_x0000_s3241" type="#_x0000_t32" style="position:absolute;left:1921;top:4827;width:3799;height:1" o:connectortype="straight" strokecolor="#4bacc6" strokeweight="2.5pt">
              <v:stroke endarrow="block"/>
              <v:shadow color="#868686"/>
            </v:shape>
            <v:shape id="_x0000_s3242" type="#_x0000_t202" style="position:absolute;left:3659;top:4297;width:1983;height:418" stroked="f">
              <v:textbox style="mso-next-textbox:#_x0000_s3242">
                <w:txbxContent>
                  <w:p w:rsidR="00BB603F" w:rsidRPr="00D3254F" w:rsidRDefault="00BB603F" w:rsidP="00EA09D8">
                    <w:pPr>
                      <w:rPr>
                        <w:sz w:val="18"/>
                        <w:szCs w:val="18"/>
                        <w:lang w:val="fr-FR"/>
                      </w:rPr>
                    </w:pPr>
                    <w:r>
                      <w:rPr>
                        <w:sz w:val="18"/>
                        <w:szCs w:val="18"/>
                        <w:lang w:val="fr-FR"/>
                      </w:rPr>
                      <w:t>Select-Modiff-produit</w:t>
                    </w:r>
                  </w:p>
                </w:txbxContent>
              </v:textbox>
            </v:shape>
            <v:shape id="_x0000_s3243" type="#_x0000_t32" style="position:absolute;left:5854;top:5347;width:1512;height:1" o:connectortype="straight" strokecolor="#4bacc6" strokeweight="2.5pt">
              <v:stroke endarrow="block"/>
              <v:shadow color="#868686"/>
            </v:shape>
            <v:shape id="_x0000_s3244" type="#_x0000_t32" style="position:absolute;left:7456;top:2711;width:1;height:5351" o:connectortype="straight" strokeweight=".5pt">
              <v:stroke dashstyle="dash"/>
            </v:shape>
            <v:shape id="_x0000_s3245" type="#_x0000_t202" style="position:absolute;left:6029;top:4927;width:1123;height:328" stroked="f">
              <v:textbox style="mso-next-textbox:#_x0000_s3245">
                <w:txbxContent>
                  <w:p w:rsidR="00BB603F" w:rsidRPr="00D3254F" w:rsidRDefault="00BB603F" w:rsidP="00EA09D8">
                    <w:pPr>
                      <w:rPr>
                        <w:sz w:val="18"/>
                        <w:szCs w:val="18"/>
                        <w:lang w:val="fr-FR"/>
                      </w:rPr>
                    </w:pPr>
                    <w:r w:rsidRPr="00D3254F">
                      <w:rPr>
                        <w:sz w:val="18"/>
                        <w:szCs w:val="18"/>
                        <w:lang w:val="fr-FR"/>
                      </w:rPr>
                      <w:t>Afficher</w:t>
                    </w:r>
                  </w:p>
                </w:txbxContent>
              </v:textbox>
            </v:shape>
            <v:rect id="_x0000_s3246" style="position:absolute;left:7366;top:6163;width:125;height:519" fillcolor="#92cddc" strokecolor="#92cddc" strokeweight="1pt">
              <v:fill color2="#daeef3" angle="-45" focus="-50%" type="gradient"/>
              <v:shadow on="t" type="perspective" color="#205867" opacity=".5" offset="1pt" offset2="-3pt"/>
            </v:rect>
            <v:shape id="_x0000_s3247" type="#_x0000_t32" style="position:absolute;left:7429;top:6674;width:2281;height:8;flip:y" o:connectortype="straight" strokecolor="#4bacc6" strokeweight="2.5pt">
              <v:stroke endarrow="block"/>
              <v:shadow color="#868686"/>
            </v:shape>
            <v:shape id="_x0000_s3248" type="#_x0000_t202" style="position:absolute;left:7863;top:6084;width:1123;height:328" stroked="f">
              <v:textbox style="mso-next-textbox:#_x0000_s3248">
                <w:txbxContent>
                  <w:p w:rsidR="00BB603F" w:rsidRPr="00D3254F" w:rsidRDefault="00BB603F" w:rsidP="00EA09D8">
                    <w:pPr>
                      <w:rPr>
                        <w:sz w:val="18"/>
                        <w:szCs w:val="18"/>
                        <w:lang w:val="fr-FR"/>
                      </w:rPr>
                    </w:pPr>
                    <w:r>
                      <w:rPr>
                        <w:sz w:val="18"/>
                        <w:szCs w:val="18"/>
                        <w:lang w:val="fr-FR"/>
                      </w:rPr>
                      <w:t>envoyer</w:t>
                    </w:r>
                  </w:p>
                </w:txbxContent>
              </v:textbox>
            </v:shape>
            <v:shape id="_x0000_s3249" type="#_x0000_t202" style="position:absolute;left:7863;top:7015;width:1123;height:328" stroked="f">
              <v:textbox style="mso-next-textbox:#_x0000_s3249">
                <w:txbxContent>
                  <w:p w:rsidR="00BB603F" w:rsidRPr="00D3254F" w:rsidRDefault="00BB603F" w:rsidP="00EA09D8">
                    <w:pPr>
                      <w:rPr>
                        <w:sz w:val="18"/>
                        <w:szCs w:val="18"/>
                        <w:lang w:val="fr-FR"/>
                      </w:rPr>
                    </w:pPr>
                    <w:r>
                      <w:rPr>
                        <w:sz w:val="18"/>
                        <w:szCs w:val="18"/>
                        <w:lang w:val="fr-FR"/>
                      </w:rPr>
                      <w:t xml:space="preserve">Reteur </w:t>
                    </w:r>
                  </w:p>
                </w:txbxContent>
              </v:textbox>
            </v:shape>
            <v:shape id="_x0000_s3250" type="#_x0000_t75" style="position:absolute;left:7152;top:1564;width:682;height:451">
              <v:imagedata r:id="rId13" o:title=""/>
            </v:shape>
            <w10:wrap type="none"/>
            <w10:anchorlock/>
          </v:group>
        </w:pict>
      </w:r>
    </w:p>
    <w:p w:rsidR="002B3A18" w:rsidRPr="00BA5998" w:rsidRDefault="002B3A18" w:rsidP="002B3A18">
      <w:pPr>
        <w:ind w:left="-142"/>
        <w:rPr>
          <w:rFonts w:ascii="Times New Roman" w:hAnsi="Times New Roman" w:cs="Times New Roman"/>
          <w:b/>
          <w:bCs/>
          <w:sz w:val="24"/>
          <w:szCs w:val="24"/>
          <w:u w:val="single"/>
          <w:lang w:val="fr-FR"/>
        </w:rPr>
      </w:pPr>
    </w:p>
    <w:p w:rsidR="002B3A18" w:rsidRPr="00BA5998" w:rsidRDefault="002B3A18" w:rsidP="002B3A18">
      <w:pPr>
        <w:ind w:left="-142"/>
        <w:rPr>
          <w:lang w:val="fr-FR"/>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2B3A18" w:rsidRDefault="002B3A18" w:rsidP="002B3A18">
      <w:pPr>
        <w:ind w:left="-142"/>
        <w:rPr>
          <w:rtl/>
        </w:rPr>
      </w:pPr>
    </w:p>
    <w:p w:rsidR="00B12644" w:rsidRDefault="00B12644" w:rsidP="00207392">
      <w:pPr>
        <w:rPr>
          <w:rFonts w:ascii="Times New Roman" w:hAnsi="Times New Roman" w:cs="Times New Roman"/>
          <w:b/>
          <w:bCs/>
          <w:sz w:val="28"/>
          <w:szCs w:val="28"/>
          <w:lang w:val="fr-FR"/>
        </w:rPr>
      </w:pPr>
    </w:p>
    <w:p w:rsidR="002B3A18" w:rsidRPr="003B370C" w:rsidRDefault="002B3A18" w:rsidP="00207392">
      <w:pPr>
        <w:rPr>
          <w:b/>
          <w:bCs/>
          <w:sz w:val="24"/>
          <w:szCs w:val="24"/>
          <w:rtl/>
        </w:rPr>
      </w:pPr>
      <w:r w:rsidRPr="003B370C">
        <w:rPr>
          <w:rFonts w:ascii="Times New Roman" w:hAnsi="Times New Roman" w:cs="Times New Roman"/>
          <w:b/>
          <w:bCs/>
          <w:sz w:val="28"/>
          <w:szCs w:val="28"/>
          <w:lang w:val="fr-FR"/>
        </w:rPr>
        <w:lastRenderedPageBreak/>
        <w:t>Diagramme  de communication associé «</w:t>
      </w:r>
      <w:r w:rsidR="00795B8B" w:rsidRPr="003B370C">
        <w:rPr>
          <w:rFonts w:ascii="Times New Roman" w:hAnsi="Times New Roman" w:cs="Times New Roman"/>
          <w:b/>
          <w:bCs/>
          <w:sz w:val="28"/>
          <w:szCs w:val="28"/>
          <w:lang w:val="fr-FR"/>
        </w:rPr>
        <w:t>modifier produits</w:t>
      </w:r>
      <w:r w:rsidRPr="003B370C">
        <w:rPr>
          <w:rFonts w:ascii="Times New Roman" w:hAnsi="Times New Roman" w:cs="Times New Roman"/>
          <w:b/>
          <w:bCs/>
          <w:sz w:val="28"/>
          <w:szCs w:val="28"/>
          <w:lang w:val="fr-FR"/>
        </w:rPr>
        <w:t>»</w:t>
      </w:r>
    </w:p>
    <w:p w:rsidR="002B3A18" w:rsidRDefault="002B3A18" w:rsidP="002B3A18">
      <w:pPr>
        <w:ind w:left="-142"/>
        <w:rPr>
          <w:rtl/>
        </w:rPr>
      </w:pPr>
    </w:p>
    <w:p w:rsidR="002B3A18" w:rsidRDefault="008F66F3" w:rsidP="00E41CDD">
      <w:pPr>
        <w:ind w:left="-709" w:right="566"/>
        <w:jc w:val="center"/>
        <w:rPr>
          <w:rtl/>
        </w:rPr>
      </w:pPr>
      <w:r w:rsidRPr="008F66F3">
        <w:rPr>
          <w:rFonts w:ascii="Times New Roman" w:hAnsi="Times New Roman" w:cs="Times New Roman"/>
          <w:noProof/>
          <w:sz w:val="24"/>
          <w:szCs w:val="24"/>
          <w:rtl/>
        </w:rPr>
        <w:pict>
          <v:shape id="_x0000_s1650" type="#_x0000_t202" style="position:absolute;left:0;text-align:left;margin-left:414.45pt;margin-top:0;width:59.85pt;height:23.55pt;z-index:251681792" filled="f" fillcolor="black" stroked="f">
            <v:shadow color="#868686"/>
            <v:textbox style="mso-next-textbox:#_x0000_s1650">
              <w:txbxContent>
                <w:p w:rsidR="00BB603F" w:rsidRPr="005B12AD" w:rsidRDefault="00BB603F" w:rsidP="00CA123B">
                  <w:pPr>
                    <w:rPr>
                      <w:sz w:val="18"/>
                      <w:szCs w:val="18"/>
                    </w:rPr>
                  </w:pPr>
                  <w:r>
                    <w:rPr>
                      <w:sz w:val="18"/>
                      <w:szCs w:val="18"/>
                    </w:rPr>
                    <w:t xml:space="preserve">  Modifier</w:t>
                  </w:r>
                </w:p>
              </w:txbxContent>
            </v:textbox>
            <w10:wrap anchorx="page"/>
          </v:shape>
        </w:pict>
      </w:r>
      <w:r w:rsidRPr="008F66F3">
        <w:rPr>
          <w:rFonts w:ascii="Times New Roman" w:hAnsi="Times New Roman" w:cs="Times New Roman"/>
          <w:sz w:val="24"/>
          <w:szCs w:val="24"/>
          <w:rtl/>
        </w:rPr>
      </w:r>
      <w:r w:rsidRPr="008F66F3">
        <w:rPr>
          <w:rFonts w:ascii="Times New Roman" w:hAnsi="Times New Roman" w:cs="Times New Roman"/>
          <w:sz w:val="24"/>
          <w:szCs w:val="24"/>
        </w:rPr>
        <w:pict>
          <v:group id="_x0000_s1637" editas="canvas" style="width:656.2pt;height:300.25pt;mso-position-horizontal-relative:char;mso-position-vertical-relative:line" coordorigin="1134,1182" coordsize="13124,6005">
            <o:lock v:ext="edit" aspectratio="t"/>
            <v:shape id="_x0000_s1638" type="#_x0000_t75" style="position:absolute;left:1134;top:1182;width:13124;height:6005" o:preferrelative="f">
              <v:fill o:detectmouseclick="t"/>
              <v:path o:extrusionok="t" o:connecttype="none"/>
              <o:lock v:ext="edit" text="t"/>
            </v:shape>
            <v:shape id="_x0000_s1640" type="#_x0000_t32" style="position:absolute;left:2017;top:1883;width:3426;height:2025;flip:y" o:connectortype="straight" strokecolor="#4bacc6" strokeweight="2.5pt">
              <v:shadow color="#868686"/>
            </v:shape>
            <v:group id="_x0000_s1644" style="position:absolute;left:5153;top:1502;width:2080;height:761" coordorigin="6278,1258" coordsize="2080,1150">
              <v:shape id="_x0000_s1645" type="#_x0000_t32" style="position:absolute;left:6332;top:1833;width:236;height:1;flip:x" o:connectortype="straight" strokecolor="#92cddc" strokeweight="1pt">
                <v:shadow type="perspective" color="#205867" opacity=".5" offset="1pt" offset2="-3pt"/>
              </v:shape>
              <v:shape id="_x0000_s1646" type="#_x0000_t32" style="position:absolute;left:6278;top:1741;width:2;height:199" o:connectortype="straight" strokecolor="#92cddc" strokeweight="1pt">
                <v:shadow type="perspective" color="#205867" opacity=".5" offset="1pt" offset2="-3pt"/>
              </v:shape>
              <v:oval id="_x0000_s1647" style="position:absolute;left:6568;top:1258;width:1790;height:1150" strokecolor="#92cddc" strokeweight="1pt">
                <v:fill color2="#b6dde8" focusposition="1" focussize="" focus="100%" type="gradient"/>
                <v:shadow type="perspective" color="#205867" opacity=".5" offset="1pt" offset2="-3pt"/>
                <v:textbox style="mso-next-textbox:#_x0000_s1647">
                  <w:txbxContent>
                    <w:p w:rsidR="00BB603F" w:rsidRPr="005229AD" w:rsidRDefault="00BB603F" w:rsidP="00AC5C8A">
                      <w:pPr>
                        <w:jc w:val="center"/>
                        <w:rPr>
                          <w:rFonts w:cs="Calibri"/>
                          <w:sz w:val="18"/>
                          <w:szCs w:val="18"/>
                          <w:u w:val="single"/>
                        </w:rPr>
                      </w:pPr>
                      <w:r>
                        <w:rPr>
                          <w:rFonts w:cs="Calibri"/>
                          <w:sz w:val="18"/>
                          <w:szCs w:val="18"/>
                          <w:u w:val="single"/>
                        </w:rPr>
                        <w:t>Page MAJ</w:t>
                      </w:r>
                    </w:p>
                    <w:p w:rsidR="00BB603F" w:rsidRPr="001102A9" w:rsidRDefault="00BB603F" w:rsidP="00AC5C8A">
                      <w:pPr>
                        <w:rPr>
                          <w:szCs w:val="18"/>
                        </w:rPr>
                      </w:pPr>
                    </w:p>
                  </w:txbxContent>
                </v:textbox>
              </v:oval>
            </v:group>
            <v:shape id="_x0000_s1648" type="#_x0000_t32" style="position:absolute;left:2769;top:2263;width:1599;height:1002;flip:y" o:connectortype="straight" strokecolor="#4bacc6" strokeweight="2.5pt">
              <v:stroke endarrow="block"/>
              <v:shadow color="#868686"/>
            </v:shape>
            <v:shape id="_x0000_s1649" type="#_x0000_t32" style="position:absolute;left:1957;top:3830;width:5618;height:78;flip:y" o:connectortype="straight" strokecolor="#4bacc6" strokeweight="2.5pt">
              <v:shadow color="#868686"/>
            </v:shape>
            <v:shape id="_x0000_s1651" type="#_x0000_t32" style="position:absolute;left:1965;top:3909;width:6757;height:2014;flip:x y" o:connectortype="straight" strokecolor="#4bacc6" strokeweight="2.5pt">
              <v:shadow color="#868686"/>
            </v:shape>
            <v:shape id="_x0000_s1652" type="#_x0000_t202" style="position:absolute;left:1875;top:6661;width:8700;height:526" filled="f" fillcolor="black" stroked="f">
              <v:shadow color="#868686"/>
              <v:textbox style="mso-next-textbox:#_x0000_s1652">
                <w:txbxContent>
                  <w:p w:rsidR="00BB603F" w:rsidRPr="003B370C" w:rsidRDefault="00BB603F" w:rsidP="00AC5C8A">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Figure3.23</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communication associé «Modifier produits»</w:t>
                    </w:r>
                  </w:p>
                  <w:p w:rsidR="00BB603F" w:rsidRPr="008C69A2" w:rsidRDefault="00BB603F" w:rsidP="00AC5C8A">
                    <w:pPr>
                      <w:jc w:val="center"/>
                      <w:rPr>
                        <w:lang w:val="fr-FR"/>
                      </w:rPr>
                    </w:pPr>
                  </w:p>
                </w:txbxContent>
              </v:textbox>
            </v:shape>
            <v:group id="_x0000_s1653" style="position:absolute;left:7462;top:3405;width:1903;height:810" coordorigin="5604,6678" coordsize="1903,1208">
              <v:oval id="_x0000_s1654" style="position:absolute;left:5717;top:6736;width:1790;height:1150" strokecolor="#92cddc" strokeweight="1pt">
                <v:fill color2="#b6dde8" focusposition="1" focussize="" focus="100%" type="gradient"/>
                <v:shadow type="perspective" color="#205867" opacity=".5" offset="1pt" offset2="-3pt"/>
                <v:textbox style="mso-next-textbox:#_x0000_s1654">
                  <w:txbxContent>
                    <w:p w:rsidR="00BB603F" w:rsidRPr="005229AD" w:rsidRDefault="00BB603F" w:rsidP="00AC5C8A">
                      <w:pPr>
                        <w:jc w:val="center"/>
                        <w:rPr>
                          <w:rFonts w:cs="Calibri"/>
                          <w:sz w:val="18"/>
                          <w:szCs w:val="18"/>
                          <w:u w:val="single"/>
                        </w:rPr>
                      </w:pPr>
                      <w:r>
                        <w:rPr>
                          <w:rFonts w:cs="Calibri"/>
                          <w:sz w:val="18"/>
                          <w:szCs w:val="18"/>
                          <w:u w:val="single"/>
                        </w:rPr>
                        <w:t>Page MAJ  produits</w:t>
                      </w:r>
                    </w:p>
                    <w:p w:rsidR="00BB603F" w:rsidRDefault="00BB603F" w:rsidP="00AC5C8A">
                      <w:pPr>
                        <w:jc w:val="center"/>
                      </w:pPr>
                      <w:r>
                        <w:object w:dxaOrig="4380" w:dyaOrig="2940">
                          <v:shape id="_x0000_i1061" type="#_x0000_t75" style="width:219pt;height:147pt" o:ole="">
                            <v:imagedata r:id="rId14" o:title=""/>
                          </v:shape>
                          <o:OLEObject Type="Embed" ProgID="MSGraph.Chart.8" ShapeID="_x0000_i1061" DrawAspect="Content" ObjectID="_1371240949" r:id="rId20">
                            <o:FieldCodes>\s</o:FieldCodes>
                          </o:OLEObject>
                        </w:object>
                      </w:r>
                    </w:p>
                  </w:txbxContent>
                </v:textbox>
              </v:oval>
              <v:shape id="_x0000_s1655" type="#_x0000_t32" style="position:absolute;left:5646;top:6766;width:279;height:190" o:connectortype="straight" strokecolor="#92cddc" strokeweight="1pt">
                <v:shadow type="perspective" color="#205867" opacity=".5" offset="1pt" offset2="-3pt"/>
              </v:shape>
              <v:shape id="_x0000_s1656" type="#_x0000_t32" style="position:absolute;left:5604;top:6678;width:72;height:170;flip:x" o:connectortype="straight" strokecolor="#92cddc" strokeweight="1pt">
                <v:shadow type="perspective" color="#205867" opacity=".5" offset="1pt" offset2="-3pt"/>
              </v:shape>
            </v:group>
            <v:shape id="_x0000_s1657" type="#_x0000_t32" style="position:absolute;left:4368;top:3615;width:2708;height:110;flip:y" o:connectortype="straight" strokecolor="#4bacc6" strokeweight="2.5pt">
              <v:stroke endarrow="block"/>
              <v:shadow color="#868686"/>
            </v:shape>
            <v:shape id="_x0000_s1658" type="#_x0000_t32" style="position:absolute;left:10657;top:3405;width:195;height:1297;flip:y" o:connectortype="straight" strokecolor="#4bacc6" strokeweight="2.5pt">
              <v:stroke endarrow="block"/>
              <v:shadow color="#868686"/>
            </v:shape>
            <v:shape id="_x0000_s1661" type="#_x0000_t32" style="position:absolute;left:5971;top:4920;width:2297;height:669" o:connectortype="straight" strokecolor="#4bacc6" strokeweight="2.5pt">
              <v:stroke endarrow="block"/>
              <v:shadow color="#868686"/>
            </v:shape>
            <v:shape id="_x0000_s3342" type="#_x0000_t136" style="position:absolute;left:2542;top:2454;width:1614;height:210;rotation:-49006538fd" fillcolor="black" stroked="f">
              <v:shadow color="#868686"/>
              <v:textpath style="font-family:&quot;Calibri&quot;;font-size:9pt;v-text-kern:t" trim="t" fitpath="t" string="1:Activer-p-MAJ"/>
            </v:shape>
            <v:shape id="_x0000_s3380" type="#_x0000_t132" style="position:absolute;left:10342;top:1822;width:839;height:976" fillcolor="white [3201]" strokecolor="#4bacc6 [3208]" strokeweight="2.5pt">
              <v:shadow color="#868686"/>
              <v:textbox style="mso-next-textbox:#_x0000_s3380">
                <w:txbxContent>
                  <w:p w:rsidR="00BB603F" w:rsidRPr="007F7868" w:rsidRDefault="00BB603F" w:rsidP="00AC5C8A">
                    <w:pPr>
                      <w:rPr>
                        <w:lang w:val="fr-FR"/>
                      </w:rPr>
                    </w:pPr>
                    <w:r>
                      <w:rPr>
                        <w:lang w:val="fr-FR"/>
                      </w:rPr>
                      <w:t>SGBD</w:t>
                    </w:r>
                  </w:p>
                </w:txbxContent>
              </v:textbox>
            </v:shape>
            <v:group id="_x0000_s3381" style="position:absolute;left:8614;top:5482;width:1728;height:881" coordorigin="5604,6572" coordsize="1879,2273">
              <v:oval id="_x0000_s3382" style="position:absolute;left:5721;top:6572;width:1762;height:2273" strokecolor="#92cddc" strokeweight="1pt">
                <v:fill color2="#b6dde8" focusposition="1" focussize="" focus="100%" type="gradient"/>
                <v:shadow type="perspective" color="#205867" opacity=".5" offset="1pt" offset2="-3pt"/>
                <v:textbox style="mso-next-textbox:#_x0000_s3382">
                  <w:txbxContent>
                    <w:p w:rsidR="00BB603F" w:rsidRDefault="00BB603F" w:rsidP="00AC5C8A">
                      <w:pPr>
                        <w:jc w:val="center"/>
                        <w:rPr>
                          <w:rFonts w:cs="Calibri"/>
                          <w:sz w:val="18"/>
                          <w:szCs w:val="18"/>
                          <w:u w:val="single"/>
                        </w:rPr>
                      </w:pPr>
                      <w:r>
                        <w:rPr>
                          <w:rFonts w:cs="Calibri"/>
                          <w:sz w:val="18"/>
                          <w:szCs w:val="18"/>
                          <w:u w:val="single"/>
                        </w:rPr>
                        <w:t xml:space="preserve">Page Modifier </w:t>
                      </w:r>
                    </w:p>
                    <w:p w:rsidR="00BB603F" w:rsidRDefault="00BB603F" w:rsidP="00AC5C8A">
                      <w:pPr>
                        <w:jc w:val="center"/>
                      </w:pPr>
                    </w:p>
                  </w:txbxContent>
                </v:textbox>
              </v:oval>
              <v:shape id="_x0000_s3383" type="#_x0000_t32" style="position:absolute;left:5646;top:6766;width:279;height:190" o:connectortype="straight" strokecolor="#92cddc" strokeweight="1pt">
                <v:shadow type="perspective" color="#205867" opacity=".5" offset="1pt" offset2="-3pt"/>
              </v:shape>
              <v:shape id="_x0000_s3384" type="#_x0000_t32" style="position:absolute;left:5604;top:6678;width:72;height:170;flip:x" o:connectortype="straight" strokecolor="#92cddc" strokeweight="1pt">
                <v:shadow type="perspective" color="#205867" opacity=".5" offset="1pt" offset2="-3pt"/>
              </v:shape>
            </v:group>
            <v:shape id="_x0000_s3385" type="#_x0000_t32" style="position:absolute;left:10342;top:2823;width:420;height:3100;flip:y" o:connectortype="straight" strokecolor="#4bacc6" strokeweight="2.5pt">
              <v:shadow color="#868686"/>
            </v:shape>
            <v:shape id="_x0000_s3386" type="#_x0000_t32" style="position:absolute;left:7233;top:1883;width:3084;height:427;flip:x y" o:connectortype="straight" strokecolor="#4bacc6" strokeweight="2.5pt">
              <v:shadow color="#868686"/>
            </v:shape>
            <v:shape id="_x0000_s3387" type="#_x0000_t32" style="position:absolute;left:7755;top:1747;width:1700;height:302;flip:x y" o:connectortype="straight" strokecolor="#4bacc6" strokeweight="2.5pt">
              <v:stroke endarrow="block"/>
              <v:shadow color="#868686"/>
            </v:shape>
            <v:shape id="_x0000_s3388" type="#_x0000_t136" style="position:absolute;left:8268;top:1537;width:837;height:210;rotation:-46691518fd" fillcolor="black" stroked="f">
              <v:shadow color="#868686"/>
              <v:textpath style="font-family:&quot;Calibri&quot;;font-size:9pt;v-text-kern:t" trim="t" fitpath="t" string="4: Reteur"/>
            </v:shape>
            <v:shape id="_x0000_s3389" type="#_x0000_t136" style="position:absolute;left:4653;top:3346;width:1935;height:210" fillcolor="black" stroked="f">
              <v:shadow color="#868686"/>
              <v:textpath style="font-family:&quot;Calibri&quot;;font-size:9pt;v-text-kern:t" trim="t" fitpath="t" string="2: Select-Modiff-produit"/>
            </v:shape>
            <v:shape id="_x0000_s3390" type="#_x0000_t136" style="position:absolute;left:6405;top:4920;width:1350;height:193;rotation:-46087297fd" fillcolor="black" stroked="f">
              <v:shadow color="#868686"/>
              <v:textpath style="font-family:&quot;Calibri&quot;;font-size:9pt;v-text-kern:t" trim="t" fitpath="t" string="3:  Modifier  info"/>
            </v:shape>
            <v:shape id="_x0000_s3391" type="#_x0000_t136" style="position:absolute;left:10447;top:3996;width:1029;height:219;rotation:18033557fd" fillcolor="black" stroked="f">
              <v:shadow color="#868686"/>
              <v:textpath style="font-family:&quot;Calibri&quot;;font-size:9pt;v-text-kern:t" trim="t" fitpath="t" string="3.1: envoyer"/>
            </v:shape>
            <v:shape id="_x0000_s3525" type="#_x0000_t32" style="position:absolute;left:8470;top:4215;width:1062;height:1267;flip:x y" o:connectortype="straight" strokecolor="#4bacc6" strokeweight="2.5pt">
              <v:shadow color="#868686"/>
            </v:shape>
            <v:shape id="_x0000_s3526" type="#_x0000_t32" style="position:absolute;left:8909;top:4448;width:623;height:817" o:connectortype="straight" strokecolor="#4bacc6" strokeweight="2.5pt">
              <v:stroke endarrow="block"/>
              <v:shadow color="#868686"/>
            </v:shape>
            <v:shape id="_x0000_s3527" type="#_x0000_t136" style="position:absolute;left:9105;top:4620;width:900;height:210;rotation:-67376635fd" fillcolor="black" stroked="f">
              <v:shadow color="#868686"/>
              <v:textpath style="font-family:&quot;Calibri&quot;;font-size:9pt;v-text-kern:t" trim="t" fitpath="t" string="2.1:Afficher"/>
            </v:shape>
            <v:group id="_x0000_s3528" style="position:absolute;left:1263;top:3405;width:870;height:1482" coordorigin="1418,1898" coordsize="870,964">
              <v:group id="_x0000_s3529" style="position:absolute;left:1643;top:1898;width:387;height:584" coordorigin="1365,1110" coordsize="585,1215">
                <v:shape id="_x0000_s3530" type="#_x0000_t120" style="position:absolute;left:1545;top:1110;width:240;height:330" fillcolor="gray" strokecolor="#0d0d0d" strokeweight="2.25pt"/>
                <v:shape id="_x0000_s3531" type="#_x0000_t32" style="position:absolute;left:1650;top:1440;width:0;height:465" o:connectortype="straight" strokecolor="#0d0d0d" strokeweight="2.25pt"/>
                <v:shape id="_x0000_s3532" type="#_x0000_t32" style="position:absolute;left:1365;top:1606;width:585;height:0;flip:x" o:connectortype="straight" strokecolor="#0d0d0d" strokeweight="2.25pt"/>
                <v:shape id="_x0000_s3533" type="#_x0000_t32" style="position:absolute;left:1440;top:1905;width:210;height:420;flip:x" o:connectortype="straight" strokecolor="#0d0d0d" strokeweight="2.25pt"/>
                <v:shape id="_x0000_s3534" type="#_x0000_t32" style="position:absolute;left:1650;top:1905;width:210;height:420" o:connectortype="straight" strokecolor="#0d0d0d" strokeweight="2.25pt"/>
              </v:group>
              <v:roundrect id="_x0000_s3535" style="position:absolute;left:1418;top:2482;width:870;height:380" arcsize="10923f" strokecolor="white" strokeweight="1pt">
                <v:stroke dashstyle="dash"/>
                <v:shadow color="#868686"/>
                <v:textbox style="mso-next-textbox:#_x0000_s3535">
                  <w:txbxContent>
                    <w:p w:rsidR="00BB603F" w:rsidRPr="008A73AC" w:rsidRDefault="00BB603F" w:rsidP="00AC5C8A">
                      <w:pPr>
                        <w:rPr>
                          <w:sz w:val="18"/>
                          <w:szCs w:val="18"/>
                        </w:rPr>
                      </w:pPr>
                      <w:r>
                        <w:rPr>
                          <w:sz w:val="18"/>
                          <w:szCs w:val="18"/>
                        </w:rPr>
                        <w:t>Admin</w:t>
                      </w:r>
                    </w:p>
                  </w:txbxContent>
                </v:textbox>
              </v:roundrect>
            </v:group>
            <w10:wrap type="none"/>
            <w10:anchorlock/>
          </v:group>
        </w:pict>
      </w:r>
    </w:p>
    <w:p w:rsidR="002B3A18" w:rsidRPr="003B370C" w:rsidRDefault="002B3A18" w:rsidP="00207392">
      <w:pPr>
        <w:ind w:right="-199"/>
        <w:rPr>
          <w:rFonts w:ascii="Times New Roman" w:hAnsi="Times New Roman" w:cs="Times New Roman"/>
          <w:sz w:val="28"/>
          <w:szCs w:val="28"/>
          <w:lang w:val="fr-FR"/>
        </w:rPr>
      </w:pPr>
      <w:r w:rsidRPr="003B370C">
        <w:rPr>
          <w:rFonts w:ascii="Times New Roman" w:hAnsi="Times New Roman" w:cs="Times New Roman"/>
          <w:b/>
          <w:bCs/>
          <w:sz w:val="28"/>
          <w:szCs w:val="28"/>
          <w:lang w:val="fr-FR"/>
        </w:rPr>
        <w:t>Description de classe associé</w:t>
      </w:r>
      <w:r w:rsidRPr="003B370C">
        <w:rPr>
          <w:rFonts w:ascii="Times New Roman" w:hAnsi="Times New Roman" w:cs="Times New Roman"/>
          <w:sz w:val="28"/>
          <w:szCs w:val="28"/>
          <w:lang w:val="fr-FR"/>
        </w:rPr>
        <w:t>:</w:t>
      </w:r>
    </w:p>
    <w:p w:rsidR="002B3A18" w:rsidRPr="008C69A2" w:rsidRDefault="008F66F3" w:rsidP="002B3A18">
      <w:pPr>
        <w:ind w:left="-142" w:right="-199"/>
        <w:rPr>
          <w:rFonts w:ascii="Times New Roman" w:hAnsi="Times New Roman" w:cs="Times New Roman"/>
          <w:sz w:val="24"/>
          <w:szCs w:val="24"/>
          <w:lang w:val="fr-FR"/>
        </w:rPr>
      </w:pPr>
      <w:r>
        <w:rPr>
          <w:rFonts w:ascii="Times New Roman" w:hAnsi="Times New Roman" w:cs="Times New Roman"/>
          <w:noProof/>
          <w:sz w:val="24"/>
          <w:szCs w:val="24"/>
        </w:rPr>
        <w:pict>
          <v:group id="_x0000_s3640" style="position:absolute;left:0;text-align:left;margin-left:34.05pt;margin-top:2.5pt;width:476.05pt;height:244.4pt;z-index:251686912" coordorigin="2768,10412" coordsize="7140,4888">
            <v:group id="_x0000_s3641" style="position:absolute;left:3579;top:10412;width:4733;height:3988" coordorigin="1232,1163" coordsize="5430,4514">
              <v:group id="_x0000_s3642" style="position:absolute;left:1232;top:1163;width:5430;height:4514" coordorigin="1232,1163" coordsize="5430,4514">
                <v:group id="_x0000_s3643" style="position:absolute;left:1232;top:1163;width:1523;height:1800" coordorigin="1232,1163" coordsize="1523,1800">
                  <v:group id="_x0000_s3644" style="position:absolute;left:1232;top:1163;width:1523;height:1800" coordorigin="1232,1163" coordsize="1523,1800">
                    <v:rect id="_x0000_s3645"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645">
                        <w:txbxContent>
                          <w:p w:rsidR="00BB603F" w:rsidRDefault="00BB603F" w:rsidP="00A838A3">
                            <w:pPr>
                              <w:jc w:val="center"/>
                              <w:rPr>
                                <w:lang w:val="fr-FR"/>
                              </w:rPr>
                            </w:pPr>
                            <w:r>
                              <w:rPr>
                                <w:lang w:val="fr-FR"/>
                              </w:rPr>
                              <w:t>Admin</w:t>
                            </w:r>
                          </w:p>
                          <w:p w:rsidR="00BB603F" w:rsidRPr="00AB3146" w:rsidRDefault="00BB603F" w:rsidP="00A838A3">
                            <w:pPr>
                              <w:rPr>
                                <w:lang w:val="fr-FR"/>
                              </w:rPr>
                            </w:pPr>
                            <w:r>
                              <w:rPr>
                                <w:lang w:val="fr-FR"/>
                              </w:rPr>
                              <w:t>Info-Admin</w:t>
                            </w:r>
                          </w:p>
                        </w:txbxContent>
                      </v:textbox>
                    </v:rect>
                    <v:shape id="_x0000_s3646" type="#_x0000_t32" style="position:absolute;left:1232;top:1537;width:1523;height:0" o:connectortype="straight" strokecolor="#92cddc [1944]" strokeweight="1pt">
                      <v:shadow type="perspective" color="#205867 [1608]" opacity=".5" offset="1pt" offset2="-3pt"/>
                    </v:shape>
                  </v:group>
                  <v:shape id="_x0000_s3647" type="#_x0000_t32" style="position:absolute;left:1232;top:2534;width:1523;height:14" o:connectortype="straight" strokecolor="#92cddc [1944]" strokeweight="1pt">
                    <v:shadow type="perspective" color="#205867 [1608]" opacity=".5" offset="1pt" offset2="-3pt"/>
                  </v:shape>
                </v:group>
                <v:group id="_x0000_s3648" style="position:absolute;left:5139;top:1205;width:1523;height:1800" coordorigin="1232,1163" coordsize="1523,1800">
                  <v:group id="_x0000_s3649" style="position:absolute;left:1232;top:1163;width:1523;height:1800" coordorigin="1232,1163" coordsize="1523,1800">
                    <v:rect id="_x0000_s3650"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650">
                        <w:txbxContent>
                          <w:p w:rsidR="00BB603F" w:rsidRDefault="00BB603F" w:rsidP="00A838A3">
                            <w:pPr>
                              <w:jc w:val="center"/>
                              <w:rPr>
                                <w:lang w:val="fr-FR"/>
                              </w:rPr>
                            </w:pPr>
                            <w:r>
                              <w:rPr>
                                <w:lang w:val="fr-FR"/>
                              </w:rPr>
                              <w:t>Produit</w:t>
                            </w:r>
                          </w:p>
                          <w:p w:rsidR="00BB603F" w:rsidRPr="00AB3146" w:rsidRDefault="00BB603F" w:rsidP="00A838A3">
                            <w:pPr>
                              <w:rPr>
                                <w:lang w:val="fr-FR"/>
                              </w:rPr>
                            </w:pPr>
                            <w:r>
                              <w:rPr>
                                <w:lang w:val="fr-FR"/>
                              </w:rPr>
                              <w:t>Info-Produit</w:t>
                            </w:r>
                          </w:p>
                        </w:txbxContent>
                      </v:textbox>
                    </v:rect>
                    <v:shape id="_x0000_s3651" type="#_x0000_t32" style="position:absolute;left:1232;top:1537;width:1523;height:0" o:connectortype="straight" strokecolor="#92cddc [1944]" strokeweight="1pt">
                      <v:shadow type="perspective" color="#205867 [1608]" opacity=".5" offset="1pt" offset2="-3pt"/>
                    </v:shape>
                  </v:group>
                  <v:shape id="_x0000_s3652" type="#_x0000_t32" style="position:absolute;left:1232;top:2534;width:1523;height:14" o:connectortype="straight" strokecolor="#92cddc [1944]" strokeweight="1pt">
                    <v:shadow type="perspective" color="#205867 [1608]" opacity=".5" offset="1pt" offset2="-3pt"/>
                  </v:shape>
                </v:group>
                <v:group id="_x0000_s3653" style="position:absolute;left:3174;top:3877;width:1603;height:1800" coordorigin="1232,1163" coordsize="1523,1800">
                  <v:group id="_x0000_s3654" style="position:absolute;left:1232;top:1163;width:1523;height:1800" coordorigin="1232,1163" coordsize="1523,1800">
                    <v:rect id="_x0000_s3655" style="position:absolute;left:1232;top:1163;width:1523;height:1800" fillcolor="white [3201]" strokecolor="#92cddc [1944]" strokeweight="1pt">
                      <v:fill color2="#b6dde8 [1304]" focusposition="1" focussize="" focus="100%" type="gradient"/>
                      <v:shadow type="perspective" color="#205867 [1608]" opacity=".5" offset="1pt" offset2="-3pt"/>
                      <v:textbox style="mso-next-textbox:#_x0000_s3655">
                        <w:txbxContent>
                          <w:p w:rsidR="00BB603F" w:rsidRDefault="00BB603F" w:rsidP="00A838A3">
                            <w:pPr>
                              <w:jc w:val="center"/>
                              <w:rPr>
                                <w:lang w:val="fr-FR"/>
                              </w:rPr>
                            </w:pPr>
                            <w:r>
                              <w:rPr>
                                <w:lang w:val="fr-FR"/>
                              </w:rPr>
                              <w:t>Catégorie</w:t>
                            </w:r>
                          </w:p>
                          <w:p w:rsidR="00BB603F" w:rsidRPr="00AB3146" w:rsidRDefault="00BB603F" w:rsidP="00A838A3">
                            <w:pPr>
                              <w:rPr>
                                <w:lang w:val="fr-FR"/>
                              </w:rPr>
                            </w:pPr>
                            <w:r>
                              <w:rPr>
                                <w:lang w:val="fr-FR"/>
                              </w:rPr>
                              <w:t>Info-catégorie</w:t>
                            </w:r>
                          </w:p>
                        </w:txbxContent>
                      </v:textbox>
                    </v:rect>
                    <v:shape id="_x0000_s3656" type="#_x0000_t32" style="position:absolute;left:1232;top:1537;width:1523;height:0" o:connectortype="straight" strokecolor="#92cddc [1944]" strokeweight="1pt">
                      <v:shadow type="perspective" color="#205867 [1608]" opacity=".5" offset="1pt" offset2="-3pt"/>
                    </v:shape>
                  </v:group>
                  <v:shape id="_x0000_s3657" type="#_x0000_t32" style="position:absolute;left:1232;top:2534;width:1523;height:14" o:connectortype="straight" strokecolor="#92cddc [1944]" strokeweight="1pt">
                    <v:shadow type="perspective" color="#205867 [1608]" opacity=".5" offset="1pt" offset2="-3pt"/>
                  </v:shape>
                </v:group>
                <v:shape id="_x0000_s3658" type="#_x0000_t32" style="position:absolute;left:4777;top:3005;width:1121;height:872;flip:x" o:connectortype="straight" strokecolor="#92cddc [1944]" strokeweight="1pt">
                  <v:shadow type="perspective" color="#205867 [1608]" opacity=".5" offset="1pt" offset2="-3pt"/>
                </v:shape>
                <v:shape id="_x0000_s3659" type="#_x0000_t32" style="position:absolute;left:2755;top:2035;width:2384;height:0;flip:x" o:connectortype="straight" strokecolor="#92cddc [1944]" strokeweight="1pt">
                  <v:shadow type="perspective" color="#205867 [1608]" opacity=".5" offset="1pt" offset2="-3pt"/>
                </v:shape>
                <v:shape id="_x0000_s3660" type="#_x0000_t32" style="position:absolute;left:2312;top:2963;width:862;height:914" o:connectortype="straight" strokecolor="#92cddc [1944]" strokeweight="1pt">
                  <v:shadow type="perspective" color="#205867 [1608]" opacity=".5" offset="1pt" offset2="-3pt"/>
                </v:shape>
              </v:group>
              <v:rect id="_x0000_s3661" style="position:absolute;left:2852;top:1579;width:513;height:374" strokecolor="white [3212]">
                <v:textbox style="mso-next-textbox:#_x0000_s3661">
                  <w:txbxContent>
                    <w:p w:rsidR="00BB603F" w:rsidRPr="00744AC8" w:rsidRDefault="00BB603F" w:rsidP="00A838A3">
                      <w:pPr>
                        <w:rPr>
                          <w:lang w:val="fr-FR" w:bidi="ar-DZ"/>
                        </w:rPr>
                      </w:pPr>
                      <w:r>
                        <w:rPr>
                          <w:lang w:val="fr-FR"/>
                        </w:rPr>
                        <w:t>1</w:t>
                      </w:r>
                    </w:p>
                  </w:txbxContent>
                </v:textbox>
              </v:rect>
              <v:rect id="_x0000_s3662" style="position:absolute;left:4436;top:1579;width:646;height:374" strokecolor="white [3212]">
                <v:textbox style="mso-next-textbox:#_x0000_s3662">
                  <w:txbxContent>
                    <w:p w:rsidR="00BB603F" w:rsidRPr="00744AC8" w:rsidRDefault="00BB603F" w:rsidP="00A838A3">
                      <w:pPr>
                        <w:rPr>
                          <w:lang w:val="fr-FR"/>
                        </w:rPr>
                      </w:pPr>
                      <w:r>
                        <w:rPr>
                          <w:lang w:val="fr-FR"/>
                        </w:rPr>
                        <w:t>1..*</w:t>
                      </w:r>
                    </w:p>
                  </w:txbxContent>
                </v:textbox>
              </v:rect>
              <v:rect id="_x0000_s3663" style="position:absolute;left:1827;top:3005;width:513;height:374" strokecolor="white [3212]">
                <v:textbox style="mso-next-textbox:#_x0000_s3663">
                  <w:txbxContent>
                    <w:p w:rsidR="00BB603F" w:rsidRPr="00744AC8" w:rsidRDefault="00BB603F" w:rsidP="00A838A3">
                      <w:pPr>
                        <w:rPr>
                          <w:lang w:val="fr-FR" w:bidi="ar-DZ"/>
                        </w:rPr>
                      </w:pPr>
                      <w:r>
                        <w:rPr>
                          <w:lang w:val="fr-FR"/>
                        </w:rPr>
                        <w:t>1</w:t>
                      </w:r>
                    </w:p>
                  </w:txbxContent>
                </v:textbox>
              </v:rect>
              <v:rect id="_x0000_s3664" style="position:absolute;left:4938;top:3794;width:513;height:374" strokecolor="white [3212]">
                <v:textbox style="mso-next-textbox:#_x0000_s3664">
                  <w:txbxContent>
                    <w:p w:rsidR="00BB603F" w:rsidRPr="00744AC8" w:rsidRDefault="00BB603F" w:rsidP="00A838A3">
                      <w:pPr>
                        <w:rPr>
                          <w:lang w:val="fr-FR" w:bidi="ar-DZ"/>
                        </w:rPr>
                      </w:pPr>
                      <w:r>
                        <w:rPr>
                          <w:lang w:val="fr-FR"/>
                        </w:rPr>
                        <w:t>1</w:t>
                      </w:r>
                    </w:p>
                  </w:txbxContent>
                </v:textbox>
              </v:rect>
              <v:rect id="_x0000_s3665" style="position:absolute;left:2466;top:3877;width:646;height:374" strokecolor="white [3212]">
                <v:textbox style="mso-next-textbox:#_x0000_s3665">
                  <w:txbxContent>
                    <w:p w:rsidR="00BB603F" w:rsidRPr="00744AC8" w:rsidRDefault="00BB603F" w:rsidP="00A838A3">
                      <w:pPr>
                        <w:rPr>
                          <w:rtl/>
                          <w:lang w:val="fr-FR" w:bidi="ar-DZ"/>
                        </w:rPr>
                      </w:pPr>
                      <w:r>
                        <w:rPr>
                          <w:lang w:val="fr-FR"/>
                        </w:rPr>
                        <w:t>1..*</w:t>
                      </w:r>
                    </w:p>
                  </w:txbxContent>
                </v:textbox>
              </v:rect>
              <v:rect id="_x0000_s3666" style="position:absolute;left:5926;top:3019;width:646;height:461;flip:y" strokecolor="white [3212]">
                <v:textbox style="mso-next-textbox:#_x0000_s3666">
                  <w:txbxContent>
                    <w:p w:rsidR="00BB603F" w:rsidRPr="00744AC8" w:rsidRDefault="00BB603F" w:rsidP="00A838A3">
                      <w:pPr>
                        <w:rPr>
                          <w:lang w:val="fr-FR"/>
                        </w:rPr>
                      </w:pPr>
                      <w:r>
                        <w:rPr>
                          <w:lang w:val="fr-FR"/>
                        </w:rPr>
                        <w:t>1..*</w:t>
                      </w:r>
                    </w:p>
                  </w:txbxContent>
                </v:textbox>
              </v:rect>
            </v:group>
            <v:rect id="_x0000_s3667" style="position:absolute;left:2768;top:14685;width:7140;height:615" fillcolor="white [3201]" strokecolor="white [3212]" strokeweight="1pt">
              <v:stroke dashstyle="dash"/>
              <v:shadow color="#868686"/>
              <v:textbox>
                <w:txbxContent>
                  <w:p w:rsidR="00BB603F" w:rsidRPr="00EE0F39" w:rsidRDefault="00BB603F" w:rsidP="00A838A3">
                    <w:pPr>
                      <w:ind w:left="-142"/>
                      <w:jc w:val="center"/>
                      <w:rPr>
                        <w:rFonts w:ascii="Times New Roman" w:hAnsi="Times New Roman" w:cs="Times New Roman"/>
                        <w:b/>
                        <w:bCs/>
                        <w:sz w:val="24"/>
                        <w:szCs w:val="24"/>
                        <w:rtl/>
                      </w:rPr>
                    </w:pPr>
                    <w:r>
                      <w:rPr>
                        <w:rFonts w:ascii="Times New Roman" w:hAnsi="Times New Roman" w:cs="Times New Roman"/>
                        <w:b/>
                        <w:bCs/>
                        <w:sz w:val="24"/>
                        <w:szCs w:val="24"/>
                        <w:u w:val="single"/>
                        <w:lang w:val="fr-FR"/>
                      </w:rPr>
                      <w:t>Figure3.24</w:t>
                    </w:r>
                    <w:r w:rsidRPr="00EE0F39">
                      <w:rPr>
                        <w:rFonts w:ascii="Times New Roman" w:hAnsi="Times New Roman" w:cs="Times New Roman"/>
                        <w:b/>
                        <w:bCs/>
                        <w:sz w:val="24"/>
                        <w:szCs w:val="24"/>
                        <w:u w:val="single"/>
                        <w:lang w:val="fr-FR"/>
                      </w:rPr>
                      <w:t xml:space="preserve"> :</w:t>
                    </w:r>
                    <w:r w:rsidRPr="00EE0F39">
                      <w:rPr>
                        <w:rFonts w:ascii="Times New Roman" w:hAnsi="Times New Roman" w:cs="Times New Roman"/>
                        <w:b/>
                        <w:bCs/>
                        <w:sz w:val="24"/>
                        <w:szCs w:val="24"/>
                        <w:lang w:val="fr-FR"/>
                      </w:rPr>
                      <w:t>Diagr</w:t>
                    </w:r>
                    <w:r>
                      <w:rPr>
                        <w:rFonts w:ascii="Times New Roman" w:hAnsi="Times New Roman" w:cs="Times New Roman"/>
                        <w:b/>
                        <w:bCs/>
                        <w:sz w:val="24"/>
                        <w:szCs w:val="24"/>
                        <w:lang w:val="fr-FR"/>
                      </w:rPr>
                      <w:t>amme  de classe associé «Modifier</w:t>
                    </w:r>
                    <w:r w:rsidRPr="00EE0F39">
                      <w:rPr>
                        <w:rFonts w:ascii="Times New Roman" w:hAnsi="Times New Roman" w:cs="Times New Roman"/>
                        <w:b/>
                        <w:bCs/>
                        <w:sz w:val="24"/>
                        <w:szCs w:val="24"/>
                        <w:lang w:val="fr-FR"/>
                      </w:rPr>
                      <w:t xml:space="preserve"> produits»</w:t>
                    </w:r>
                  </w:p>
                  <w:p w:rsidR="00BB603F" w:rsidRPr="005178F3" w:rsidRDefault="00BB603F" w:rsidP="00A838A3">
                    <w:pPr>
                      <w:rPr>
                        <w:lang w:val="fr-FR"/>
                      </w:rPr>
                    </w:pPr>
                  </w:p>
                </w:txbxContent>
              </v:textbox>
            </v:rect>
            <w10:wrap anchorx="page"/>
          </v:group>
        </w:pic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A838A3" w:rsidRDefault="00A838A3" w:rsidP="00BA5998">
      <w:pPr>
        <w:rPr>
          <w:rFonts w:ascii="Times New Roman" w:hAnsi="Times New Roman" w:cs="Times New Roman"/>
          <w:b/>
          <w:bCs/>
          <w:sz w:val="24"/>
          <w:szCs w:val="24"/>
          <w:u w:val="single"/>
          <w:lang w:val="fr-FR"/>
        </w:rPr>
      </w:pPr>
    </w:p>
    <w:p w:rsidR="00A838A3" w:rsidRDefault="00A838A3" w:rsidP="00BA5998">
      <w:pPr>
        <w:rPr>
          <w:rFonts w:ascii="Times New Roman" w:hAnsi="Times New Roman" w:cs="Times New Roman"/>
          <w:b/>
          <w:bCs/>
          <w:sz w:val="24"/>
          <w:szCs w:val="24"/>
          <w:u w:val="single"/>
          <w:lang w:val="fr-FR"/>
        </w:rPr>
      </w:pPr>
    </w:p>
    <w:p w:rsidR="00A838A3" w:rsidRDefault="00A838A3" w:rsidP="00BA5998">
      <w:pPr>
        <w:rPr>
          <w:rFonts w:ascii="Times New Roman" w:hAnsi="Times New Roman" w:cs="Times New Roman"/>
          <w:b/>
          <w:bCs/>
          <w:sz w:val="24"/>
          <w:szCs w:val="24"/>
          <w:u w:val="single"/>
          <w:lang w:val="fr-FR"/>
        </w:rPr>
      </w:pPr>
    </w:p>
    <w:p w:rsidR="00A838A3" w:rsidRDefault="00A838A3" w:rsidP="00BA5998">
      <w:pPr>
        <w:rPr>
          <w:rFonts w:ascii="Times New Roman" w:hAnsi="Times New Roman" w:cs="Times New Roman"/>
          <w:b/>
          <w:bCs/>
          <w:sz w:val="24"/>
          <w:szCs w:val="24"/>
          <w:u w:val="single"/>
          <w:lang w:val="fr-FR"/>
        </w:rPr>
      </w:pPr>
    </w:p>
    <w:p w:rsidR="00A838A3" w:rsidRDefault="00A838A3" w:rsidP="00BA5998">
      <w:pPr>
        <w:rPr>
          <w:rFonts w:ascii="Times New Roman" w:hAnsi="Times New Roman" w:cs="Times New Roman"/>
          <w:b/>
          <w:bCs/>
          <w:sz w:val="24"/>
          <w:szCs w:val="24"/>
          <w:u w:val="single"/>
          <w:lang w:val="fr-FR"/>
        </w:rPr>
      </w:pPr>
    </w:p>
    <w:p w:rsidR="002B3A18" w:rsidRPr="003B370C" w:rsidRDefault="002B3A18" w:rsidP="003B370C">
      <w:pPr>
        <w:spacing w:line="360" w:lineRule="auto"/>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lastRenderedPageBreak/>
        <w:t>Pour l'utilisateur:</w:t>
      </w:r>
    </w:p>
    <w:p w:rsidR="002B3A18" w:rsidRPr="003B370C" w:rsidRDefault="0065360A" w:rsidP="003B370C">
      <w:pPr>
        <w:spacing w:line="360" w:lineRule="auto"/>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t xml:space="preserve">3.2.8 </w:t>
      </w:r>
      <w:r w:rsidR="00D66BC8" w:rsidRPr="003B370C">
        <w:rPr>
          <w:rFonts w:ascii="Times New Roman" w:hAnsi="Times New Roman" w:cs="Times New Roman"/>
          <w:b/>
          <w:bCs/>
          <w:sz w:val="28"/>
          <w:szCs w:val="28"/>
          <w:lang w:val="fr-FR"/>
        </w:rPr>
        <w:t xml:space="preserve">Scenarios de cas d’utilisation client </w:t>
      </w:r>
      <w:r w:rsidR="002B3A18" w:rsidRPr="003B370C">
        <w:rPr>
          <w:rFonts w:ascii="Times New Roman" w:hAnsi="Times New Roman" w:cs="Times New Roman"/>
          <w:b/>
          <w:bCs/>
          <w:sz w:val="28"/>
          <w:szCs w:val="28"/>
          <w:lang w:val="fr-FR"/>
        </w:rPr>
        <w:t>« l’inscription »</w:t>
      </w:r>
    </w:p>
    <w:p w:rsidR="00D66BC8" w:rsidRPr="003B370C" w:rsidRDefault="00D66BC8" w:rsidP="003B370C">
      <w:pPr>
        <w:spacing w:line="360" w:lineRule="auto"/>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t>diagramme de séquence</w:t>
      </w:r>
    </w:p>
    <w:p w:rsidR="002B3A18" w:rsidRPr="00CA7016" w:rsidRDefault="008F66F3" w:rsidP="002B3A18">
      <w:pPr>
        <w:ind w:left="-142"/>
        <w:rPr>
          <w:rFonts w:ascii="Times New Roman" w:hAnsi="Times New Roman" w:cs="Times New Roman"/>
          <w:sz w:val="24"/>
          <w:szCs w:val="24"/>
          <w:rtl/>
        </w:rPr>
      </w:pPr>
      <w:r w:rsidRPr="008F66F3">
        <w:rPr>
          <w:rFonts w:ascii="Times New Roman" w:hAnsi="Times New Roman" w:cs="Times New Roman"/>
          <w:rtl/>
        </w:rPr>
      </w:r>
      <w:r w:rsidRPr="008F66F3">
        <w:rPr>
          <w:rFonts w:ascii="Times New Roman" w:hAnsi="Times New Roman" w:cs="Times New Roman"/>
        </w:rPr>
        <w:pict>
          <v:group id="_x0000_s1575" editas="canvas" style="width:496.1pt;height:503.2pt;mso-position-horizontal-relative:char;mso-position-vertical-relative:line" coordorigin="1424,5259" coordsize="9922,10064">
            <o:lock v:ext="edit" aspectratio="t"/>
            <v:shape id="_x0000_s1576" type="#_x0000_t75" style="position:absolute;left:1424;top:5259;width:9922;height:10064" o:preferrelative="f">
              <v:fill o:detectmouseclick="t"/>
              <v:path o:extrusionok="t" o:connecttype="none"/>
              <o:lock v:ext="edit" text="t"/>
            </v:shape>
            <v:shape id="_x0000_s1577" type="#_x0000_t202" style="position:absolute;left:9404;top:5271;width:417;height:681;mso-wrap-style:none" stroked="f">
              <v:textbox style="mso-next-textbox:#_x0000_s1577">
                <w:txbxContent>
                  <w:p w:rsidR="00BB603F" w:rsidRDefault="00BB603F" w:rsidP="00F56A8F"/>
                </w:txbxContent>
              </v:textbox>
            </v:shape>
            <v:rect id="_x0000_s1579" style="position:absolute;left:2347;top:5871;width:1452;height:629" strokecolor="#92cddc" strokeweight="1pt">
              <v:fill color2="#b6dde8" focusposition="1" focussize="" focus="100%" type="gradient"/>
              <v:shadow on="t" type="perspective" color="#205867" opacity=".5" offset="1pt" offset2="-3pt"/>
              <v:textbox style="mso-next-textbox:#_x0000_s1579">
                <w:txbxContent>
                  <w:p w:rsidR="00BB603F" w:rsidRPr="00E21222" w:rsidRDefault="00BB603F" w:rsidP="00F56A8F">
                    <w:pPr>
                      <w:jc w:val="center"/>
                      <w:rPr>
                        <w:rFonts w:cs="Calibri"/>
                        <w:sz w:val="18"/>
                        <w:szCs w:val="18"/>
                      </w:rPr>
                    </w:pPr>
                    <w:r w:rsidRPr="00E21222">
                      <w:rPr>
                        <w:rFonts w:cs="Calibri"/>
                        <w:sz w:val="18"/>
                        <w:szCs w:val="18"/>
                      </w:rPr>
                      <w:t>Page d’accueil</w:t>
                    </w:r>
                  </w:p>
                </w:txbxContent>
              </v:textbox>
            </v:rect>
            <v:rect id="_x0000_s1580" style="position:absolute;left:1747;top:6782;width:82;height:6677;flip:x" strokecolor="#92cddc" strokeweight="1pt">
              <v:fill color2="#b6dde8" focusposition="1" focussize="" focus="100%" type="gradient"/>
              <v:shadow on="t" type="perspective" color="#205867" opacity=".5" offset="1pt" offset2="-3pt"/>
            </v:rect>
            <v:rect id="_x0000_s1581" style="position:absolute;left:4441;top:5870;width:1495;height:630" strokecolor="#92cddc" strokeweight="1pt">
              <v:fill color2="#b6dde8" focusposition="1" focussize="" focus="100%" type="gradient"/>
              <v:shadow on="t" type="perspective" color="#205867" opacity=".5" offset="1pt" offset2="-3pt"/>
              <v:textbox style="mso-next-textbox:#_x0000_s1581">
                <w:txbxContent>
                  <w:p w:rsidR="00BB603F" w:rsidRPr="001A0383" w:rsidRDefault="00BB603F" w:rsidP="00F56A8F">
                    <w:pPr>
                      <w:pStyle w:val="Default"/>
                      <w:jc w:val="center"/>
                      <w:rPr>
                        <w:rFonts w:asciiTheme="minorHAnsi" w:hAnsiTheme="minorHAnsi" w:cstheme="minorHAnsi"/>
                        <w:sz w:val="18"/>
                        <w:szCs w:val="18"/>
                      </w:rPr>
                    </w:pPr>
                    <w:r w:rsidRPr="001A0383">
                      <w:rPr>
                        <w:rFonts w:asciiTheme="minorHAnsi" w:hAnsiTheme="minorHAnsi" w:cstheme="minorHAnsi"/>
                        <w:sz w:val="18"/>
                        <w:szCs w:val="18"/>
                      </w:rPr>
                      <w:t>page</w:t>
                    </w:r>
                  </w:p>
                  <w:p w:rsidR="00BB603F" w:rsidRPr="001A0383" w:rsidRDefault="00BB603F" w:rsidP="00F56A8F">
                    <w:pPr>
                      <w:jc w:val="center"/>
                      <w:rPr>
                        <w:rFonts w:asciiTheme="minorHAnsi" w:hAnsiTheme="minorHAnsi" w:cstheme="minorHAnsi"/>
                        <w:sz w:val="18"/>
                        <w:szCs w:val="18"/>
                      </w:rPr>
                    </w:pPr>
                    <w:r w:rsidRPr="001A0383">
                      <w:rPr>
                        <w:rFonts w:asciiTheme="minorHAnsi" w:hAnsiTheme="minorHAnsi" w:cstheme="minorHAnsi"/>
                        <w:b/>
                        <w:bCs/>
                        <w:sz w:val="18"/>
                        <w:szCs w:val="18"/>
                      </w:rPr>
                      <w:t>l'inscription</w:t>
                    </w:r>
                  </w:p>
                </w:txbxContent>
              </v:textbox>
            </v:rect>
            <v:shape id="_x0000_s1583" type="#_x0000_t202" style="position:absolute;left:2557;top:5280;width:933;height:561;mso-wrap-style:none" stroked="f">
              <v:textbox style="mso-next-textbox:#_x0000_s1583">
                <w:txbxContent>
                  <w:p w:rsidR="00BB603F" w:rsidRDefault="001B24FE" w:rsidP="00F56A8F">
                    <w:r>
                      <w:rPr>
                        <w:noProof/>
                      </w:rPr>
                      <w:pict>
                        <v:shape id="_x0000_i1062" type="#_x0000_t75" style="width:32.25pt;height:20.25pt;visibility:visible">
                          <v:imagedata r:id="rId21" o:title=""/>
                        </v:shape>
                      </w:pict>
                    </w:r>
                  </w:p>
                </w:txbxContent>
              </v:textbox>
            </v:shape>
            <v:shape id="_x0000_s1584" type="#_x0000_t202" style="position:absolute;left:4641;top:5269;width:933;height:561;mso-wrap-style:none" stroked="f">
              <v:textbox style="mso-next-textbox:#_x0000_s1584">
                <w:txbxContent>
                  <w:p w:rsidR="00BB603F" w:rsidRPr="00E21222" w:rsidRDefault="001B24FE" w:rsidP="00F56A8F">
                    <w:pPr>
                      <w:rPr>
                        <w:rFonts w:cs="Calibri"/>
                        <w:sz w:val="18"/>
                        <w:szCs w:val="18"/>
                      </w:rPr>
                    </w:pPr>
                    <w:r w:rsidRPr="008F66F3">
                      <w:rPr>
                        <w:rFonts w:cs="Calibri"/>
                        <w:noProof/>
                        <w:sz w:val="18"/>
                        <w:szCs w:val="18"/>
                      </w:rPr>
                      <w:pict>
                        <v:shape id="_x0000_i1063" type="#_x0000_t75" style="width:32.25pt;height:20.25pt;visibility:visible">
                          <v:imagedata r:id="rId21" o:title=""/>
                        </v:shape>
                      </w:pict>
                    </w:r>
                  </w:p>
                </w:txbxContent>
              </v:textbox>
            </v:shape>
            <v:shape id="_x0000_s1585" type="#_x0000_t202" style="position:absolute;left:1424;top:5661;width:692;height:839" stroked="f">
              <v:textbox style="mso-next-textbox:#_x0000_s1585">
                <w:txbxContent>
                  <w:p w:rsidR="00BB603F" w:rsidRDefault="001B24FE" w:rsidP="00F56A8F">
                    <w:r>
                      <w:rPr>
                        <w:noProof/>
                      </w:rPr>
                      <w:pict>
                        <v:shape id="_x0000_i1064" type="#_x0000_t75" style="width:20.25pt;height:35.25pt;visibility:visible">
                          <v:imagedata r:id="rId22" o:title=""/>
                        </v:shape>
                      </w:pict>
                    </w:r>
                  </w:p>
                </w:txbxContent>
              </v:textbox>
            </v:shape>
            <v:rect id="_x0000_s1587" style="position:absolute;left:3140;top:7473;width:135;height:450" strokecolor="#92cddc" strokeweight="1pt">
              <v:fill color2="#b6dde8" focusposition="1" focussize="" focus="100%" type="gradient"/>
              <v:shadow on="t" type="perspective" color="#205867" opacity=".5" offset="1pt" offset2="-3pt"/>
            </v:rect>
            <v:shape id="_x0000_s1588" type="#_x0000_t202" style="position:absolute;left:2116;top:8493;width:2882;height:360" stroked="f">
              <v:textbox style="mso-next-textbox:#_x0000_s1588">
                <w:txbxContent>
                  <w:p w:rsidR="00BB603F" w:rsidRPr="00E21222" w:rsidRDefault="00BB603F" w:rsidP="00F56A8F">
                    <w:pPr>
                      <w:rPr>
                        <w:rFonts w:cs="Calibri"/>
                        <w:sz w:val="18"/>
                        <w:szCs w:val="18"/>
                      </w:rPr>
                    </w:pPr>
                    <w:r>
                      <w:rPr>
                        <w:rFonts w:cs="Calibri"/>
                        <w:sz w:val="18"/>
                        <w:szCs w:val="18"/>
                      </w:rPr>
                      <w:t xml:space="preserve">      Saisir l'information et valider</w:t>
                    </w:r>
                  </w:p>
                </w:txbxContent>
              </v:textbox>
            </v:shape>
            <v:shape id="_x0000_s1589" type="#_x0000_t202" style="position:absolute;left:1976;top:6637;width:1232;height:746" stroked="f">
              <v:textbox style="mso-next-textbox:#_x0000_s1589">
                <w:txbxContent>
                  <w:p w:rsidR="00BB603F" w:rsidRPr="00C61E7D" w:rsidRDefault="00BB603F" w:rsidP="00F56A8F">
                    <w:pPr>
                      <w:rPr>
                        <w:sz w:val="18"/>
                        <w:szCs w:val="18"/>
                        <w:lang w:val="fr-FR"/>
                      </w:rPr>
                    </w:pPr>
                    <w:r w:rsidRPr="00C61E7D">
                      <w:rPr>
                        <w:sz w:val="18"/>
                        <w:szCs w:val="18"/>
                        <w:lang w:val="fr-FR"/>
                      </w:rPr>
                      <w:t>Demande inscription</w:t>
                    </w:r>
                  </w:p>
                </w:txbxContent>
              </v:textbox>
            </v:shape>
            <v:shape id="_x0000_s1591" type="#_x0000_t32" style="position:absolute;left:1883;top:7472;width:1325;height:1" o:connectortype="straight" strokecolor="#4bacc6" strokeweight="2.5pt">
              <v:stroke endarrow="block"/>
              <v:shadow color="#868686"/>
            </v:shape>
            <v:shape id="_x0000_s1593" type="#_x0000_t32" style="position:absolute;left:3194;top:6637;width:14;height:6281" o:connectortype="straight" strokeweight=".5pt">
              <v:stroke dashstyle="dash"/>
            </v:shape>
            <v:shape id="_x0000_s1596" type="#_x0000_t32" style="position:absolute;left:5189;top:6560;width:60;height:3241" o:connectortype="straight" strokeweight=".5pt">
              <v:stroke dashstyle="dash"/>
            </v:shape>
            <v:shape id="_x0000_s1597" type="#_x0000_t32" style="position:absolute;left:5241;top:9798;width:1;height:1393" o:connectortype="straight" strokeweight=".5pt">
              <v:stroke dashstyle="dash"/>
            </v:shape>
            <v:rect id="_x0000_s1598" style="position:absolute;left:6595;top:10453;width:1939;height:1971" strokecolor="#92cddc" strokeweight="1pt">
              <v:fill color2="#b6dde8" focusposition="1" focussize="" focus="100%" type="gradient"/>
              <v:shadow on="t" type="perspective" color="#205867" opacity=".5" offset="1pt" offset2="-3pt"/>
              <v:textbox style="mso-next-textbox:#_x0000_s1598">
                <w:txbxContent>
                  <w:p w:rsidR="00BB603F" w:rsidRPr="008867DC" w:rsidRDefault="00BB603F" w:rsidP="00F56A8F">
                    <w:pPr>
                      <w:rPr>
                        <w:sz w:val="20"/>
                        <w:szCs w:val="20"/>
                        <w:rtl/>
                      </w:rPr>
                    </w:pPr>
                  </w:p>
                  <w:p w:rsidR="00BB603F" w:rsidRDefault="00BB603F" w:rsidP="00F56A8F">
                    <w:pPr>
                      <w:rPr>
                        <w:sz w:val="20"/>
                        <w:szCs w:val="20"/>
                      </w:rPr>
                    </w:pPr>
                  </w:p>
                  <w:p w:rsidR="00BB603F" w:rsidRPr="0027021C" w:rsidRDefault="00BB603F" w:rsidP="00F56A8F">
                    <w:pPr>
                      <w:rPr>
                        <w:sz w:val="20"/>
                        <w:szCs w:val="20"/>
                      </w:rPr>
                    </w:pPr>
                    <w:r w:rsidRPr="0027021C">
                      <w:rPr>
                        <w:sz w:val="20"/>
                        <w:szCs w:val="20"/>
                      </w:rPr>
                      <w:t>[Else ]</w:t>
                    </w:r>
                  </w:p>
                </w:txbxContent>
              </v:textbox>
            </v:rect>
            <v:shape id="_x0000_s1599" type="#_x0000_t32" style="position:absolute;left:6595;top:11412;width:1969;height:1" o:connectortype="straight" strokeweight="1.25pt"/>
            <v:shape id="_x0000_s1600" type="#_x0000_t202" style="position:absolute;left:2470;top:13939;width:7928;height:480" stroked="f">
              <v:textbox style="mso-next-textbox:#_x0000_s1600">
                <w:txbxContent>
                  <w:p w:rsidR="00BB603F" w:rsidRPr="003B370C" w:rsidRDefault="00BB603F" w:rsidP="00F56A8F">
                    <w:pPr>
                      <w:rPr>
                        <w:b/>
                        <w:bCs/>
                        <w:lang w:val="fr-FR"/>
                      </w:rPr>
                    </w:pPr>
                    <w:r>
                      <w:rPr>
                        <w:rFonts w:ascii="Times New Roman" w:hAnsi="Times New Roman" w:cs="Times New Roman"/>
                        <w:b/>
                        <w:bCs/>
                        <w:sz w:val="24"/>
                        <w:szCs w:val="24"/>
                        <w:u w:val="single"/>
                        <w:lang w:val="fr-FR"/>
                      </w:rPr>
                      <w:t>Figure3.25</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séquence associé au scénario « l’inscription »</w:t>
                    </w:r>
                  </w:p>
                </w:txbxContent>
              </v:textbox>
            </v:shape>
            <v:shape id="_x0000_s1601" type="#_x0000_t114" style="position:absolute;left:6747;top:10528;width:563;height:375" strokecolor="#92cddc" strokeweight="1pt">
              <v:fill color2="#b6dde8" focusposition="1" focussize="" focus="100%" type="gradient"/>
              <v:shadow on="t" type="perspective" color="#205867" opacity=".5" offset="1pt" offset2="-3pt"/>
              <v:textbox style="mso-next-textbox:#_x0000_s1601">
                <w:txbxContent>
                  <w:p w:rsidR="00BB603F" w:rsidRPr="008867DC" w:rsidRDefault="00BB603F" w:rsidP="00F56A8F">
                    <w:pPr>
                      <w:rPr>
                        <w:sz w:val="18"/>
                        <w:szCs w:val="18"/>
                        <w:rtl/>
                      </w:rPr>
                    </w:pPr>
                    <w:r w:rsidRPr="00E21222">
                      <w:rPr>
                        <w:rFonts w:cs="Calibri"/>
                        <w:sz w:val="18"/>
                        <w:szCs w:val="18"/>
                      </w:rPr>
                      <w:t>Alt</w:t>
                    </w:r>
                  </w:p>
                </w:txbxContent>
              </v:textbox>
            </v:shape>
            <v:shape id="_x0000_s1602" type="#_x0000_t202" style="position:absolute;left:6595;top:10983;width:1790;height:430" filled="f" fillcolor="black" stroked="f">
              <v:shadow color="#868686"/>
              <v:textbox style="mso-next-textbox:#_x0000_s1602">
                <w:txbxContent>
                  <w:p w:rsidR="00BB603F" w:rsidRPr="00A651A4" w:rsidRDefault="00BB603F" w:rsidP="00F56A8F">
                    <w:pPr>
                      <w:rPr>
                        <w:sz w:val="20"/>
                        <w:szCs w:val="20"/>
                      </w:rPr>
                    </w:pPr>
                    <w:r w:rsidRPr="00A651A4">
                      <w:rPr>
                        <w:sz w:val="20"/>
                        <w:szCs w:val="20"/>
                      </w:rPr>
                      <w:t>[Abonné</w:t>
                    </w:r>
                    <w:r>
                      <w:rPr>
                        <w:sz w:val="20"/>
                        <w:szCs w:val="20"/>
                      </w:rPr>
                      <w:t xml:space="preserve"> existe]</w:t>
                    </w:r>
                  </w:p>
                  <w:p w:rsidR="00BB603F" w:rsidRDefault="00BB603F" w:rsidP="00F56A8F"/>
                </w:txbxContent>
              </v:textbox>
            </v:shape>
            <v:shape id="_x0000_s1603" type="#_x0000_t202" style="position:absolute;left:5523;top:10712;width:993;height:375" filled="f" fillcolor="black" stroked="f">
              <v:shadow color="#868686"/>
              <v:textbox style="mso-next-textbox:#_x0000_s1603">
                <w:txbxContent>
                  <w:p w:rsidR="00BB603F" w:rsidRPr="00E21222" w:rsidRDefault="00BB603F" w:rsidP="00F56A8F">
                    <w:pPr>
                      <w:rPr>
                        <w:rFonts w:cs="Calibri"/>
                        <w:sz w:val="18"/>
                        <w:szCs w:val="18"/>
                      </w:rPr>
                    </w:pPr>
                    <w:r w:rsidRPr="00E21222">
                      <w:rPr>
                        <w:rFonts w:cs="Calibri"/>
                        <w:sz w:val="18"/>
                        <w:szCs w:val="18"/>
                      </w:rPr>
                      <w:t xml:space="preserve">Echec </w:t>
                    </w:r>
                  </w:p>
                </w:txbxContent>
              </v:textbox>
            </v:shape>
            <v:shape id="_x0000_s1604" type="#_x0000_t202" style="position:absolute;left:3147;top:11548;width:2789;height:375" filled="f" fillcolor="black" stroked="f">
              <v:shadow color="#868686"/>
              <v:textbox style="mso-next-textbox:#_x0000_s1604">
                <w:txbxContent>
                  <w:p w:rsidR="00BB603F" w:rsidRPr="001E338B" w:rsidRDefault="00BB603F" w:rsidP="00F56A8F">
                    <w:pPr>
                      <w:rPr>
                        <w:lang w:val="fr-FR"/>
                      </w:rPr>
                    </w:pPr>
                    <w:r w:rsidRPr="001E338B">
                      <w:rPr>
                        <w:rFonts w:cs="Calibri"/>
                        <w:sz w:val="18"/>
                        <w:szCs w:val="18"/>
                        <w:lang w:val="fr-FR"/>
                      </w:rPr>
                      <w:t xml:space="preserve">             Inscription effectue r </w:t>
                    </w:r>
                  </w:p>
                  <w:p w:rsidR="00BB603F" w:rsidRPr="001E338B" w:rsidRDefault="00BB603F" w:rsidP="00F56A8F">
                    <w:pPr>
                      <w:rPr>
                        <w:lang w:val="fr-FR"/>
                      </w:rPr>
                    </w:pPr>
                  </w:p>
                  <w:p w:rsidR="00BB603F" w:rsidRPr="001E338B" w:rsidRDefault="00BB603F" w:rsidP="00F56A8F">
                    <w:pPr>
                      <w:rPr>
                        <w:lang w:val="fr-FR"/>
                      </w:rPr>
                    </w:pPr>
                  </w:p>
                  <w:p w:rsidR="00BB603F" w:rsidRPr="001E338B" w:rsidRDefault="00BB603F" w:rsidP="00F56A8F">
                    <w:pPr>
                      <w:rPr>
                        <w:lang w:val="fr-FR"/>
                      </w:rPr>
                    </w:pPr>
                  </w:p>
                  <w:p w:rsidR="00BB603F" w:rsidRPr="001E338B" w:rsidRDefault="00BB603F" w:rsidP="00F56A8F">
                    <w:pPr>
                      <w:rPr>
                        <w:lang w:val="fr-FR"/>
                      </w:rPr>
                    </w:pPr>
                  </w:p>
                  <w:p w:rsidR="00BB603F" w:rsidRPr="001E338B" w:rsidRDefault="00BB603F" w:rsidP="00F56A8F">
                    <w:pPr>
                      <w:rPr>
                        <w:lang w:val="fr-FR"/>
                      </w:rPr>
                    </w:pPr>
                  </w:p>
                  <w:p w:rsidR="00BB603F" w:rsidRPr="001E338B" w:rsidRDefault="00BB603F" w:rsidP="00F56A8F">
                    <w:pPr>
                      <w:spacing w:line="360" w:lineRule="auto"/>
                      <w:ind w:firstLine="709"/>
                      <w:jc w:val="both"/>
                      <w:rPr>
                        <w:sz w:val="24"/>
                        <w:szCs w:val="32"/>
                        <w:u w:val="single"/>
                        <w:lang w:val="fr-FR"/>
                      </w:rPr>
                    </w:pPr>
                    <w:r w:rsidRPr="001E338B">
                      <w:rPr>
                        <w:sz w:val="24"/>
                        <w:szCs w:val="32"/>
                        <w:lang w:val="fr-FR"/>
                      </w:rPr>
                      <w:t xml:space="preserve">  RMI</w:t>
                    </w:r>
                  </w:p>
                  <w:p w:rsidR="00BB603F" w:rsidRPr="001E338B" w:rsidRDefault="00BB603F" w:rsidP="00F56A8F">
                    <w:pPr>
                      <w:rPr>
                        <w:sz w:val="28"/>
                        <w:szCs w:val="28"/>
                        <w:lang w:val="fr-FR"/>
                      </w:rPr>
                    </w:pPr>
                  </w:p>
                  <w:p w:rsidR="00BB603F" w:rsidRPr="001E338B" w:rsidRDefault="00BB603F" w:rsidP="00F56A8F">
                    <w:pPr>
                      <w:rPr>
                        <w:rFonts w:cs="Calibri"/>
                        <w:sz w:val="18"/>
                        <w:szCs w:val="18"/>
                        <w:lang w:val="fr-FR"/>
                      </w:rPr>
                    </w:pPr>
                    <w:r w:rsidRPr="001E338B">
                      <w:rPr>
                        <w:rFonts w:cs="Calibri"/>
                        <w:sz w:val="18"/>
                        <w:szCs w:val="18"/>
                        <w:lang w:val="fr-FR"/>
                      </w:rPr>
                      <w:t xml:space="preserve">ès Abonnement </w:t>
                    </w:r>
                  </w:p>
                </w:txbxContent>
              </v:textbox>
            </v:shape>
            <v:shape id="_x0000_s1605" type="#_x0000_t34" style="position:absolute;left:7416;top:9808;width:205;height:71;rotation:90;flip:x" o:connectortype="elbow" adj="10747,2057780,-742935" strokecolor="#4bacc6" strokeweight="2.5pt">
              <v:stroke endarrow="block"/>
              <v:shadow color="#868686"/>
            </v:shape>
            <v:shape id="_x0000_s1606" type="#_x0000_t202" style="position:absolute;left:7809;top:9595;width:1588;height:723" filled="f" fillcolor="black" stroked="f">
              <v:shadow color="#868686"/>
              <v:textbox style="mso-next-textbox:#_x0000_s1606">
                <w:txbxContent>
                  <w:p w:rsidR="00BB603F" w:rsidRPr="00E82EDC" w:rsidRDefault="00BB603F" w:rsidP="00F56A8F">
                    <w:pPr>
                      <w:rPr>
                        <w:rFonts w:cs="Calibri"/>
                        <w:sz w:val="18"/>
                        <w:szCs w:val="18"/>
                      </w:rPr>
                    </w:pPr>
                    <w:r w:rsidRPr="00E82EDC">
                      <w:rPr>
                        <w:rFonts w:cs="Calibri"/>
                        <w:sz w:val="18"/>
                        <w:szCs w:val="18"/>
                      </w:rPr>
                      <w:t>Vérification de l'abonné</w:t>
                    </w:r>
                  </w:p>
                </w:txbxContent>
              </v:textbox>
            </v:shape>
            <v:shape id="_x0000_s1613" type="#_x0000_t32" style="position:absolute;left:1746;top:9058;width:3484;height:1" o:connectortype="straight" strokecolor="#4bacc6" strokeweight="2.5pt">
              <v:stroke endarrow="block"/>
              <v:shadow color="#868686"/>
            </v:shape>
            <v:rect id="_x0000_s1614" style="position:absolute;left:5189;top:9182;width:123;height:519" strokecolor="#92cddc" strokeweight="1pt">
              <v:fill color2="#b6dde8" focusposition="1" focussize="" focus="100%" type="gradient"/>
              <v:shadow on="t" type="perspective" color="#205867" opacity=".5" offset="1pt" offset2="-3pt"/>
            </v:rect>
            <v:rect id="_x0000_s1619" style="position:absolute;left:7473;top:9799;width:105;height:519" strokecolor="#92cddc" strokeweight="1pt">
              <v:fill color2="#b6dde8" focusposition="1" focussize="" focus="100%" type="gradient"/>
              <v:shadow on="t" type="perspective" color="#205867" opacity=".5" offset="1pt" offset2="-3pt"/>
            </v:rect>
            <v:shape id="_x0000_s1620" type="#_x0000_t32" style="position:absolute;left:5260;top:9798;width:2256;height:1" o:connectortype="straight" strokecolor="#4bacc6" strokeweight="2.5pt">
              <v:stroke endarrow="block"/>
              <v:shadow color="#868686"/>
            </v:shape>
            <v:shape id="_x0000_s1621" type="#_x0000_t202" style="position:absolute;left:5379;top:9404;width:2094;height:337" stroked="f">
              <v:textbox style="mso-next-textbox:#_x0000_s1621">
                <w:txbxContent>
                  <w:p w:rsidR="00BB603F" w:rsidRPr="00E21222" w:rsidRDefault="00BB603F" w:rsidP="00F56A8F">
                    <w:pPr>
                      <w:rPr>
                        <w:rFonts w:cs="Calibri"/>
                        <w:sz w:val="18"/>
                        <w:szCs w:val="18"/>
                      </w:rPr>
                    </w:pPr>
                    <w:r>
                      <w:rPr>
                        <w:rFonts w:cs="Calibri"/>
                        <w:sz w:val="18"/>
                        <w:szCs w:val="18"/>
                      </w:rPr>
                      <w:t xml:space="preserve">        Envoyer  infos</w:t>
                    </w:r>
                  </w:p>
                </w:txbxContent>
              </v:textbox>
            </v:shape>
            <v:group id="_x0000_s1623" style="position:absolute;left:7483;top:6659;width:33;height:2895" coordorigin="7483,6509" coordsize="33,2895">
              <v:shape id="_x0000_s1624" type="#_x0000_t32" style="position:absolute;left:7483;top:6509;width:33;height:1844" o:connectortype="straight" strokeweight=".5pt">
                <v:stroke dashstyle="dash"/>
              </v:shape>
              <v:shape id="_x0000_s1625" type="#_x0000_t32" style="position:absolute;left:7515;top:8441;width:1;height:963;flip:x" o:connectortype="straight" strokeweight=".5pt">
                <v:stroke dashstyle="dash"/>
              </v:shape>
            </v:group>
            <v:group id="_x0000_s1626" style="position:absolute;left:7535;top:10453;width:33;height:2895" coordorigin="7483,6509" coordsize="33,2895">
              <v:shape id="_x0000_s1627" type="#_x0000_t32" style="position:absolute;left:7483;top:6509;width:33;height:1844" o:connectortype="straight" strokeweight=".5pt">
                <v:stroke dashstyle="dash"/>
              </v:shape>
              <v:shape id="_x0000_s1628" type="#_x0000_t32" style="position:absolute;left:7515;top:8441;width:1;height:963;flip:x" o:connectortype="straight" strokeweight=".5pt">
                <v:stroke dashstyle="dash"/>
              </v:shape>
            </v:group>
            <v:shape id="_x0000_s1629" type="#_x0000_t32" style="position:absolute;left:6516;top:15322;width:1;height:1" o:connectortype="straight"/>
            <v:shape id="_x0000_s1630" type="#_x0000_t32" style="position:absolute;left:6516;top:15322;width:1;height:1" o:connectortype="straight"/>
            <v:shape id="_x0000_s1631" type="#_x0000_t32" style="position:absolute;left:5250;top:11334;width:1;height:963;flip:x" o:connectortype="straight" strokeweight=".5pt">
              <v:stroke dashstyle="dash"/>
            </v:shape>
            <v:shape id="_x0000_s1635" type="#_x0000_t32" style="position:absolute;left:5249;top:12297;width:1;height:963;flip:x" o:connectortype="straight" strokeweight=".5pt">
              <v:stroke dashstyle="dash"/>
            </v:shape>
            <v:shape id="_x0000_s3251" type="#_x0000_t132" style="position:absolute;left:7045;top:5661;width:839;height:976" fillcolor="white [3201]" strokecolor="#4bacc6 [3208]" strokeweight="2.5pt">
              <v:shadow color="#868686"/>
              <v:textbox style="mso-next-textbox:#_x0000_s3251">
                <w:txbxContent>
                  <w:p w:rsidR="00BB603F" w:rsidRPr="007F7868" w:rsidRDefault="00BB603F" w:rsidP="00F56A8F">
                    <w:pPr>
                      <w:rPr>
                        <w:lang w:val="fr-FR"/>
                      </w:rPr>
                    </w:pPr>
                    <w:r>
                      <w:rPr>
                        <w:lang w:val="fr-FR"/>
                      </w:rPr>
                      <w:t>SGBD</w:t>
                    </w:r>
                  </w:p>
                </w:txbxContent>
              </v:textbox>
            </v:shape>
            <v:shape id="_x0000_s3252" type="#_x0000_t32" style="position:absolute;left:3238;top:7946;width:1981;height:1" o:connectortype="straight" strokecolor="#4bacc6" strokeweight="2.5pt">
              <v:stroke endarrow="block"/>
              <v:shadow color="#868686"/>
            </v:shape>
            <v:shape id="_x0000_s3254" type="#_x0000_t202" style="position:absolute;left:3592;top:7473;width:1406;height:337" stroked="f">
              <v:textbox style="mso-next-textbox:#_x0000_s3254">
                <w:txbxContent>
                  <w:p w:rsidR="00BB603F" w:rsidRPr="00E21222" w:rsidRDefault="00BB603F" w:rsidP="00F56A8F">
                    <w:pPr>
                      <w:rPr>
                        <w:rFonts w:cs="Calibri"/>
                        <w:sz w:val="18"/>
                        <w:szCs w:val="18"/>
                      </w:rPr>
                    </w:pPr>
                    <w:r>
                      <w:rPr>
                        <w:rFonts w:cs="Calibri"/>
                        <w:sz w:val="18"/>
                        <w:szCs w:val="18"/>
                      </w:rPr>
                      <w:t xml:space="preserve">     Afficher  </w:t>
                    </w:r>
                  </w:p>
                </w:txbxContent>
              </v:textbox>
            </v:shape>
            <v:shape id="_x0000_s3255" type="#_x0000_t32" style="position:absolute;left:5312;top:11192;width:1283;height:6;flip:x y" o:connectortype="straight" strokecolor="#4bacc6 [3208]" strokeweight="2.5pt">
              <v:stroke endarrow="block"/>
              <v:shadow color="#868686"/>
            </v:shape>
            <v:shape id="_x0000_s3256" type="#_x0000_t32" style="position:absolute;left:3238;top:12028;width:3461;height:1;flip:x" o:connectortype="straight" strokecolor="#4bacc6 [3208]" strokeweight="2.5pt">
              <v:stroke endarrow="block"/>
              <v:shadow color="#868686"/>
            </v:shape>
            <w10:wrap type="none"/>
            <w10:anchorlock/>
          </v:group>
        </w:pict>
      </w:r>
    </w:p>
    <w:p w:rsidR="002B3A18" w:rsidRPr="00234432" w:rsidRDefault="002B3A18" w:rsidP="002B3A18">
      <w:pPr>
        <w:ind w:left="-142"/>
        <w:rPr>
          <w:lang w:val="fr-FR"/>
        </w:rPr>
      </w:pPr>
    </w:p>
    <w:p w:rsidR="002B3A18" w:rsidRPr="00234432" w:rsidRDefault="002B3A18" w:rsidP="002B3A18">
      <w:pPr>
        <w:ind w:left="-142"/>
        <w:rPr>
          <w:lang w:val="fr-FR"/>
        </w:rPr>
      </w:pPr>
    </w:p>
    <w:p w:rsidR="00B12644" w:rsidRDefault="00B12644" w:rsidP="00207392">
      <w:pPr>
        <w:spacing w:line="240" w:lineRule="auto"/>
        <w:rPr>
          <w:rFonts w:ascii="Times New Roman" w:hAnsi="Times New Roman" w:cs="Times New Roman"/>
          <w:b/>
          <w:bCs/>
          <w:sz w:val="28"/>
          <w:szCs w:val="28"/>
          <w:lang w:val="fr-FR"/>
        </w:rPr>
      </w:pPr>
    </w:p>
    <w:p w:rsidR="002B3A18" w:rsidRPr="003B370C" w:rsidRDefault="001B723B" w:rsidP="00207392">
      <w:pPr>
        <w:spacing w:line="240" w:lineRule="auto"/>
        <w:rPr>
          <w:b/>
          <w:bCs/>
          <w:sz w:val="24"/>
          <w:szCs w:val="24"/>
          <w:rtl/>
        </w:rPr>
      </w:pPr>
      <w:r w:rsidRPr="00234432">
        <w:rPr>
          <w:rFonts w:ascii="Times New Roman" w:hAnsi="Times New Roman" w:cs="Times New Roman"/>
          <w:b/>
          <w:bCs/>
          <w:sz w:val="28"/>
          <w:szCs w:val="28"/>
          <w:lang w:val="fr-FR"/>
        </w:rPr>
        <w:lastRenderedPageBreak/>
        <w:t>Diagramme de communication associé :</w:t>
      </w:r>
    </w:p>
    <w:p w:rsidR="002B3A18" w:rsidRDefault="008F66F3" w:rsidP="002B3A18">
      <w:pPr>
        <w:spacing w:line="240" w:lineRule="auto"/>
        <w:ind w:left="-142"/>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543" editas="canvas" style="width:478.5pt;height:305.95pt;mso-position-horizontal-relative:char;mso-position-vertical-relative:line" coordorigin="1559,1544" coordsize="9570,6119">
            <o:lock v:ext="edit" aspectratio="t"/>
            <v:shape id="_x0000_s1544" type="#_x0000_t75" style="position:absolute;left:1559;top:1544;width:9570;height:6119" o:preferrelative="f">
              <v:fill o:detectmouseclick="t"/>
              <v:path o:extrusionok="t" o:connecttype="none"/>
              <o:lock v:ext="edit" text="t"/>
            </v:shape>
            <v:shape id="_x0000_s1545" type="#_x0000_t75" style="position:absolute;left:1924;top:3997;width:681;height:1144">
              <v:imagedata r:id="rId8" o:title=""/>
            </v:shape>
            <v:group id="_x0000_s1546" style="position:absolute;left:5303;top:2061;width:1808;height:847" coordorigin="4989,1142" coordsize="1808,847">
              <v:oval id="_x0000_s1547" style="position:absolute;left:5319;top:1142;width:1478;height:847" strokecolor="#92cddc" strokeweight="1pt">
                <v:fill color2="#b6dde8" focusposition="1" focussize="" focus="100%" type="gradient"/>
                <v:shadow type="perspective" color="#205867" opacity=".5" offset="1pt" offset2="-3pt"/>
                <v:textbox style="mso-next-textbox:#_x0000_s1547">
                  <w:txbxContent>
                    <w:p w:rsidR="00BB603F" w:rsidRPr="00E21222" w:rsidRDefault="00BB603F" w:rsidP="00F96142">
                      <w:pPr>
                        <w:jc w:val="center"/>
                        <w:rPr>
                          <w:rFonts w:cs="Calibri"/>
                          <w:sz w:val="18"/>
                          <w:szCs w:val="18"/>
                        </w:rPr>
                      </w:pPr>
                      <w:r w:rsidRPr="00E21222">
                        <w:rPr>
                          <w:rFonts w:cs="Calibri"/>
                          <w:sz w:val="18"/>
                          <w:szCs w:val="18"/>
                        </w:rPr>
                        <w:t>Page d’accueil</w:t>
                      </w:r>
                    </w:p>
                    <w:p w:rsidR="00BB603F" w:rsidRPr="00815D60" w:rsidRDefault="00BB603F" w:rsidP="00F96142">
                      <w:pPr>
                        <w:rPr>
                          <w:szCs w:val="20"/>
                        </w:rPr>
                      </w:pPr>
                    </w:p>
                  </w:txbxContent>
                </v:textbox>
              </v:oval>
              <v:shape id="_x0000_s1548" type="#_x0000_t32" style="position:absolute;left:4989;top:1566;width:330;height:1;flip:x" o:connectortype="straight" strokecolor="#92cddc" strokeweight="1pt">
                <v:shadow type="perspective" color="#205867" opacity=".5" offset="1pt" offset2="-3pt"/>
              </v:shape>
            </v:group>
            <v:group id="_x0000_s1549" style="position:absolute;left:5189;top:5953;width:1807;height:847" coordorigin="4989,1142" coordsize="1808,847">
              <v:oval id="_x0000_s1550" style="position:absolute;left:5319;top:1142;width:1478;height:847" strokecolor="#92cddc" strokeweight="1pt">
                <v:fill color2="#b6dde8" focusposition="1" focussize="" focus="100%" type="gradient"/>
                <v:shadow type="perspective" color="#205867" opacity=".5" offset="1pt" offset2="-3pt"/>
                <v:textbox style="mso-next-textbox:#_x0000_s1550">
                  <w:txbxContent>
                    <w:p w:rsidR="00BB603F" w:rsidRPr="003176AF" w:rsidRDefault="00BB603F" w:rsidP="00F96142">
                      <w:pPr>
                        <w:pStyle w:val="a3"/>
                        <w:rPr>
                          <w:sz w:val="18"/>
                          <w:szCs w:val="18"/>
                        </w:rPr>
                      </w:pPr>
                      <w:r>
                        <w:rPr>
                          <w:sz w:val="18"/>
                          <w:szCs w:val="18"/>
                        </w:rPr>
                        <w:t xml:space="preserve">    Pqge inscription</w:t>
                      </w:r>
                    </w:p>
                  </w:txbxContent>
                </v:textbox>
              </v:oval>
              <v:shape id="_x0000_s1551" type="#_x0000_t32" style="position:absolute;left:4989;top:1566;width:330;height:1;flip:x" o:connectortype="straight" strokecolor="#92cddc" strokeweight="1pt">
                <v:shadow type="perspective" color="#205867" opacity=".5" offset="1pt" offset2="-3pt"/>
              </v:shape>
            </v:group>
            <v:shape id="_x0000_s1552" type="#_x0000_t32" style="position:absolute;left:5299;top:2308;width:2;height:327" o:connectortype="straight" strokecolor="#4bacc6 [3208]" strokeweight="2.5pt">
              <v:shadow color="#868686"/>
            </v:shape>
            <v:shape id="_x0000_s1553" type="#_x0000_t32" style="position:absolute;left:5187;top:6260;width:2;height:230" o:connectortype="straight" strokecolor="#4bacc6 [3208]" strokeweight="2.5pt">
              <v:shadow color="#868686"/>
            </v:shape>
            <v:shape id="_x0000_s1554" type="#_x0000_t32" style="position:absolute;left:2395;top:2485;width:3238;height:1839;flip:y" o:connectortype="straight" strokecolor="#4bacc6" strokeweight="2.5pt">
              <v:shadow color="#868686"/>
            </v:shape>
            <v:shape id="_x0000_s1555" type="#_x0000_t32" style="position:absolute;left:2395;top:4323;width:3124;height:2054" o:connectortype="straight" strokecolor="#4bacc6" strokeweight="2.5pt">
              <v:shadow color="#868686"/>
            </v:shape>
            <v:shape id="_x0000_s1559" type="#_x0000_t32" style="position:absolute;left:7111;top:2485;width:2051;height:1512" o:connectortype="straight" strokecolor="#4bacc6" strokeweight="2.5pt">
              <v:shadow color="#868686"/>
            </v:shape>
            <v:shape id="_x0000_s1561" type="#_x0000_t202" style="position:absolute;left:3308;top:7053;width:6401;height:610" filled="f" fillcolor="black" stroked="f">
              <v:shadow color="#868686"/>
              <v:textbox style="mso-next-textbox:#_x0000_s1561">
                <w:txbxContent>
                  <w:p w:rsidR="00BB603F" w:rsidRPr="008C69A2" w:rsidRDefault="00BB603F" w:rsidP="00F96142">
                    <w:pPr>
                      <w:pStyle w:val="a3"/>
                      <w:rPr>
                        <w:rFonts w:ascii="Times New Roman" w:hAnsi="Times New Roman" w:cs="Times New Roman"/>
                        <w:sz w:val="24"/>
                        <w:szCs w:val="24"/>
                        <w:lang w:val="fr-FR"/>
                      </w:rPr>
                    </w:pPr>
                    <w:r w:rsidRPr="008C69A2">
                      <w:rPr>
                        <w:rFonts w:ascii="Times New Roman" w:hAnsi="Times New Roman" w:cs="Times New Roman"/>
                        <w:b/>
                        <w:bCs/>
                        <w:sz w:val="24"/>
                        <w:szCs w:val="24"/>
                        <w:u w:val="single"/>
                        <w:lang w:val="fr-FR"/>
                      </w:rPr>
                      <w:t>Figure</w:t>
                    </w:r>
                    <w:r>
                      <w:rPr>
                        <w:rFonts w:ascii="Times New Roman" w:hAnsi="Times New Roman" w:cs="Times New Roman"/>
                        <w:b/>
                        <w:bCs/>
                        <w:sz w:val="24"/>
                        <w:szCs w:val="24"/>
                        <w:u w:val="single"/>
                        <w:lang w:val="fr-FR"/>
                      </w:rPr>
                      <w:t>3.26</w:t>
                    </w:r>
                    <w:r w:rsidRPr="008C69A2">
                      <w:rPr>
                        <w:rFonts w:ascii="Times New Roman" w:hAnsi="Times New Roman" w:cs="Times New Roman"/>
                        <w:b/>
                        <w:bCs/>
                        <w:sz w:val="24"/>
                        <w:szCs w:val="24"/>
                        <w:u w:val="single"/>
                        <w:lang w:val="fr-FR"/>
                      </w:rPr>
                      <w:t> :</w:t>
                    </w:r>
                    <w:r w:rsidRPr="008C69A2">
                      <w:rPr>
                        <w:rFonts w:ascii="Times New Roman" w:hAnsi="Times New Roman" w:cs="Times New Roman"/>
                        <w:sz w:val="24"/>
                        <w:szCs w:val="24"/>
                        <w:lang w:val="fr-FR"/>
                      </w:rPr>
                      <w:t>diagramme de communication «L’inscription»</w:t>
                    </w:r>
                  </w:p>
                  <w:p w:rsidR="00BB603F" w:rsidRPr="008C69A2" w:rsidRDefault="00BB603F" w:rsidP="00F96142">
                    <w:pPr>
                      <w:rPr>
                        <w:lang w:val="fr-FR"/>
                      </w:rPr>
                    </w:pPr>
                  </w:p>
                </w:txbxContent>
              </v:textbox>
            </v:shape>
            <v:shape id="_x0000_s1562" type="#_x0000_t32" style="position:absolute;left:3703;top:4937;width:1173;height:751" o:connectortype="straight" strokecolor="#4bacc6" strokeweight="2.5pt">
              <v:stroke endarrow="block"/>
              <v:shadow color="#868686"/>
            </v:shape>
            <v:shape id="_x0000_s1563" type="#_x0000_t136" style="position:absolute;left:3308;top:5115;width:2640;height:210;rotation:2434373fd" fillcolor="black" stroked="f">
              <v:shadow color="#868686"/>
              <v:textpath style="font-family:&quot;Calibri&quot;;font-size:9pt;v-text-kern:t" trim="t" fitpath="t" string=" 2: Saisir l'information et valider"/>
            </v:shape>
            <v:shape id="_x0000_s1566" type="#_x0000_t32" style="position:absolute;left:3029;top:2710;width:1933;height:1058;flip:y" o:connectortype="straight" strokecolor="#4bacc6" strokeweight="2.5pt">
              <v:stroke endarrow="block"/>
              <v:shadow color="#868686"/>
            </v:shape>
            <v:shape id="_x0000_s1567" type="#_x0000_t136" style="position:absolute;left:2466;top:3018;width:2410;height:210;rotation:-49042298fd" fillcolor="black" stroked="f">
              <v:shadow color="#868686"/>
              <v:textpath style="font-family:&quot;Calibri&quot;;font-size:9pt;v-text-kern:t" trim="t" fitpath="t" string="1: Demande inscription"/>
            </v:shape>
            <v:shape id="_x0000_s1568" type="#_x0000_t32" style="position:absolute;left:7729;top:2635;width:1152;height:858;flip:x y" o:connectortype="straight" strokecolor="#4bacc6" strokeweight="2.5pt">
              <v:stroke endarrow="block"/>
              <v:shadow color="#868686"/>
            </v:shape>
            <v:roundrect id="_x0000_s1571" style="position:absolute;left:9140;top:3695;width:1989;height:447" arcsize="10923f" strokecolor="white" strokeweight="1pt">
              <v:stroke dashstyle="dash"/>
              <v:shadow color="#868686"/>
              <v:textbox style="mso-next-textbox:#_x0000_s1571">
                <w:txbxContent>
                  <w:p w:rsidR="00BB603F" w:rsidRPr="00FC64A3" w:rsidRDefault="00BB603F" w:rsidP="00F96142">
                    <w:pPr>
                      <w:jc w:val="center"/>
                    </w:pPr>
                    <w:r>
                      <w:t>3: Vérifé</w:t>
                    </w:r>
                  </w:p>
                </w:txbxContent>
              </v:textbox>
            </v:roundrect>
            <v:shape id="_x0000_s1574" type="#_x0000_t136" style="position:absolute;left:7729;top:2808;width:1665;height:210;rotation:2360089fd" fillcolor="black" stroked="f">
              <v:shadow color="#868686"/>
              <v:textpath style="font-family:&quot;Calibri&quot;;font-size:9pt;v-text-kern:t" trim="t" fitpath="t" string="3.1:Inscription effectue"/>
            </v:shape>
            <v:shape id="_x0000_s3394" type="#_x0000_t132" style="position:absolute;left:8720;top:4016;width:839;height:976" fillcolor="white [3201]" strokecolor="#4bacc6 [3208]" strokeweight="2.5pt">
              <v:shadow color="#868686"/>
              <v:textbox style="mso-next-textbox:#_x0000_s3394">
                <w:txbxContent>
                  <w:p w:rsidR="00BB603F" w:rsidRPr="007F7868" w:rsidRDefault="00BB603F" w:rsidP="00F96142">
                    <w:pPr>
                      <w:rPr>
                        <w:lang w:val="fr-FR"/>
                      </w:rPr>
                    </w:pPr>
                    <w:r>
                      <w:rPr>
                        <w:lang w:val="fr-FR"/>
                      </w:rPr>
                      <w:t>SGBD</w:t>
                    </w:r>
                  </w:p>
                </w:txbxContent>
              </v:textbox>
            </v:shape>
            <v:shape id="_x0000_s3395" type="#_x0000_t32" style="position:absolute;left:6996;top:5017;width:2144;height:1360;flip:y" o:connectortype="straight" strokecolor="#4bacc6" strokeweight="2.5pt">
              <v:shadow color="#868686"/>
            </v:shape>
            <v:shape id="_x0000_s3396" type="#_x0000_t136" style="position:absolute;left:7620;top:6050;width:1350;height:210;rotation:-2149425fd" fillcolor="black" stroked="f">
              <v:shadow color="#868686"/>
              <v:textpath style="font-family:&quot;Calibri&quot;;font-size:9pt;v-text-kern:t" trim="t" fitpath="t" string=" 2.1: Envoyer  infos"/>
            </v:shape>
            <v:shape id="_x0000_s3397" type="#_x0000_t32" style="position:absolute;left:7620;top:5496;width:1261;height:764;flip:y" o:connectortype="straight" strokecolor="#4bacc6" strokeweight="2.5pt">
              <v:stroke endarrow="block"/>
              <v:shadow color="#868686"/>
            </v:shape>
            <v:shape id="_x0000_s3536" type="#_x0000_t32" style="position:absolute;left:3703;top:3263;width:1173;height:637;flip:x" o:connectortype="straight" strokecolor="#4bacc6" strokeweight="2.5pt">
              <v:stroke endarrow="block"/>
              <v:shadow color="#868686"/>
            </v:shape>
            <v:shape id="_x0000_s3537" type="#_x0000_t136" style="position:absolute;left:4040;top:3600;width:1029;height:219;rotation:21137662fd" fillcolor="black" stroked="f">
              <v:shadow color="#868686"/>
              <v:textpath style="font-family:&quot;Calibri&quot;;font-size:9pt;v-text-kern:t" trim="t" fitpath="t" string="1.1: Afficher  "/>
            </v:shape>
            <w10:wrap type="none"/>
            <w10:anchorlock/>
          </v:group>
        </w:pict>
      </w:r>
    </w:p>
    <w:p w:rsidR="00795B8B" w:rsidRDefault="00795B8B" w:rsidP="00207392">
      <w:pPr>
        <w:ind w:right="-199"/>
        <w:rPr>
          <w:rFonts w:ascii="Times New Roman" w:hAnsi="Times New Roman" w:cs="Times New Roman"/>
          <w:b/>
          <w:bCs/>
          <w:sz w:val="32"/>
          <w:szCs w:val="32"/>
        </w:rPr>
      </w:pPr>
    </w:p>
    <w:p w:rsidR="002B3A18" w:rsidRPr="003B370C" w:rsidRDefault="002B3A18" w:rsidP="00207392">
      <w:pPr>
        <w:ind w:right="-199"/>
        <w:rPr>
          <w:rFonts w:ascii="Times New Roman" w:hAnsi="Times New Roman" w:cs="Times New Roman"/>
          <w:sz w:val="24"/>
          <w:szCs w:val="24"/>
          <w:lang w:val="fr-FR"/>
        </w:rPr>
      </w:pPr>
      <w:r w:rsidRPr="003B370C">
        <w:rPr>
          <w:rFonts w:ascii="Times New Roman" w:hAnsi="Times New Roman" w:cs="Times New Roman"/>
          <w:b/>
          <w:bCs/>
          <w:sz w:val="28"/>
          <w:szCs w:val="28"/>
          <w:lang w:val="fr-FR"/>
        </w:rPr>
        <w:t>Description de classe associé</w:t>
      </w:r>
      <w:r w:rsidRPr="003B370C">
        <w:rPr>
          <w:rFonts w:ascii="Times New Roman" w:hAnsi="Times New Roman" w:cs="Times New Roman"/>
          <w:sz w:val="28"/>
          <w:szCs w:val="28"/>
          <w:lang w:val="fr-FR"/>
        </w:rPr>
        <w:t>: «L’inscription»</w:t>
      </w:r>
    </w:p>
    <w:p w:rsidR="002B3A18" w:rsidRPr="008C69A2" w:rsidRDefault="008F66F3" w:rsidP="002B3A18">
      <w:pPr>
        <w:ind w:left="-142" w:right="-199"/>
        <w:rPr>
          <w:rFonts w:ascii="Times New Roman" w:hAnsi="Times New Roman" w:cs="Times New Roman"/>
          <w:sz w:val="24"/>
          <w:szCs w:val="24"/>
          <w:lang w:val="fr-FR"/>
        </w:rPr>
      </w:pPr>
      <w:r w:rsidRPr="008F66F3">
        <w:rPr>
          <w:rFonts w:ascii="Times New Roman" w:hAnsi="Times New Roman" w:cs="Times New Roman"/>
          <w:noProof/>
          <w:sz w:val="32"/>
          <w:szCs w:val="32"/>
        </w:rPr>
        <w:pict>
          <v:group id="_x0000_s3669" style="position:absolute;left:0;text-align:left;margin-left:66.4pt;margin-top:10.3pt;width:329.35pt;height:165.65pt;z-index:251688960" coordorigin="3029,10292" coordsize="6587,3313">
            <v:group id="_x0000_s3151" style="position:absolute;left:4894;top:10292;width:1841;height:2188" coordorigin="5344,10203" coordsize="2617,3320">
              <v:rect id="_x0000_s3152" style="position:absolute;left:5344;top:10203;width:2617;height:3320" strokecolor="#92cddc" strokeweight="1pt">
                <v:fill color2="#b6dde8" focusposition="1" focussize="" focus="100%" type="gradient"/>
                <v:shadow type="perspective" color="#205867" opacity=".5" offset="1pt" offset2="-3pt"/>
                <v:textbox style="mso-next-textbox:#_x0000_s3152">
                  <w:txbxContent>
                    <w:p w:rsidR="00BB603F" w:rsidRPr="008C69A2" w:rsidRDefault="00BB603F" w:rsidP="002B3A18">
                      <w:pPr>
                        <w:pStyle w:val="a3"/>
                        <w:jc w:val="center"/>
                        <w:rPr>
                          <w:rFonts w:ascii="Times New Roman" w:hAnsi="Times New Roman" w:cs="Times New Roman"/>
                          <w:b/>
                          <w:bCs/>
                          <w:sz w:val="24"/>
                          <w:szCs w:val="24"/>
                          <w:lang w:val="fr-FR"/>
                        </w:rPr>
                      </w:pPr>
                      <w:r w:rsidRPr="008C69A2">
                        <w:rPr>
                          <w:rFonts w:ascii="Times New Roman" w:hAnsi="Times New Roman" w:cs="Times New Roman"/>
                          <w:b/>
                          <w:bCs/>
                          <w:sz w:val="24"/>
                          <w:szCs w:val="24"/>
                          <w:lang w:val="fr-FR"/>
                        </w:rPr>
                        <w:t>Abonner</w:t>
                      </w:r>
                    </w:p>
                    <w:p w:rsidR="00BB603F" w:rsidRPr="008C69A2" w:rsidRDefault="00BB603F" w:rsidP="002B3A18">
                      <w:pPr>
                        <w:pStyle w:val="a3"/>
                        <w:jc w:val="center"/>
                        <w:rPr>
                          <w:rFonts w:ascii="Times New Roman" w:hAnsi="Times New Roman" w:cs="Times New Roman"/>
                          <w:b/>
                          <w:bCs/>
                          <w:sz w:val="24"/>
                          <w:szCs w:val="24"/>
                          <w:lang w:val="fr-FR"/>
                        </w:rPr>
                      </w:pPr>
                    </w:p>
                    <w:p w:rsidR="00075B09" w:rsidRPr="008B5C24" w:rsidRDefault="00075B09" w:rsidP="00075B09">
                      <w:pPr>
                        <w:jc w:val="center"/>
                        <w:rPr>
                          <w:lang w:val="fr-FR"/>
                        </w:rPr>
                      </w:pPr>
                      <w:r>
                        <w:rPr>
                          <w:lang w:val="fr-FR"/>
                        </w:rPr>
                        <w:t>Info-abonner</w:t>
                      </w:r>
                    </w:p>
                    <w:p w:rsidR="00BB603F" w:rsidRPr="008C69A2" w:rsidRDefault="00BB603F" w:rsidP="00075B09">
                      <w:pPr>
                        <w:pStyle w:val="a3"/>
                        <w:rPr>
                          <w:rFonts w:ascii="Times New Roman" w:hAnsi="Times New Roman" w:cs="Times New Roman"/>
                          <w:b/>
                          <w:bCs/>
                          <w:sz w:val="24"/>
                          <w:szCs w:val="24"/>
                          <w:lang w:val="fr-FR"/>
                        </w:rPr>
                      </w:pPr>
                    </w:p>
                    <w:p w:rsidR="00BB603F" w:rsidRPr="008C69A2" w:rsidRDefault="00BB603F" w:rsidP="002B3A18">
                      <w:pPr>
                        <w:pStyle w:val="a3"/>
                        <w:jc w:val="center"/>
                        <w:rPr>
                          <w:rFonts w:ascii="Times New Roman" w:hAnsi="Times New Roman" w:cs="Times New Roman"/>
                          <w:b/>
                          <w:bCs/>
                          <w:sz w:val="24"/>
                          <w:szCs w:val="24"/>
                          <w:lang w:val="fr-FR"/>
                        </w:rPr>
                      </w:pPr>
                    </w:p>
                    <w:p w:rsidR="00BB603F" w:rsidRPr="008C69A2" w:rsidRDefault="00BB603F" w:rsidP="00693670">
                      <w:pPr>
                        <w:pStyle w:val="a3"/>
                        <w:rPr>
                          <w:rFonts w:ascii="Times New Roman" w:hAnsi="Times New Roman" w:cs="Times New Roman"/>
                          <w:b/>
                          <w:bCs/>
                          <w:sz w:val="24"/>
                          <w:szCs w:val="24"/>
                          <w:lang w:val="fr-FR"/>
                        </w:rPr>
                      </w:pPr>
                    </w:p>
                    <w:p w:rsidR="00BB603F" w:rsidRPr="001D410C" w:rsidRDefault="00BB603F" w:rsidP="002B3A18">
                      <w:pPr>
                        <w:rPr>
                          <w:rtl/>
                        </w:rPr>
                      </w:pPr>
                    </w:p>
                  </w:txbxContent>
                </v:textbox>
              </v:rect>
              <v:shape id="_x0000_s3153" type="#_x0000_t32" style="position:absolute;left:5344;top:10744;width:2617;height:0" o:connectortype="straight" strokecolor="#92cddc" strokeweight="1pt">
                <v:shadow type="perspective" color="#205867" opacity=".5" offset="1pt" offset2="-3pt"/>
              </v:shape>
              <v:shape id="_x0000_s3154" type="#_x0000_t32" style="position:absolute;left:5344;top:12661;width:2617;height:1" o:connectortype="straight" strokecolor="#92cddc" strokeweight="1pt">
                <v:shadow type="perspective" color="#205867" opacity=".5" offset="1pt" offset2="-3pt"/>
              </v:shape>
            </v:group>
            <v:rect id="_x0000_s3668" style="position:absolute;left:3029;top:12990;width:6587;height:615" fillcolor="white [3201]" strokecolor="white [3212]" strokeweight="1pt">
              <v:stroke dashstyle="dash"/>
              <v:shadow color="#868686"/>
              <v:textbox>
                <w:txbxContent>
                  <w:p w:rsidR="00BB603F" w:rsidRPr="00E56323" w:rsidRDefault="00BB603F" w:rsidP="00E56323">
                    <w:pPr>
                      <w:rPr>
                        <w:lang w:val="fr-FR"/>
                      </w:rPr>
                    </w:pPr>
                    <w:r>
                      <w:rPr>
                        <w:rFonts w:ascii="Times New Roman" w:hAnsi="Times New Roman" w:cs="Times New Roman"/>
                        <w:b/>
                        <w:bCs/>
                        <w:sz w:val="24"/>
                        <w:szCs w:val="24"/>
                        <w:u w:val="single"/>
                        <w:lang w:val="fr-FR"/>
                      </w:rPr>
                      <w:t>Figure3.27</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classe associé «L’inscription»</w:t>
                    </w:r>
                  </w:p>
                </w:txbxContent>
              </v:textbox>
            </v:rect>
            <w10:wrap anchorx="page"/>
          </v:group>
        </w:pic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jc w:val="center"/>
        <w:rPr>
          <w:rFonts w:ascii="Times New Roman" w:hAnsi="Times New Roman" w:cs="Times New Roman"/>
          <w:b/>
          <w:bCs/>
          <w:sz w:val="24"/>
          <w:szCs w:val="24"/>
          <w:u w:val="single"/>
          <w:lang w:val="fr-FR"/>
        </w:rPr>
      </w:pPr>
    </w:p>
    <w:p w:rsidR="00795B8B" w:rsidRDefault="00795B8B" w:rsidP="002B3A18">
      <w:pPr>
        <w:ind w:left="-142"/>
        <w:jc w:val="center"/>
        <w:rPr>
          <w:rFonts w:ascii="Times New Roman" w:hAnsi="Times New Roman" w:cs="Times New Roman"/>
          <w:b/>
          <w:bCs/>
          <w:sz w:val="24"/>
          <w:szCs w:val="24"/>
          <w:u w:val="single"/>
          <w:lang w:val="fr-FR"/>
        </w:rPr>
      </w:pPr>
    </w:p>
    <w:p w:rsidR="002B3A18" w:rsidRPr="003B370C" w:rsidRDefault="002B3A18" w:rsidP="002B3A18">
      <w:pPr>
        <w:ind w:left="-142"/>
        <w:jc w:val="center"/>
        <w:rPr>
          <w:rFonts w:ascii="Times New Roman" w:hAnsi="Times New Roman" w:cs="Times New Roman"/>
          <w:b/>
          <w:bCs/>
          <w:sz w:val="24"/>
          <w:szCs w:val="24"/>
          <w:rtl/>
        </w:rPr>
      </w:pPr>
    </w:p>
    <w:p w:rsidR="002B3A18" w:rsidRDefault="002B3A18" w:rsidP="002B3A18">
      <w:pPr>
        <w:jc w:val="both"/>
        <w:rPr>
          <w:rFonts w:ascii="Times New Roman" w:hAnsi="Times New Roman" w:cs="Times New Roman"/>
          <w:b/>
          <w:bCs/>
          <w:sz w:val="24"/>
          <w:szCs w:val="24"/>
          <w:u w:val="single"/>
          <w:lang w:val="fr-FR"/>
        </w:rPr>
      </w:pPr>
    </w:p>
    <w:p w:rsidR="00E56323" w:rsidRDefault="00E56323" w:rsidP="003B370C">
      <w:pPr>
        <w:spacing w:line="360" w:lineRule="auto"/>
        <w:jc w:val="both"/>
        <w:rPr>
          <w:rFonts w:ascii="Times New Roman" w:hAnsi="Times New Roman" w:cs="Times New Roman"/>
          <w:b/>
          <w:bCs/>
          <w:sz w:val="28"/>
          <w:szCs w:val="28"/>
          <w:lang w:val="fr-FR"/>
        </w:rPr>
      </w:pPr>
    </w:p>
    <w:p w:rsidR="002B3A18" w:rsidRPr="003B370C" w:rsidRDefault="0065360A" w:rsidP="003B370C">
      <w:pPr>
        <w:spacing w:line="360" w:lineRule="auto"/>
        <w:jc w:val="both"/>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lastRenderedPageBreak/>
        <w:t xml:space="preserve">3.2.9 </w:t>
      </w:r>
      <w:r w:rsidR="002B3A18" w:rsidRPr="003B370C">
        <w:rPr>
          <w:rFonts w:ascii="Times New Roman" w:hAnsi="Times New Roman" w:cs="Times New Roman"/>
          <w:b/>
          <w:bCs/>
          <w:sz w:val="28"/>
          <w:szCs w:val="28"/>
          <w:lang w:val="fr-FR"/>
        </w:rPr>
        <w:t>Scénarios de cas d’utilisation client « Rechercher des produits »</w:t>
      </w:r>
    </w:p>
    <w:p w:rsidR="002B3A18" w:rsidRPr="00B1599E" w:rsidRDefault="002B3A18" w:rsidP="003B370C">
      <w:pPr>
        <w:spacing w:line="360" w:lineRule="auto"/>
        <w:jc w:val="both"/>
        <w:rPr>
          <w:rFonts w:ascii="Times New Roman" w:hAnsi="Times New Roman" w:cs="Times New Roman"/>
          <w:b/>
          <w:bCs/>
          <w:sz w:val="28"/>
          <w:szCs w:val="28"/>
          <w:lang w:val="fr-FR"/>
        </w:rPr>
      </w:pPr>
      <w:r w:rsidRPr="00B1599E">
        <w:rPr>
          <w:rFonts w:ascii="Times New Roman" w:hAnsi="Times New Roman" w:cs="Times New Roman"/>
          <w:b/>
          <w:bCs/>
          <w:sz w:val="28"/>
          <w:szCs w:val="28"/>
          <w:lang w:val="fr-FR"/>
        </w:rPr>
        <w:t>diagramme de séquence:</w:t>
      </w:r>
    </w:p>
    <w:p w:rsidR="002B3A18" w:rsidRPr="00B1599E" w:rsidRDefault="002B3A18" w:rsidP="003B370C">
      <w:pPr>
        <w:tabs>
          <w:tab w:val="left" w:pos="2145"/>
        </w:tabs>
        <w:spacing w:line="360" w:lineRule="auto"/>
        <w:ind w:left="-142"/>
        <w:jc w:val="both"/>
        <w:rPr>
          <w:sz w:val="28"/>
          <w:szCs w:val="28"/>
          <w:lang w:val="fr-FR"/>
        </w:rPr>
      </w:pPr>
      <w:r w:rsidRPr="00B1599E">
        <w:rPr>
          <w:sz w:val="28"/>
          <w:szCs w:val="28"/>
          <w:lang w:val="fr-FR"/>
        </w:rPr>
        <w:tab/>
      </w:r>
    </w:p>
    <w:p w:rsidR="002B3A18" w:rsidRPr="00B1599E" w:rsidRDefault="008F66F3" w:rsidP="002B3A18">
      <w:pPr>
        <w:ind w:left="-142"/>
        <w:jc w:val="both"/>
        <w:rPr>
          <w:rFonts w:ascii="Times New Roman" w:hAnsi="Times New Roman" w:cs="Times New Roman"/>
          <w:b/>
          <w:bCs/>
          <w:sz w:val="24"/>
          <w:szCs w:val="24"/>
          <w:lang w:val="fr-FR"/>
        </w:rPr>
      </w:pPr>
      <w:r w:rsidRPr="008F66F3">
        <w:rPr>
          <w:rFonts w:ascii="Times New Roman" w:hAnsi="Times New Roman" w:cs="Times New Roman"/>
          <w:b/>
          <w:bCs/>
          <w:sz w:val="24"/>
          <w:szCs w:val="24"/>
          <w:u w:val="single"/>
        </w:rPr>
      </w:r>
      <w:r w:rsidRPr="008F66F3">
        <w:rPr>
          <w:rFonts w:ascii="Times New Roman" w:hAnsi="Times New Roman" w:cs="Times New Roman"/>
          <w:b/>
          <w:bCs/>
          <w:sz w:val="24"/>
          <w:szCs w:val="24"/>
          <w:u w:val="single"/>
        </w:rPr>
        <w:pict>
          <v:group id="_x0000_s1504" editas="canvas" style="width:487.15pt;height:310.2pt;mso-position-horizontal-relative:char;mso-position-vertical-relative:line" coordorigin="1418,1477" coordsize="9743,6204">
            <o:lock v:ext="edit" aspectratio="t"/>
            <v:shape id="_x0000_s1505" type="#_x0000_t75" style="position:absolute;left:1418;top:1477;width:9743;height:6204" o:preferrelative="f">
              <v:fill o:detectmouseclick="t"/>
              <v:path o:extrusionok="t" o:connecttype="none"/>
              <o:lock v:ext="edit" text="t"/>
            </v:shape>
            <v:shape id="_x0000_s1506" type="#_x0000_t202" style="position:absolute;left:4037;top:3917;width:1022;height:394" stroked="f">
              <v:textbox style="mso-next-textbox:#_x0000_s1506">
                <w:txbxContent>
                  <w:p w:rsidR="00BB603F" w:rsidRPr="00B1599E" w:rsidRDefault="00BB603F" w:rsidP="00B1599E">
                    <w:pPr>
                      <w:rPr>
                        <w:sz w:val="18"/>
                        <w:szCs w:val="18"/>
                        <w:lang w:val="fr-FR"/>
                      </w:rPr>
                    </w:pPr>
                    <w:r>
                      <w:rPr>
                        <w:sz w:val="18"/>
                        <w:szCs w:val="18"/>
                        <w:lang w:val="fr-FR"/>
                      </w:rPr>
                      <w:t>Afficher</w:t>
                    </w:r>
                  </w:p>
                </w:txbxContent>
              </v:textbox>
            </v:shape>
            <v:shape id="_x0000_s1508" type="#_x0000_t202" style="position:absolute;left:1833;top:3518;width:1639;height:399" stroked="f">
              <v:textbox style="mso-next-textbox:#_x0000_s1508">
                <w:txbxContent>
                  <w:p w:rsidR="00BB603F" w:rsidRPr="00693670" w:rsidRDefault="00BB603F" w:rsidP="00B1599E">
                    <w:pPr>
                      <w:rPr>
                        <w:sz w:val="18"/>
                        <w:szCs w:val="18"/>
                        <w:lang w:val="fr-FR"/>
                      </w:rPr>
                    </w:pPr>
                    <w:r>
                      <w:rPr>
                        <w:sz w:val="18"/>
                        <w:szCs w:val="18"/>
                        <w:lang w:val="fr-FR"/>
                      </w:rPr>
                      <w:t>Sélect-p-produits</w:t>
                    </w:r>
                  </w:p>
                </w:txbxContent>
              </v:textbox>
            </v:shape>
            <v:rect id="_x0000_s1509" style="position:absolute;left:4621;top:2082;width:1710;height:629" strokecolor="#92cddc" strokeweight="1pt">
              <v:fill color2="#b6dde8" focusposition="1" focussize="" focus="100%" type="gradient"/>
              <v:shadow on="t" type="perspective" color="#205867" opacity=".5" offset="1pt" offset2="-3pt"/>
              <v:textbox style="mso-next-textbox:#_x0000_s1509">
                <w:txbxContent>
                  <w:p w:rsidR="00BB603F" w:rsidRPr="005229AD" w:rsidRDefault="00BB603F" w:rsidP="00B1599E">
                    <w:pPr>
                      <w:jc w:val="center"/>
                      <w:rPr>
                        <w:rFonts w:cs="Calibri"/>
                        <w:sz w:val="18"/>
                        <w:szCs w:val="18"/>
                        <w:u w:val="single"/>
                      </w:rPr>
                    </w:pPr>
                    <w:r>
                      <w:rPr>
                        <w:rFonts w:cs="Calibri"/>
                        <w:sz w:val="18"/>
                        <w:szCs w:val="18"/>
                        <w:u w:val="single"/>
                      </w:rPr>
                      <w:t>page des produits</w:t>
                    </w:r>
                  </w:p>
                </w:txbxContent>
              </v:textbox>
            </v:rect>
            <v:rect id="_x0000_s1511" style="position:absolute;left:2521;top:2072;width:1760;height:629" strokecolor="#92cddc" strokeweight="1pt">
              <v:fill color2="#b6dde8" focusposition="1" focussize="" focus="100%" type="gradient"/>
              <v:shadow on="t" type="perspective" color="#205867" opacity=".5" offset="1pt" offset2="-3pt"/>
              <v:textbox style="mso-next-textbox:#_x0000_s1511">
                <w:txbxContent>
                  <w:p w:rsidR="00BB603F" w:rsidRPr="00E21222" w:rsidRDefault="00BB603F" w:rsidP="00B1599E">
                    <w:pPr>
                      <w:jc w:val="center"/>
                      <w:rPr>
                        <w:rFonts w:cs="Calibri"/>
                        <w:sz w:val="18"/>
                        <w:szCs w:val="18"/>
                        <w:u w:val="single"/>
                      </w:rPr>
                    </w:pPr>
                    <w:r>
                      <w:rPr>
                        <w:rFonts w:cs="Calibri"/>
                        <w:sz w:val="18"/>
                        <w:szCs w:val="18"/>
                        <w:u w:val="single"/>
                      </w:rPr>
                      <w:t>Page connexion</w:t>
                    </w:r>
                  </w:p>
                </w:txbxContent>
              </v:textbox>
            </v:rect>
            <v:shape id="_x0000_s1512" type="#_x0000_t75" style="position:absolute;left:1544;top:2072;width:441;height:750">
              <v:imagedata r:id="rId8" o:title=""/>
            </v:shape>
            <v:shape id="_x0000_s1513" type="#_x0000_t75" style="position:absolute;left:2790;top:1564;width:682;height:451">
              <v:imagedata r:id="rId13" o:title=""/>
            </v:shape>
            <v:rect id="_x0000_s1514" style="position:absolute;left:1629;top:3060;width:181;height:3950" strokecolor="#92cddc" strokeweight="1pt">
              <v:fill color2="#b6dde8" focusposition="1" focussize="" focus="100%" type="gradient"/>
              <v:shadow on="t" type="perspective" color="#205867" opacity=".5" offset="1pt" offset2="-3pt"/>
            </v:rect>
            <v:rect id="_x0000_s1515" style="position:absolute;left:3329;top:3871;width:143;height:519" strokecolor="#92cddc" strokeweight="1pt">
              <v:fill color2="#b6dde8" focusposition="1" focussize="" focus="100%" type="gradient"/>
              <v:shadow on="t" type="perspective" color="#205867" opacity=".5" offset="1pt" offset2="-3pt"/>
            </v:rect>
            <v:rect id="_x0000_s1516" style="position:absolute;left:5416;top:4939;width:143;height:519" strokecolor="#92cddc" strokeweight="1pt">
              <v:fill color2="#b6dde8" focusposition="1" focussize="" focus="100%" type="gradient"/>
              <v:shadow on="t" type="perspective" color="#205867" opacity=".5" offset="1pt" offset2="-3pt"/>
            </v:rect>
            <v:shape id="_x0000_s1518" type="#_x0000_t32" style="position:absolute;left:3401;top:2701;width:1;height:1170" o:connectortype="straight" strokeweight=".5pt">
              <v:stroke dashstyle="dash"/>
            </v:shape>
            <v:shape id="_x0000_s1519" type="#_x0000_t32" style="position:absolute;left:1833;top:3870;width:1568;height:1" o:connectortype="straight" strokecolor="#4bacc6" strokeweight="2.5pt">
              <v:stroke endarrow="block"/>
              <v:shadow color="#868686"/>
            </v:shape>
            <v:shape id="_x0000_s1522" type="#_x0000_t32" style="position:absolute;left:5476;top:2711;width:12;height:2228" o:connectortype="straight" strokeweight=".5pt">
              <v:stroke dashstyle="dash"/>
            </v:shape>
            <v:shape id="_x0000_s1523" type="#_x0000_t32" style="position:absolute;left:3460;top:4390;width:2016;height:14" o:connectortype="straight" strokecolor="#4bacc6" strokeweight="2.5pt">
              <v:stroke endarrow="block"/>
              <v:shadow color="#868686"/>
            </v:shape>
            <v:shape id="_x0000_s1524" type="#_x0000_t32" style="position:absolute;left:5488;top:5458;width:1;height:946" o:connectortype="straight" strokeweight=".5pt">
              <v:stroke dashstyle="dash"/>
            </v:shape>
            <v:shape id="_x0000_s1525" type="#_x0000_t32" style="position:absolute;left:5488;top:5458;width:4170;height:4" o:connectortype="straight" strokecolor="#4bacc6" strokeweight="2.5pt">
              <v:stroke endarrow="block"/>
              <v:shadow color="#868686"/>
            </v:shape>
            <v:shape id="_x0000_s1526" type="#_x0000_t32" style="position:absolute;left:9625;top:2702;width:33;height:2760" o:connectortype="straight" strokeweight=".5pt">
              <v:stroke dashstyle="dash"/>
            </v:shape>
            <v:shape id="_x0000_s1528" type="#_x0000_t202" style="position:absolute;left:6391;top:5091;width:1598;height:371" filled="f" stroked="f">
              <v:textbox style="mso-next-textbox:#_x0000_s1528">
                <w:txbxContent>
                  <w:p w:rsidR="00BB603F" w:rsidRPr="00B1599E" w:rsidRDefault="00BB603F" w:rsidP="00B1599E">
                    <w:pPr>
                      <w:rPr>
                        <w:sz w:val="18"/>
                        <w:szCs w:val="18"/>
                        <w:lang w:val="fr-FR"/>
                      </w:rPr>
                    </w:pPr>
                    <w:r>
                      <w:rPr>
                        <w:sz w:val="18"/>
                        <w:szCs w:val="18"/>
                        <w:lang w:val="fr-FR"/>
                      </w:rPr>
                      <w:t>Activer recherche</w:t>
                    </w:r>
                  </w:p>
                </w:txbxContent>
              </v:textbox>
            </v:shape>
            <v:shape id="_x0000_s1529" type="#_x0000_t202" style="position:absolute;left:6331;top:5557;width:2427;height:510" stroked="f">
              <v:textbox style="mso-next-textbox:#_x0000_s1529">
                <w:txbxContent>
                  <w:p w:rsidR="00BB603F" w:rsidRPr="00E550FC" w:rsidRDefault="00BB603F" w:rsidP="00B1599E">
                    <w:pPr>
                      <w:rPr>
                        <w:sz w:val="18"/>
                        <w:szCs w:val="18"/>
                      </w:rPr>
                    </w:pPr>
                    <w:r>
                      <w:rPr>
                        <w:sz w:val="18"/>
                        <w:szCs w:val="18"/>
                      </w:rPr>
                      <w:t>Afficher- produits</w:t>
                    </w:r>
                  </w:p>
                </w:txbxContent>
              </v:textbox>
            </v:shape>
            <v:shape id="_x0000_s1530" type="#_x0000_t75" style="position:absolute;left:5059;top:1564;width:682;height:451">
              <v:imagedata r:id="rId13" o:title=""/>
            </v:shape>
            <v:rect id="_x0000_s1531" style="position:absolute;left:9586;top:5462;width:143;height:519" strokecolor="#92cddc" strokeweight="1pt">
              <v:fill color2="#b6dde8" focusposition="1" focussize="" focus="100%" type="gradient"/>
              <v:shadow on="t" type="perspective" color="#205867" opacity=".5" offset="1pt" offset2="-3pt"/>
            </v:rect>
            <v:shape id="_x0000_s1532" type="#_x0000_t32" style="position:absolute;left:5476;top:5980;width:4182;height:1;flip:x y" o:connectortype="straight" strokecolor="#4bacc6" strokeweight="2.5pt">
              <v:stroke endarrow="open"/>
              <v:shadow color="#868686"/>
            </v:shape>
            <v:shape id="_x0000_s1534" type="#_x0000_t32" style="position:absolute;left:5476;top:6499;width:3;height:661" o:connectortype="straight" strokeweight=".5pt">
              <v:stroke dashstyle="dash"/>
            </v:shape>
            <v:shape id="_x0000_s1535" type="#_x0000_t32" style="position:absolute;left:3389;top:4390;width:12;height:2742;flip:x" o:connectortype="straight" strokeweight=".5pt">
              <v:stroke dashstyle="dash"/>
            </v:shape>
            <v:shape id="_x0000_s1536" type="#_x0000_t32" style="position:absolute;left:9651;top:5981;width:7;height:1179;flip:x" o:connectortype="straight" strokeweight=".5pt">
              <v:stroke dashstyle="dash"/>
            </v:shape>
            <v:shape id="_x0000_s1538" type="#_x0000_t202" style="position:absolute;left:1815;top:7247;width:9346;height:434" filled="f" stroked="f">
              <v:textbox style="mso-next-textbox:#_x0000_s1538">
                <w:txbxContent>
                  <w:p w:rsidR="00BB603F" w:rsidRPr="003B370C" w:rsidRDefault="00BB603F" w:rsidP="00B1599E">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Figure3.28</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 xml:space="preserve"> diagramme de séquence associer au scénario « Rechercher des produits »</w:t>
                    </w:r>
                  </w:p>
                </w:txbxContent>
              </v:textbox>
            </v:shape>
            <v:group id="_x0000_s1539" style="position:absolute;left:9729;top:5540;width:447;height:440" coordorigin="9729,5540" coordsize="447,440">
              <v:shape id="_x0000_s1540" type="#_x0000_t32" style="position:absolute;left:9729;top:5557;width:445;height:1" o:connectortype="straight" strokecolor="#4bacc6 [3208]" strokeweight="2.5pt">
                <v:shadow color="#868686"/>
              </v:shape>
              <v:shape id="_x0000_s1541" type="#_x0000_t32" style="position:absolute;left:10175;top:5540;width:1;height:440" o:connectortype="straight" strokecolor="#4bacc6 [3208]" strokeweight="2.5pt">
                <v:shadow color="#868686"/>
              </v:shape>
              <v:shape id="_x0000_s1542" type="#_x0000_t32" style="position:absolute;left:9731;top:5979;width:445;height:1;flip:x" o:connectortype="straight" strokecolor="#4bacc6 [3208]" strokeweight="2.5pt">
                <v:stroke endarrow="block"/>
                <v:shadow color="#868686"/>
              </v:shape>
            </v:group>
            <v:shape id="_x0000_s3257" type="#_x0000_t132" style="position:absolute;left:9192;top:1814;width:810;height:887" fillcolor="white [3201]" strokecolor="#4bacc6 [3208]" strokeweight="2.5pt">
              <v:shadow color="#868686"/>
              <v:textbox>
                <w:txbxContent>
                  <w:p w:rsidR="00BB603F" w:rsidRPr="00693670" w:rsidRDefault="00BB603F" w:rsidP="00B1599E">
                    <w:pPr>
                      <w:rPr>
                        <w:lang w:val="fr-FR"/>
                      </w:rPr>
                    </w:pPr>
                    <w:r>
                      <w:rPr>
                        <w:lang w:val="fr-FR"/>
                      </w:rPr>
                      <w:t>SGBD</w:t>
                    </w:r>
                  </w:p>
                </w:txbxContent>
              </v:textbox>
            </v:shape>
            <v:shape id="_x0000_s3258" type="#_x0000_t32" style="position:absolute;left:1833;top:4935;width:3655;height:4" o:connectortype="straight" strokecolor="#4bacc6" strokeweight="2.5pt">
              <v:stroke endarrow="block"/>
              <v:shadow color="#868686"/>
            </v:shape>
            <v:shape id="_x0000_s3259" type="#_x0000_t202" style="position:absolute;left:1985;top:4404;width:1709;height:435" stroked="f">
              <v:textbox style="mso-next-textbox:#_x0000_s3259">
                <w:txbxContent>
                  <w:p w:rsidR="00BB603F" w:rsidRPr="00B1599E" w:rsidRDefault="00BB603F" w:rsidP="00B1599E">
                    <w:pPr>
                      <w:rPr>
                        <w:sz w:val="18"/>
                        <w:szCs w:val="18"/>
                        <w:lang w:val="fr-FR"/>
                      </w:rPr>
                    </w:pPr>
                    <w:r>
                      <w:rPr>
                        <w:sz w:val="18"/>
                        <w:szCs w:val="18"/>
                        <w:lang w:val="fr-FR"/>
                      </w:rPr>
                      <w:t>Sélect-catégories</w:t>
                    </w:r>
                  </w:p>
                </w:txbxContent>
              </v:textbox>
            </v:shape>
            <v:shape id="_x0000_s3260" type="#_x0000_t202" style="position:absolute;left:10002;top:5064;width:1077;height:394" stroked="f">
              <v:textbox style="mso-next-textbox:#_x0000_s3260">
                <w:txbxContent>
                  <w:p w:rsidR="00BB603F" w:rsidRPr="00B1599E" w:rsidRDefault="00BB603F" w:rsidP="00B1599E">
                    <w:pPr>
                      <w:rPr>
                        <w:sz w:val="18"/>
                        <w:szCs w:val="18"/>
                        <w:lang w:val="fr-FR"/>
                      </w:rPr>
                    </w:pPr>
                    <w:r>
                      <w:rPr>
                        <w:sz w:val="18"/>
                        <w:szCs w:val="18"/>
                        <w:lang w:val="fr-FR"/>
                      </w:rPr>
                      <w:t>Rechercherr</w:t>
                    </w:r>
                  </w:p>
                </w:txbxContent>
              </v:textbox>
            </v:shape>
            <w10:wrap type="none"/>
            <w10:anchorlock/>
          </v:group>
        </w:pict>
      </w:r>
    </w:p>
    <w:p w:rsidR="002B3A18" w:rsidRPr="00B1599E" w:rsidRDefault="002B3A18" w:rsidP="002B3A18">
      <w:pPr>
        <w:spacing w:line="240" w:lineRule="auto"/>
        <w:ind w:left="-142"/>
        <w:rPr>
          <w:rFonts w:ascii="Times New Roman" w:hAnsi="Times New Roman" w:cs="Times New Roman"/>
          <w:b/>
          <w:bCs/>
          <w:sz w:val="24"/>
          <w:szCs w:val="24"/>
          <w:lang w:val="fr-FR"/>
        </w:rPr>
      </w:pPr>
    </w:p>
    <w:p w:rsidR="002B3A18" w:rsidRPr="00B1599E" w:rsidRDefault="002B3A18" w:rsidP="002B3A18">
      <w:pPr>
        <w:spacing w:line="240" w:lineRule="auto"/>
        <w:ind w:left="-142"/>
        <w:rPr>
          <w:rFonts w:ascii="Times New Roman" w:hAnsi="Times New Roman" w:cs="Times New Roman"/>
          <w:b/>
          <w:bCs/>
          <w:sz w:val="24"/>
          <w:szCs w:val="24"/>
          <w:lang w:val="fr-FR"/>
        </w:rPr>
      </w:pPr>
    </w:p>
    <w:p w:rsidR="002B3A18" w:rsidRPr="00B1599E" w:rsidRDefault="002B3A18" w:rsidP="002B3A18">
      <w:pPr>
        <w:spacing w:line="240" w:lineRule="auto"/>
        <w:ind w:left="-142"/>
        <w:rPr>
          <w:rFonts w:ascii="Times New Roman" w:hAnsi="Times New Roman" w:cs="Times New Roman"/>
          <w:b/>
          <w:bCs/>
          <w:sz w:val="24"/>
          <w:szCs w:val="24"/>
          <w:lang w:val="fr-FR"/>
        </w:rPr>
      </w:pPr>
    </w:p>
    <w:p w:rsidR="002B3A18" w:rsidRPr="00B1599E" w:rsidRDefault="002B3A18" w:rsidP="002B3A18">
      <w:pPr>
        <w:ind w:left="-142"/>
        <w:rPr>
          <w:rFonts w:ascii="Times New Roman" w:hAnsi="Times New Roman" w:cs="Times New Roman"/>
          <w:sz w:val="24"/>
          <w:szCs w:val="24"/>
          <w:lang w:val="fr-FR"/>
        </w:rPr>
      </w:pPr>
    </w:p>
    <w:p w:rsidR="002B3A18" w:rsidRPr="00B1599E" w:rsidRDefault="002B3A18" w:rsidP="002B3A18">
      <w:pPr>
        <w:ind w:left="-142"/>
        <w:rPr>
          <w:rFonts w:ascii="Times New Roman" w:hAnsi="Times New Roman" w:cs="Times New Roman"/>
          <w:sz w:val="24"/>
          <w:szCs w:val="24"/>
          <w:lang w:val="fr-FR"/>
        </w:rPr>
      </w:pPr>
    </w:p>
    <w:p w:rsidR="002B3A18" w:rsidRPr="00B1599E" w:rsidRDefault="002B3A18" w:rsidP="002B3A18">
      <w:pPr>
        <w:ind w:left="-142"/>
        <w:rPr>
          <w:rFonts w:ascii="Times New Roman" w:hAnsi="Times New Roman" w:cs="Times New Roman"/>
          <w:sz w:val="24"/>
          <w:szCs w:val="24"/>
          <w:lang w:val="fr-FR"/>
        </w:rPr>
      </w:pPr>
    </w:p>
    <w:p w:rsidR="002B3A18" w:rsidRPr="00B1599E" w:rsidRDefault="002B3A18" w:rsidP="002B3A18">
      <w:pPr>
        <w:ind w:left="-142"/>
        <w:rPr>
          <w:rFonts w:ascii="Times New Roman" w:hAnsi="Times New Roman" w:cs="Times New Roman"/>
          <w:sz w:val="24"/>
          <w:szCs w:val="24"/>
          <w:lang w:val="fr-FR"/>
        </w:rPr>
      </w:pPr>
    </w:p>
    <w:p w:rsidR="002B3A18" w:rsidRPr="00B1599E" w:rsidRDefault="002B3A18" w:rsidP="002B3A18">
      <w:pPr>
        <w:ind w:left="-142"/>
        <w:rPr>
          <w:rFonts w:ascii="Times New Roman" w:hAnsi="Times New Roman" w:cs="Times New Roman"/>
          <w:sz w:val="24"/>
          <w:szCs w:val="24"/>
          <w:lang w:val="fr-FR"/>
        </w:rPr>
      </w:pPr>
    </w:p>
    <w:p w:rsidR="00C4537B" w:rsidRDefault="00C4537B" w:rsidP="00207392">
      <w:pPr>
        <w:spacing w:line="240" w:lineRule="auto"/>
        <w:rPr>
          <w:rFonts w:ascii="Times New Roman" w:hAnsi="Times New Roman" w:cs="Times New Roman"/>
          <w:b/>
          <w:bCs/>
          <w:sz w:val="28"/>
          <w:szCs w:val="28"/>
          <w:lang w:val="fr-FR"/>
        </w:rPr>
      </w:pPr>
    </w:p>
    <w:p w:rsidR="00C4537B" w:rsidRDefault="00C4537B" w:rsidP="00207392">
      <w:pPr>
        <w:spacing w:line="240" w:lineRule="auto"/>
        <w:rPr>
          <w:rFonts w:ascii="Times New Roman" w:hAnsi="Times New Roman" w:cs="Times New Roman"/>
          <w:b/>
          <w:bCs/>
          <w:sz w:val="28"/>
          <w:szCs w:val="28"/>
          <w:lang w:val="fr-FR"/>
        </w:rPr>
      </w:pPr>
    </w:p>
    <w:p w:rsidR="002B3A18" w:rsidRPr="00B1599E" w:rsidRDefault="002B3A18" w:rsidP="00207392">
      <w:pPr>
        <w:spacing w:line="240" w:lineRule="auto"/>
        <w:rPr>
          <w:rFonts w:ascii="Times New Roman" w:hAnsi="Times New Roman" w:cs="Times New Roman"/>
          <w:b/>
          <w:bCs/>
          <w:sz w:val="28"/>
          <w:szCs w:val="28"/>
          <w:lang w:val="fr-FR"/>
        </w:rPr>
      </w:pPr>
      <w:r w:rsidRPr="00B1599E">
        <w:rPr>
          <w:rFonts w:ascii="Times New Roman" w:hAnsi="Times New Roman" w:cs="Times New Roman"/>
          <w:b/>
          <w:bCs/>
          <w:sz w:val="28"/>
          <w:szCs w:val="28"/>
          <w:lang w:val="fr-FR"/>
        </w:rPr>
        <w:lastRenderedPageBreak/>
        <w:t>Diagramme de communication associé :</w:t>
      </w:r>
    </w:p>
    <w:p w:rsidR="002B3A18" w:rsidRDefault="008F66F3" w:rsidP="00320BB3">
      <w:pPr>
        <w:spacing w:line="240" w:lineRule="auto"/>
        <w:ind w:left="-567"/>
        <w:rPr>
          <w:rFonts w:ascii="Times New Roman" w:hAnsi="Times New Roman" w:cs="Times New Roman"/>
          <w:sz w:val="24"/>
          <w:szCs w:val="24"/>
        </w:rPr>
      </w:pPr>
      <w:r w:rsidRPr="008F66F3">
        <w:rPr>
          <w:rFonts w:ascii="Times New Roman" w:hAnsi="Times New Roman" w:cs="Times New Roman"/>
        </w:rPr>
      </w:r>
      <w:r w:rsidRPr="008F66F3">
        <w:rPr>
          <w:rFonts w:ascii="Times New Roman" w:hAnsi="Times New Roman" w:cs="Times New Roman"/>
        </w:rPr>
        <w:pict>
          <v:group id="_x0000_s1473" editas="canvas" style="width:509.55pt;height:322.75pt;mso-position-horizontal-relative:char;mso-position-vertical-relative:line" coordorigin="1134,1258" coordsize="10191,6455">
            <o:lock v:ext="edit" aspectratio="t"/>
            <v:shape id="_x0000_s1474" type="#_x0000_t75" style="position:absolute;left:1134;top:1258;width:10191;height:6455" o:preferrelative="f">
              <v:fill o:detectmouseclick="t"/>
              <v:path o:extrusionok="t" o:connecttype="none"/>
              <o:lock v:ext="edit" text="t"/>
            </v:shape>
            <v:shape id="_x0000_s1475" type="#_x0000_t75" style="position:absolute;left:1507;top:3556;width:682;height:1146">
              <v:imagedata r:id="rId8" o:title=""/>
            </v:shape>
            <v:shape id="_x0000_s1476" type="#_x0000_t32" style="position:absolute;left:2193;top:2297;width:3512;height:1832;flip:y" o:connectortype="straight" strokecolor="#4bacc6" strokeweight="2.5pt">
              <v:shadow color="#868686"/>
            </v:shape>
            <v:shape id="_x0000_s1477" type="#_x0000_t32" style="position:absolute;left:2189;top:4129;width:3239;height:2057" o:connectortype="straight" strokecolor="#4bacc6" strokeweight="2.5pt">
              <v:shadow color="#868686"/>
            </v:shape>
            <v:group id="_x0000_s1481" style="position:absolute;left:5153;top:1502;width:2080;height:931" coordorigin="6278,1258" coordsize="2080,1150">
              <v:shape id="_x0000_s1482" type="#_x0000_t32" style="position:absolute;left:6332;top:1833;width:236;height:1;flip:x" o:connectortype="straight" strokecolor="#92cddc" strokeweight="1pt">
                <v:shadow type="perspective" color="#205867" opacity=".5" offset="1pt" offset2="-3pt"/>
              </v:shape>
              <v:shape id="_x0000_s1483" type="#_x0000_t32" style="position:absolute;left:6278;top:1741;width:2;height:199" o:connectortype="straight" strokecolor="#92cddc" strokeweight="1pt">
                <v:shadow type="perspective" color="#205867" opacity=".5" offset="1pt" offset2="-3pt"/>
              </v:shape>
              <v:oval id="_x0000_s1484" style="position:absolute;left:6568;top:1258;width:1790;height:1150" strokecolor="#92cddc" strokeweight="1pt">
                <v:fill color2="#b6dde8" focusposition="1" focussize="" focus="100%" type="gradient"/>
                <v:shadow type="perspective" color="#205867" opacity=".5" offset="1pt" offset2="-3pt"/>
                <v:textbox style="mso-next-textbox:#_x0000_s1484">
                  <w:txbxContent>
                    <w:p w:rsidR="00BB603F" w:rsidRPr="00E21222" w:rsidRDefault="00BB603F" w:rsidP="0090221E">
                      <w:pPr>
                        <w:jc w:val="center"/>
                        <w:rPr>
                          <w:rFonts w:cs="Calibri"/>
                          <w:sz w:val="18"/>
                          <w:szCs w:val="18"/>
                          <w:u w:val="single"/>
                        </w:rPr>
                      </w:pPr>
                      <w:r>
                        <w:rPr>
                          <w:rFonts w:cs="Calibri"/>
                          <w:sz w:val="18"/>
                          <w:szCs w:val="18"/>
                          <w:u w:val="single"/>
                        </w:rPr>
                        <w:t>Page connexion</w:t>
                      </w:r>
                    </w:p>
                    <w:p w:rsidR="00BB603F" w:rsidRPr="008B4F6C" w:rsidRDefault="00BB603F" w:rsidP="0090221E">
                      <w:pPr>
                        <w:rPr>
                          <w:szCs w:val="18"/>
                          <w:lang w:val="fr-FR"/>
                        </w:rPr>
                      </w:pPr>
                    </w:p>
                  </w:txbxContent>
                </v:textbox>
              </v:oval>
            </v:group>
            <v:shape id="_x0000_s1485" type="#_x0000_t32" style="position:absolute;left:2934;top:2652;width:1539;height:904;flip:y" o:connectortype="straight" strokecolor="#4bacc6" strokeweight="2.5pt">
              <v:stroke endarrow="block"/>
              <v:shadow color="#868686"/>
            </v:shape>
            <v:shape id="_x0000_s1486" type="#_x0000_t202" style="position:absolute;left:9347;top:3231;width:1747;height:471" filled="f" fillcolor="black" stroked="f">
              <v:shadow color="#868686"/>
              <v:textbox style="mso-next-textbox:#_x0000_s1486">
                <w:txbxContent>
                  <w:p w:rsidR="00BB603F" w:rsidRPr="005B12AD" w:rsidRDefault="00BB603F" w:rsidP="0090221E">
                    <w:pPr>
                      <w:rPr>
                        <w:sz w:val="18"/>
                        <w:szCs w:val="18"/>
                      </w:rPr>
                    </w:pPr>
                    <w:r>
                      <w:rPr>
                        <w:sz w:val="18"/>
                        <w:szCs w:val="18"/>
                      </w:rPr>
                      <w:t xml:space="preserve">     3: Rechercher</w:t>
                    </w:r>
                  </w:p>
                </w:txbxContent>
              </v:textbox>
            </v:shape>
            <v:shape id="_x0000_s1487" type="#_x0000_t202" style="position:absolute;left:1779;top:7187;width:8700;height:526" filled="f" fillcolor="black" stroked="f">
              <v:shadow color="#868686"/>
              <v:textbox style="mso-next-textbox:#_x0000_s1487">
                <w:txbxContent>
                  <w:p w:rsidR="00BB603F" w:rsidRPr="003B370C" w:rsidRDefault="00BB603F" w:rsidP="0090221E">
                    <w:pPr>
                      <w:jc w:val="center"/>
                      <w:rPr>
                        <w:rFonts w:ascii="Times New Roman" w:hAnsi="Times New Roman" w:cs="Times New Roman"/>
                        <w:sz w:val="24"/>
                        <w:szCs w:val="24"/>
                        <w:lang w:val="fr-FR"/>
                      </w:rPr>
                    </w:pPr>
                    <w:r>
                      <w:rPr>
                        <w:rFonts w:ascii="Times New Roman" w:hAnsi="Times New Roman" w:cs="Times New Roman"/>
                        <w:sz w:val="24"/>
                        <w:szCs w:val="24"/>
                        <w:u w:val="single"/>
                        <w:lang w:val="fr-FR"/>
                      </w:rPr>
                      <w:t>Figure3.29</w:t>
                    </w:r>
                    <w:r w:rsidRPr="003B370C">
                      <w:rPr>
                        <w:rFonts w:ascii="Times New Roman" w:hAnsi="Times New Roman" w:cs="Times New Roman"/>
                        <w:sz w:val="24"/>
                        <w:szCs w:val="24"/>
                        <w:u w:val="single"/>
                        <w:lang w:val="fr-FR"/>
                      </w:rPr>
                      <w:t xml:space="preserve"> :</w:t>
                    </w:r>
                    <w:r w:rsidRPr="003B370C">
                      <w:rPr>
                        <w:rFonts w:ascii="Times New Roman" w:hAnsi="Times New Roman" w:cs="Times New Roman"/>
                        <w:sz w:val="24"/>
                        <w:szCs w:val="24"/>
                        <w:lang w:val="fr-FR"/>
                      </w:rPr>
                      <w:t>Diagramme  de communication associé «Rechercher»</w:t>
                    </w:r>
                  </w:p>
                  <w:p w:rsidR="00BB603F" w:rsidRPr="008C69A2" w:rsidRDefault="00BB603F" w:rsidP="0090221E">
                    <w:pPr>
                      <w:jc w:val="center"/>
                      <w:rPr>
                        <w:lang w:val="fr-FR"/>
                      </w:rPr>
                    </w:pPr>
                  </w:p>
                </w:txbxContent>
              </v:textbox>
            </v:shape>
            <v:group id="_x0000_s1488" style="position:absolute;left:5315;top:5696;width:1903;height:935" coordorigin="5604,6678" coordsize="1903,1208">
              <v:oval id="_x0000_s1489" style="position:absolute;left:5717;top:6736;width:1790;height:1150" strokecolor="#92cddc" strokeweight="1pt">
                <v:fill color2="#b6dde8" focusposition="1" focussize="" focus="100%" type="gradient"/>
                <v:shadow type="perspective" color="#205867" opacity=".5" offset="1pt" offset2="-3pt"/>
                <v:textbox style="mso-next-textbox:#_x0000_s1489">
                  <w:txbxContent>
                    <w:p w:rsidR="00BB603F" w:rsidRPr="005229AD" w:rsidRDefault="00BB603F" w:rsidP="0090221E">
                      <w:pPr>
                        <w:jc w:val="center"/>
                        <w:rPr>
                          <w:rFonts w:cs="Calibri"/>
                          <w:sz w:val="18"/>
                          <w:szCs w:val="18"/>
                          <w:u w:val="single"/>
                        </w:rPr>
                      </w:pPr>
                      <w:r>
                        <w:rPr>
                          <w:rFonts w:cs="Calibri"/>
                          <w:sz w:val="18"/>
                          <w:szCs w:val="18"/>
                          <w:u w:val="single"/>
                        </w:rPr>
                        <w:t>page des produits</w:t>
                      </w:r>
                    </w:p>
                    <w:p w:rsidR="00BB603F" w:rsidRDefault="00BB603F" w:rsidP="0090221E">
                      <w:pPr>
                        <w:jc w:val="center"/>
                      </w:pPr>
                      <w:r>
                        <w:object w:dxaOrig="4380" w:dyaOrig="2940">
                          <v:shape id="_x0000_i1065" type="#_x0000_t75" style="width:219pt;height:147pt" o:ole="">
                            <v:imagedata r:id="rId14" o:title=""/>
                          </v:shape>
                          <o:OLEObject Type="Embed" ProgID="MSGraph.Chart.8" ShapeID="_x0000_i1065" DrawAspect="Content" ObjectID="_1371240950" r:id="rId23">
                            <o:FieldCodes>\s</o:FieldCodes>
                          </o:OLEObject>
                        </w:object>
                      </w:r>
                    </w:p>
                  </w:txbxContent>
                </v:textbox>
              </v:oval>
              <v:shape id="_x0000_s1490" type="#_x0000_t32" style="position:absolute;left:5646;top:6766;width:279;height:190" o:connectortype="straight" strokecolor="#92cddc" strokeweight="1pt">
                <v:shadow type="perspective" color="#205867" opacity=".5" offset="1pt" offset2="-3pt"/>
              </v:shape>
              <v:shape id="_x0000_s1491" type="#_x0000_t32" style="position:absolute;left:5604;top:6678;width:72;height:170;flip:x" o:connectortype="straight" strokecolor="#92cddc" strokeweight="1pt">
                <v:shadow type="perspective" color="#205867" opacity=".5" offset="1pt" offset2="-3pt"/>
              </v:shape>
            </v:group>
            <v:shape id="_x0000_s1493" type="#_x0000_t32" style="position:absolute;left:6971;top:2297;width:3083;height:1566;flip:x y" o:connectortype="straight" strokecolor="#4bacc6" strokeweight="2.5pt">
              <v:shadow color="#868686"/>
            </v:shape>
            <v:shape id="_x0000_s1495" type="#_x0000_t32" style="position:absolute;left:7554;top:2297;width:1793;height:1034;flip:x y" o:connectortype="straight" strokecolor="#4bacc6" strokeweight="2.5pt">
              <v:stroke endarrow="block"/>
              <v:shadow color="#868686"/>
            </v:shape>
            <v:shape id="_x0000_s1496" type="#_x0000_t32" style="position:absolute;left:3164;top:4556;width:1450;height:938" o:connectortype="straight" strokecolor="#4bacc6" strokeweight="2.5pt">
              <v:stroke endarrow="block"/>
              <v:shadow color="#868686"/>
            </v:shape>
            <v:shape id="_x0000_s1498" type="#_x0000_t136" style="position:absolute;left:2469;top:3038;width:1545;height:210;rotation:-1650198fd" fillcolor="black" stroked="f">
              <v:shadow color="#868686"/>
              <v:textpath style="font-family:&quot;Calibri&quot;;font-size:9pt;v-text-kern:t" trim="t" fitpath="t" string="1:Sélect-p-produits"/>
            </v:shape>
            <v:shape id="_x0000_s1500" type="#_x0000_t136" style="position:absolute;left:3284;top:4750;width:1545;height:210;rotation:2200198fd" fillcolor="black" stroked="f">
              <v:shadow color="#868686"/>
              <v:textpath style="font-family:&quot;Calibri&quot;;font-size:9pt;v-text-kern:t" trim="t" fitpath="t" string="2:Sélect-catégories"/>
            </v:shape>
            <v:shape id="_x0000_s1502" type="#_x0000_t136" style="position:absolute;left:7817;top:2562;width:1695;height:210;rotation:2191472fd" fillcolor="black" stroked="f">
              <v:shadow color="#868686"/>
              <v:textpath style="font-family:&quot;Calibri&quot;;font-size:9pt;v-text-kern:t" trim="t" fitpath="t" string="3.1:Afficher- produits"/>
            </v:shape>
            <v:shape id="_x0000_s3398" type="#_x0000_t132" style="position:absolute;left:9750;top:3863;width:810;height:887" fillcolor="white [3201]" strokecolor="#4bacc6 [3208]" strokeweight="2.5pt">
              <v:shadow color="#868686"/>
              <v:textbox style="mso-next-textbox:#_x0000_s3398">
                <w:txbxContent>
                  <w:p w:rsidR="00BB603F" w:rsidRPr="00693670" w:rsidRDefault="00BB603F" w:rsidP="0090221E">
                    <w:pPr>
                      <w:rPr>
                        <w:lang w:val="fr-FR"/>
                      </w:rPr>
                    </w:pPr>
                    <w:r>
                      <w:rPr>
                        <w:lang w:val="fr-FR"/>
                      </w:rPr>
                      <w:t>SGBD</w:t>
                    </w:r>
                  </w:p>
                </w:txbxContent>
              </v:textbox>
            </v:shape>
            <v:shape id="_x0000_s3399" type="#_x0000_t32" style="position:absolute;left:7218;top:4775;width:2937;height:1411;flip:x" o:connectortype="straight" strokecolor="#4bacc6" strokeweight="2.5pt">
              <v:shadow color="#868686"/>
            </v:shape>
            <v:shape id="_x0000_s3400" type="#_x0000_t32" style="position:absolute;left:7709;top:5028;width:1470;height:736;flip:y" o:connectortype="straight" strokecolor="#4bacc6" strokeweight="2.5pt">
              <v:stroke endarrow="block"/>
              <v:shadow color="#868686"/>
            </v:shape>
            <v:shape id="_x0000_s3401" type="#_x0000_t136" style="position:absolute;left:7554;top:5051;width:1650;height:210;rotation:-1481270fd" fillcolor="black" stroked="f">
              <v:shadow color="#868686"/>
              <v:textpath style="font-family:&quot;Calibri&quot;;font-size:9pt;v-text-kern:t" trim="t" fitpath="t" string="2.1:Activer recherche"/>
            </v:shape>
            <v:shape id="_x0000_s3564" type="#_x0000_t32" style="position:absolute;left:6323;top:2433;width:33;height:3308;flip:y" o:connectortype="straight" strokecolor="#4bacc6" strokeweight="2.5pt">
              <v:shadow color="#868686"/>
            </v:shape>
            <v:shape id="_x0000_s3565" type="#_x0000_t32" style="position:absolute;left:6165;top:3248;width:1;height:1712" o:connectortype="straight" strokecolor="#4bacc6" strokeweight="2.5pt">
              <v:stroke endarrow="block"/>
              <v:shadow color="#868686"/>
            </v:shape>
            <v:shape id="_x0000_s3566" type="#_x0000_t136" style="position:absolute;left:5391;top:3841;width:1029;height:219;rotation:270" fillcolor="black" stroked="f">
              <v:shadow color="#868686"/>
              <v:textpath style="font-family:&quot;Calibri&quot;;font-size:9pt;v-text-kern:t" trim="t" fitpath="t" string="1.1: Afficher  "/>
            </v:shape>
            <w10:wrap type="none"/>
            <w10:anchorlock/>
          </v:group>
        </w:pict>
      </w:r>
    </w:p>
    <w:p w:rsidR="002B3A18" w:rsidRDefault="002B3A18" w:rsidP="002B3A18">
      <w:pPr>
        <w:ind w:left="-142"/>
        <w:jc w:val="center"/>
        <w:rPr>
          <w:rFonts w:ascii="Times New Roman" w:hAnsi="Times New Roman" w:cs="Times New Roman"/>
          <w:sz w:val="24"/>
          <w:szCs w:val="24"/>
          <w:rtl/>
        </w:rPr>
      </w:pPr>
    </w:p>
    <w:p w:rsidR="002B3A18" w:rsidRPr="003B370C" w:rsidRDefault="002B3A18" w:rsidP="00207392">
      <w:pPr>
        <w:ind w:right="-199"/>
        <w:rPr>
          <w:rFonts w:ascii="Times New Roman" w:hAnsi="Times New Roman" w:cs="Times New Roman"/>
          <w:sz w:val="28"/>
          <w:szCs w:val="28"/>
          <w:lang w:val="fr-FR"/>
        </w:rPr>
      </w:pPr>
      <w:r w:rsidRPr="003B370C">
        <w:rPr>
          <w:rFonts w:ascii="Times New Roman" w:hAnsi="Times New Roman" w:cs="Times New Roman"/>
          <w:b/>
          <w:bCs/>
          <w:sz w:val="28"/>
          <w:szCs w:val="28"/>
          <w:lang w:val="fr-FR"/>
        </w:rPr>
        <w:t>Description de classe associé</w:t>
      </w:r>
      <w:r w:rsidRPr="003B370C">
        <w:rPr>
          <w:rFonts w:ascii="Times New Roman" w:hAnsi="Times New Roman" w:cs="Times New Roman"/>
          <w:sz w:val="28"/>
          <w:szCs w:val="28"/>
          <w:lang w:val="fr-FR"/>
        </w:rPr>
        <w:t>: «Rechercher»</w:t>
      </w:r>
    </w:p>
    <w:p w:rsidR="002B3A18" w:rsidRPr="008C69A2" w:rsidRDefault="008F66F3" w:rsidP="002B3A18">
      <w:pPr>
        <w:ind w:left="-142" w:right="-199"/>
        <w:rPr>
          <w:rFonts w:ascii="Times New Roman" w:hAnsi="Times New Roman" w:cs="Times New Roman"/>
          <w:sz w:val="24"/>
          <w:szCs w:val="24"/>
          <w:lang w:val="fr-FR"/>
        </w:rPr>
      </w:pPr>
      <w:r w:rsidRPr="008F66F3">
        <w:rPr>
          <w:rFonts w:ascii="Times New Roman" w:hAnsi="Times New Roman" w:cs="Times New Roman"/>
          <w:noProof/>
          <w:sz w:val="28"/>
          <w:szCs w:val="28"/>
        </w:rPr>
        <w:pict>
          <v:group id="_x0000_s3671" style="position:absolute;left:0;text-align:left;margin-left:79.15pt;margin-top:25.1pt;width:318pt;height:155.05pt;z-index:251691008" coordorigin="3390,10339" coordsize="6360,3101">
            <v:group id="_x0000_s3155" style="position:absolute;left:5001;top:10339;width:1839;height:2291" coordorigin="5344,10203" coordsize="2617,3320">
              <v:rect id="_x0000_s3156" style="position:absolute;left:5344;top:10203;width:2617;height:3320" strokecolor="#92cddc" strokeweight="1pt">
                <v:fill color2="#b6dde8" focusposition="1" focussize="" focus="100%" type="gradient"/>
                <v:shadow type="perspective" color="#205867" opacity=".5" offset="1pt" offset2="-3pt"/>
                <v:textbox style="mso-next-textbox:#_x0000_s3156">
                  <w:txbxContent>
                    <w:p w:rsidR="00BB603F" w:rsidRPr="008C69A2" w:rsidRDefault="00BB603F" w:rsidP="002B3A18">
                      <w:pPr>
                        <w:pStyle w:val="a3"/>
                        <w:jc w:val="center"/>
                        <w:rPr>
                          <w:rFonts w:ascii="Times New Roman" w:hAnsi="Times New Roman" w:cs="Times New Roman"/>
                          <w:b/>
                          <w:bCs/>
                          <w:sz w:val="24"/>
                          <w:szCs w:val="24"/>
                          <w:lang w:val="fr-FR"/>
                        </w:rPr>
                      </w:pPr>
                      <w:r w:rsidRPr="008C69A2">
                        <w:rPr>
                          <w:rFonts w:ascii="Times New Roman" w:hAnsi="Times New Roman" w:cs="Times New Roman"/>
                          <w:b/>
                          <w:bCs/>
                          <w:sz w:val="24"/>
                          <w:szCs w:val="24"/>
                          <w:lang w:val="fr-FR"/>
                        </w:rPr>
                        <w:t>produits</w:t>
                      </w:r>
                    </w:p>
                    <w:p w:rsidR="00BB603F" w:rsidRPr="008C69A2" w:rsidRDefault="00BB603F" w:rsidP="002B3A18">
                      <w:pPr>
                        <w:pStyle w:val="a3"/>
                        <w:rPr>
                          <w:rFonts w:ascii="Times New Roman" w:hAnsi="Times New Roman" w:cs="Times New Roman"/>
                          <w:b/>
                          <w:bCs/>
                          <w:sz w:val="24"/>
                          <w:szCs w:val="24"/>
                          <w:lang w:val="fr-FR"/>
                        </w:rPr>
                      </w:pPr>
                    </w:p>
                    <w:p w:rsidR="00075B09" w:rsidRPr="008B5C24" w:rsidRDefault="00075B09" w:rsidP="00075B09">
                      <w:pPr>
                        <w:jc w:val="center"/>
                        <w:rPr>
                          <w:lang w:val="fr-FR"/>
                        </w:rPr>
                      </w:pPr>
                      <w:r>
                        <w:rPr>
                          <w:lang w:val="fr-FR"/>
                        </w:rPr>
                        <w:t>Info-produits</w:t>
                      </w:r>
                    </w:p>
                    <w:p w:rsidR="00BB603F" w:rsidRPr="008C69A2" w:rsidRDefault="00BB603F" w:rsidP="002B3A18">
                      <w:pPr>
                        <w:spacing w:line="240" w:lineRule="auto"/>
                        <w:jc w:val="center"/>
                        <w:rPr>
                          <w:rFonts w:ascii="Times New Roman" w:hAnsi="Times New Roman" w:cs="Times New Roman"/>
                          <w:b/>
                          <w:bCs/>
                          <w:lang w:val="fr-FR"/>
                        </w:rPr>
                      </w:pPr>
                    </w:p>
                    <w:p w:rsidR="00BB603F" w:rsidRPr="008C69A2" w:rsidRDefault="00BB603F" w:rsidP="002B3A18">
                      <w:pPr>
                        <w:pStyle w:val="a3"/>
                        <w:jc w:val="center"/>
                        <w:rPr>
                          <w:rFonts w:ascii="Times New Roman" w:hAnsi="Times New Roman" w:cs="Times New Roman"/>
                          <w:b/>
                          <w:bCs/>
                          <w:sz w:val="24"/>
                          <w:szCs w:val="24"/>
                          <w:lang w:val="fr-FR"/>
                        </w:rPr>
                      </w:pPr>
                    </w:p>
                    <w:p w:rsidR="00BB603F" w:rsidRPr="008C69A2" w:rsidRDefault="00BB603F" w:rsidP="00C4537B">
                      <w:pPr>
                        <w:pStyle w:val="a3"/>
                        <w:rPr>
                          <w:rFonts w:ascii="Times New Roman" w:hAnsi="Times New Roman" w:cs="Times New Roman"/>
                          <w:b/>
                          <w:bCs/>
                          <w:sz w:val="24"/>
                          <w:szCs w:val="24"/>
                          <w:lang w:val="fr-FR"/>
                        </w:rPr>
                      </w:pPr>
                    </w:p>
                    <w:p w:rsidR="00BB603F" w:rsidRPr="001D410C" w:rsidRDefault="00BB603F" w:rsidP="002B3A18">
                      <w:pPr>
                        <w:rPr>
                          <w:rtl/>
                        </w:rPr>
                      </w:pPr>
                    </w:p>
                  </w:txbxContent>
                </v:textbox>
              </v:rect>
              <v:shape id="_x0000_s3157" type="#_x0000_t32" style="position:absolute;left:5344;top:10744;width:2617;height:0" o:connectortype="straight" strokecolor="#92cddc" strokeweight="1pt">
                <v:shadow type="perspective" color="#205867" opacity=".5" offset="1pt" offset2="-3pt"/>
              </v:shape>
              <v:shape id="_x0000_s3158" type="#_x0000_t32" style="position:absolute;left:5344;top:12661;width:2617;height:1" o:connectortype="straight" strokecolor="#92cddc" strokeweight="1pt">
                <v:shadow type="perspective" color="#205867" opacity=".5" offset="1pt" offset2="-3pt"/>
              </v:shape>
            </v:group>
            <v:rect id="_x0000_s3670" style="position:absolute;left:3390;top:12870;width:6360;height:570" strokecolor="white [3212]">
              <v:textbox style="mso-next-textbox:#_x0000_s3670">
                <w:txbxContent>
                  <w:p w:rsidR="00BB603F" w:rsidRPr="003B370C" w:rsidRDefault="00BB603F" w:rsidP="00E56323">
                    <w:pPr>
                      <w:spacing w:line="240" w:lineRule="auto"/>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Figure3.30</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classe associé «Rechercher»</w:t>
                    </w:r>
                  </w:p>
                  <w:p w:rsidR="00BB603F" w:rsidRPr="00E56323" w:rsidRDefault="00BB603F">
                    <w:pPr>
                      <w:rPr>
                        <w:lang w:val="fr-FR"/>
                      </w:rPr>
                    </w:pPr>
                  </w:p>
                </w:txbxContent>
              </v:textbox>
            </v:rect>
            <w10:wrap anchorx="page"/>
          </v:group>
        </w:pic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jc w:val="center"/>
        <w:rPr>
          <w:rFonts w:ascii="Times New Roman" w:hAnsi="Times New Roman" w:cs="Times New Roman"/>
          <w:b/>
          <w:bCs/>
          <w:sz w:val="24"/>
          <w:szCs w:val="24"/>
          <w:u w:val="single"/>
          <w:lang w:val="fr-FR"/>
        </w:rPr>
      </w:pPr>
    </w:p>
    <w:p w:rsidR="002B3A18" w:rsidRPr="008C69A2" w:rsidRDefault="002B3A18" w:rsidP="002B3A18">
      <w:pPr>
        <w:spacing w:line="240" w:lineRule="auto"/>
        <w:ind w:left="-142"/>
        <w:rPr>
          <w:rFonts w:ascii="Times New Roman" w:hAnsi="Times New Roman" w:cs="Times New Roman"/>
          <w:sz w:val="24"/>
          <w:szCs w:val="24"/>
          <w:lang w:val="fr-FR"/>
        </w:rPr>
      </w:pPr>
    </w:p>
    <w:p w:rsidR="00C4537B" w:rsidRDefault="00C4537B" w:rsidP="003B370C">
      <w:pPr>
        <w:spacing w:line="360" w:lineRule="auto"/>
        <w:jc w:val="both"/>
        <w:rPr>
          <w:rFonts w:ascii="Times New Roman" w:hAnsi="Times New Roman" w:cs="Times New Roman"/>
          <w:b/>
          <w:bCs/>
          <w:sz w:val="28"/>
          <w:szCs w:val="28"/>
          <w:lang w:val="fr-FR"/>
        </w:rPr>
      </w:pPr>
    </w:p>
    <w:p w:rsidR="00FA03FA" w:rsidRDefault="00FA03FA" w:rsidP="003B370C">
      <w:pPr>
        <w:spacing w:line="360" w:lineRule="auto"/>
        <w:jc w:val="both"/>
        <w:rPr>
          <w:rFonts w:ascii="Times New Roman" w:hAnsi="Times New Roman" w:cs="Times New Roman"/>
          <w:b/>
          <w:bCs/>
          <w:sz w:val="28"/>
          <w:szCs w:val="28"/>
          <w:lang w:val="fr-FR"/>
        </w:rPr>
      </w:pPr>
    </w:p>
    <w:p w:rsidR="002B3A18" w:rsidRPr="003B370C" w:rsidRDefault="0065360A" w:rsidP="003B370C">
      <w:pPr>
        <w:spacing w:line="360" w:lineRule="auto"/>
        <w:jc w:val="both"/>
        <w:rPr>
          <w:rFonts w:ascii="Times New Roman" w:hAnsi="Times New Roman" w:cs="Times New Roman"/>
          <w:b/>
          <w:bCs/>
          <w:sz w:val="24"/>
          <w:szCs w:val="24"/>
          <w:lang w:val="fr-FR"/>
        </w:rPr>
      </w:pPr>
      <w:r w:rsidRPr="003B370C">
        <w:rPr>
          <w:rFonts w:ascii="Times New Roman" w:hAnsi="Times New Roman" w:cs="Times New Roman"/>
          <w:b/>
          <w:bCs/>
          <w:sz w:val="28"/>
          <w:szCs w:val="28"/>
          <w:lang w:val="fr-FR"/>
        </w:rPr>
        <w:lastRenderedPageBreak/>
        <w:t xml:space="preserve">3.2.10 </w:t>
      </w:r>
      <w:r w:rsidR="00F55CF0" w:rsidRPr="003B370C">
        <w:rPr>
          <w:rFonts w:ascii="Times New Roman" w:hAnsi="Times New Roman" w:cs="Times New Roman"/>
          <w:b/>
          <w:bCs/>
          <w:sz w:val="28"/>
          <w:szCs w:val="28"/>
          <w:lang w:val="fr-FR"/>
        </w:rPr>
        <w:t xml:space="preserve">Scenarios de cas d’utilisation client </w:t>
      </w:r>
      <w:r w:rsidR="00F55CF0" w:rsidRPr="003B370C">
        <w:rPr>
          <w:rFonts w:ascii="Times New Roman" w:hAnsi="Times New Roman" w:cs="Times New Roman"/>
          <w:b/>
          <w:bCs/>
          <w:sz w:val="24"/>
          <w:szCs w:val="24"/>
          <w:lang w:val="fr-FR"/>
        </w:rPr>
        <w:t>« consulter un produit »</w:t>
      </w:r>
    </w:p>
    <w:p w:rsidR="002B3A18" w:rsidRPr="003B370C" w:rsidRDefault="00F55CF0" w:rsidP="003B370C">
      <w:pPr>
        <w:spacing w:line="360" w:lineRule="auto"/>
        <w:jc w:val="both"/>
        <w:rPr>
          <w:rFonts w:ascii="Times New Roman" w:hAnsi="Times New Roman" w:cs="Times New Roman"/>
          <w:b/>
          <w:bCs/>
          <w:sz w:val="28"/>
          <w:szCs w:val="28"/>
        </w:rPr>
      </w:pPr>
      <w:r w:rsidRPr="003B370C">
        <w:rPr>
          <w:rFonts w:ascii="Times New Roman" w:hAnsi="Times New Roman" w:cs="Times New Roman"/>
          <w:b/>
          <w:bCs/>
          <w:sz w:val="28"/>
          <w:szCs w:val="28"/>
        </w:rPr>
        <w:t>Diagramme de séquence:</w:t>
      </w:r>
    </w:p>
    <w:p w:rsidR="002B3A18" w:rsidRDefault="002B3A18" w:rsidP="002B3A18">
      <w:pPr>
        <w:ind w:left="-142"/>
        <w:jc w:val="both"/>
        <w:rPr>
          <w:rFonts w:ascii="Times New Roman" w:hAnsi="Times New Roman" w:cs="Times New Roman"/>
          <w:b/>
          <w:bCs/>
          <w:sz w:val="24"/>
          <w:szCs w:val="24"/>
          <w:u w:val="single"/>
        </w:rPr>
      </w:pPr>
    </w:p>
    <w:p w:rsidR="002B3A18" w:rsidRDefault="008F66F3" w:rsidP="002B3A18">
      <w:pPr>
        <w:ind w:left="-142" w:right="-1276"/>
        <w:jc w:val="both"/>
        <w:rPr>
          <w:rFonts w:ascii="Times New Roman" w:hAnsi="Times New Roman" w:cs="Times New Roman"/>
          <w:b/>
          <w:bCs/>
          <w:sz w:val="24"/>
          <w:szCs w:val="24"/>
          <w:u w:val="single"/>
        </w:rPr>
      </w:pPr>
      <w:r>
        <w:rPr>
          <w:rFonts w:ascii="Times New Roman" w:hAnsi="Times New Roman" w:cs="Times New Roman"/>
          <w:b/>
          <w:bCs/>
          <w:noProof/>
          <w:sz w:val="24"/>
          <w:szCs w:val="24"/>
          <w:u w:val="single"/>
        </w:rPr>
        <w:pict>
          <v:roundrect id="_x0000_s3264" style="position:absolute;left:0;text-align:left;margin-left:406.65pt;margin-top:116.6pt;width:64.1pt;height:21.05pt;z-index:251680768" arcsize="10923f" strokecolor="white" strokeweight="1pt">
            <v:stroke dashstyle="dash"/>
            <v:shadow color="#868686"/>
            <v:textbox>
              <w:txbxContent>
                <w:p w:rsidR="00BB603F" w:rsidRPr="00C4537B" w:rsidRDefault="00BB603F" w:rsidP="00C4537B">
                  <w:pPr>
                    <w:rPr>
                      <w:lang w:val="fr-FR"/>
                    </w:rPr>
                  </w:pPr>
                  <w:r>
                    <w:rPr>
                      <w:lang w:val="fr-FR"/>
                    </w:rPr>
                    <w:t>chercher</w:t>
                  </w:r>
                </w:p>
              </w:txbxContent>
            </v:textbox>
            <w10:wrap anchorx="page"/>
          </v:roundrect>
        </w:pict>
      </w:r>
      <w:r>
        <w:rPr>
          <w:rFonts w:ascii="Times New Roman" w:hAnsi="Times New Roman" w:cs="Times New Roman"/>
          <w:b/>
          <w:bCs/>
          <w:sz w:val="24"/>
          <w:szCs w:val="24"/>
          <w:u w:val="single"/>
        </w:rPr>
      </w:r>
      <w:r>
        <w:rPr>
          <w:rFonts w:ascii="Times New Roman" w:hAnsi="Times New Roman" w:cs="Times New Roman"/>
          <w:b/>
          <w:bCs/>
          <w:sz w:val="24"/>
          <w:szCs w:val="24"/>
          <w:u w:val="single"/>
        </w:rPr>
        <w:pict>
          <v:group id="_x0000_s1435" editas="canvas" style="width:487.15pt;height:290.65pt;mso-position-horizontal-relative:char;mso-position-vertical-relative:line" coordorigin="1418,1477" coordsize="9743,5813">
            <o:lock v:ext="edit" aspectratio="t"/>
            <v:shape id="_x0000_s1436" type="#_x0000_t75" style="position:absolute;left:1418;top:1477;width:9743;height:5813" o:preferrelative="f">
              <v:fill o:detectmouseclick="t"/>
              <v:path o:extrusionok="t" o:connecttype="none"/>
              <o:lock v:ext="edit" text="t"/>
            </v:shape>
            <v:shape id="_x0000_s1438" type="#_x0000_t202" style="position:absolute;left:1833;top:3518;width:1639;height:399" stroked="f">
              <v:textbox style="mso-next-textbox:#_x0000_s1438">
                <w:txbxContent>
                  <w:p w:rsidR="00BB603F" w:rsidRPr="00C4537B" w:rsidRDefault="00BB603F" w:rsidP="00C4537B">
                    <w:pPr>
                      <w:rPr>
                        <w:sz w:val="18"/>
                        <w:szCs w:val="18"/>
                        <w:lang w:val="fr-FR"/>
                      </w:rPr>
                    </w:pPr>
                    <w:r>
                      <w:rPr>
                        <w:sz w:val="18"/>
                        <w:szCs w:val="18"/>
                        <w:lang w:val="fr-FR"/>
                      </w:rPr>
                      <w:t>Sélect-produits</w:t>
                    </w:r>
                  </w:p>
                </w:txbxContent>
              </v:textbox>
            </v:shape>
            <v:rect id="_x0000_s1439" style="position:absolute;left:5670;top:2015;width:1710;height:629" strokecolor="#92cddc" strokeweight="1pt">
              <v:fill color2="#b6dde8" focusposition="1" focussize="" focus="100%" type="gradient"/>
              <v:shadow on="t" type="perspective" color="#205867" opacity=".5" offset="1pt" offset2="-3pt"/>
              <v:textbox style="mso-next-textbox:#_x0000_s1439">
                <w:txbxContent>
                  <w:p w:rsidR="00BB603F" w:rsidRPr="005229AD" w:rsidRDefault="00BB603F" w:rsidP="00C4537B">
                    <w:pPr>
                      <w:jc w:val="center"/>
                      <w:rPr>
                        <w:rFonts w:cs="Calibri"/>
                        <w:sz w:val="18"/>
                        <w:szCs w:val="18"/>
                        <w:u w:val="single"/>
                      </w:rPr>
                    </w:pPr>
                    <w:r>
                      <w:rPr>
                        <w:rFonts w:cs="Calibri"/>
                        <w:sz w:val="18"/>
                        <w:szCs w:val="18"/>
                        <w:u w:val="single"/>
                      </w:rPr>
                      <w:t>Page détail produits</w:t>
                    </w:r>
                  </w:p>
                </w:txbxContent>
              </v:textbox>
            </v:rect>
            <v:rect id="_x0000_s1441" style="position:absolute;left:2521;top:2072;width:1760;height:629" strokecolor="#92cddc" strokeweight="1pt">
              <v:fill color2="#b6dde8" focusposition="1" focussize="" focus="100%" type="gradient"/>
              <v:shadow on="t" type="perspective" color="#205867" opacity=".5" offset="1pt" offset2="-3pt"/>
              <v:textbox style="mso-next-textbox:#_x0000_s1441">
                <w:txbxContent>
                  <w:p w:rsidR="00BB603F" w:rsidRPr="00E21222" w:rsidRDefault="00BB603F" w:rsidP="00C4537B">
                    <w:pPr>
                      <w:jc w:val="center"/>
                      <w:rPr>
                        <w:rFonts w:cs="Calibri"/>
                        <w:sz w:val="18"/>
                        <w:szCs w:val="18"/>
                        <w:u w:val="single"/>
                      </w:rPr>
                    </w:pPr>
                    <w:r>
                      <w:rPr>
                        <w:rFonts w:cs="Calibri"/>
                        <w:sz w:val="18"/>
                        <w:szCs w:val="18"/>
                        <w:u w:val="single"/>
                      </w:rPr>
                      <w:t>Page des produits</w:t>
                    </w:r>
                  </w:p>
                </w:txbxContent>
              </v:textbox>
            </v:rect>
            <v:shape id="_x0000_s1442" type="#_x0000_t75" style="position:absolute;left:1544;top:2072;width:441;height:750">
              <v:imagedata r:id="rId8" o:title=""/>
            </v:shape>
            <v:shape id="_x0000_s1443" type="#_x0000_t75" style="position:absolute;left:2790;top:1564;width:682;height:451">
              <v:imagedata r:id="rId13" o:title=""/>
            </v:shape>
            <v:rect id="_x0000_s1444" style="position:absolute;left:1629;top:3060;width:181;height:3255" strokecolor="#92cddc" strokeweight="1pt">
              <v:fill color2="#b6dde8" focusposition="1" focussize="" focus="100%" type="gradient"/>
              <v:shadow on="t" type="perspective" color="#205867" opacity=".5" offset="1pt" offset2="-3pt"/>
            </v:rect>
            <v:rect id="_x0000_s1445" style="position:absolute;left:3329;top:3871;width:143;height:519" strokecolor="#92cddc" strokeweight="1pt">
              <v:fill color2="#b6dde8" focusposition="1" focussize="" focus="100%" type="gradient"/>
              <v:shadow on="t" type="perspective" color="#205867" opacity=".5" offset="1pt" offset2="-3pt"/>
            </v:rect>
            <v:shape id="_x0000_s1446" type="#_x0000_t32" style="position:absolute;left:3401;top:2701;width:1;height:1170" o:connectortype="straight" strokeweight=".5pt">
              <v:stroke dashstyle="dash"/>
            </v:shape>
            <v:shape id="_x0000_s1447" type="#_x0000_t32" style="position:absolute;left:1833;top:3870;width:1568;height:1" o:connectortype="straight" strokecolor="#4bacc6" strokeweight="2.5pt">
              <v:stroke endarrow="block"/>
              <v:shadow color="#868686"/>
            </v:shape>
            <v:shape id="_x0000_s1448" type="#_x0000_t32" style="position:absolute;left:9625;top:2702;width:35;height:2855" o:connectortype="straight" strokeweight=".5pt">
              <v:stroke dashstyle="dash"/>
            </v:shape>
            <v:shape id="_x0000_s1449" type="#_x0000_t75" style="position:absolute;left:6182;top:1564;width:682;height:451">
              <v:imagedata r:id="rId13" o:title=""/>
            </v:shape>
            <v:shape id="_x0000_s1454" type="#_x0000_t32" style="position:absolute;left:3401;top:4390;width:1;height:1250" o:connectortype="straight" strokeweight=".5pt">
              <v:stroke dashstyle="dash"/>
            </v:shape>
            <v:shape id="_x0000_s1457" type="#_x0000_t202" style="position:absolute;left:1629;top:6630;width:9346;height:434" filled="f" stroked="f">
              <v:textbox style="mso-next-textbox:#_x0000_s1457">
                <w:txbxContent>
                  <w:p w:rsidR="00BB603F" w:rsidRPr="003B370C" w:rsidRDefault="00BB603F" w:rsidP="00C4537B">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Figure3.31</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 xml:space="preserve"> diagramme de séquence associé au scénario « Consulter d’un produits »</w:t>
                    </w:r>
                  </w:p>
                </w:txbxContent>
              </v:textbox>
            </v:shape>
            <v:rect id="_x0000_s1458" style="position:absolute;left:9548;top:4420;width:143;height:519" strokecolor="#92cddc" strokeweight="1pt">
              <v:fill color2="#b6dde8" focusposition="1" focussize="" focus="100%" type="gradient"/>
              <v:shadow on="t" type="perspective" color="#205867" opacity=".5" offset="1pt" offset2="-3pt"/>
            </v:rect>
            <v:shape id="_x0000_s1459" type="#_x0000_t32" style="position:absolute;left:3472;top:4391;width:6147;height:1" o:connectortype="straight" strokecolor="#4bacc6" strokeweight="2.5pt">
              <v:stroke endarrow="block"/>
              <v:shadow color="#868686"/>
            </v:shape>
            <v:group id="_x0000_s1460" style="position:absolute;left:9691;top:4420;width:447;height:440" coordorigin="9729,5540" coordsize="447,440">
              <v:shape id="_x0000_s1461" type="#_x0000_t32" style="position:absolute;left:9729;top:5557;width:445;height:1" o:connectortype="straight"/>
              <v:shape id="_x0000_s1462" type="#_x0000_t32" style="position:absolute;left:10175;top:5540;width:1;height:440" o:connectortype="straight"/>
              <v:shape id="_x0000_s1463" type="#_x0000_t32" style="position:absolute;left:9731;top:5979;width:445;height:1;flip:x" o:connectortype="straight">
                <v:stroke endarrow="block"/>
              </v:shape>
            </v:group>
            <v:shape id="_x0000_s1468" type="#_x0000_t32" style="position:absolute;left:6644;top:4939;width:2976;height:1;flip:x" o:connectortype="straight" strokecolor="#4bacc6" strokeweight="2.5pt">
              <v:stroke endarrow="block"/>
              <v:shadow color="#868686"/>
            </v:shape>
            <v:roundrect id="_x0000_s1471" style="position:absolute;left:4584;top:3780;width:3120;height:448" arcsize="10923f" strokecolor="white" strokeweight="1pt">
              <v:stroke dashstyle="dash"/>
              <v:shadow color="#868686"/>
              <v:textbox>
                <w:txbxContent>
                  <w:p w:rsidR="00BB603F" w:rsidRPr="00C4537B" w:rsidRDefault="00BB603F" w:rsidP="00C4537B">
                    <w:pPr>
                      <w:rPr>
                        <w:lang w:val="fr-FR"/>
                      </w:rPr>
                    </w:pPr>
                    <w:r>
                      <w:rPr>
                        <w:lang w:val="fr-FR"/>
                      </w:rPr>
                      <w:t>Activer  rechercher-produits</w:t>
                    </w:r>
                  </w:p>
                </w:txbxContent>
              </v:textbox>
            </v:roundrect>
            <v:shape id="_x0000_s3261" type="#_x0000_t132" style="position:absolute;left:9114;top:1755;width:973;height:946" fillcolor="white [3201]" strokecolor="#4bacc6 [3208]" strokeweight="2.5pt">
              <v:shadow color="#868686"/>
              <v:textbox>
                <w:txbxContent>
                  <w:p w:rsidR="00BB603F" w:rsidRPr="00C4537B" w:rsidRDefault="00BB603F" w:rsidP="00C4537B">
                    <w:pPr>
                      <w:rPr>
                        <w:lang w:val="fr-FR"/>
                      </w:rPr>
                    </w:pPr>
                    <w:r>
                      <w:rPr>
                        <w:lang w:val="fr-FR"/>
                      </w:rPr>
                      <w:t xml:space="preserve">  SGBD</w:t>
                    </w:r>
                  </w:p>
                </w:txbxContent>
              </v:textbox>
            </v:shape>
            <v:shape id="_x0000_s3262" type="#_x0000_t32" style="position:absolute;left:6609;top:2702;width:35;height:2855" o:connectortype="straight" strokeweight=".5pt">
              <v:stroke dashstyle="dash"/>
            </v:shape>
            <v:roundrect id="_x0000_s3263" style="position:absolute;left:7044;top:4438;width:1785;height:421" arcsize="10923f" strokecolor="white" strokeweight="1pt">
              <v:stroke dashstyle="dash"/>
              <v:shadow color="#868686"/>
              <v:textbox>
                <w:txbxContent>
                  <w:p w:rsidR="00BB603F" w:rsidRPr="00C4537B" w:rsidRDefault="00BB603F" w:rsidP="00C4537B">
                    <w:pPr>
                      <w:rPr>
                        <w:lang w:val="fr-FR"/>
                      </w:rPr>
                    </w:pPr>
                    <w:r>
                      <w:rPr>
                        <w:lang w:val="fr-FR"/>
                      </w:rPr>
                      <w:t>Afficher</w:t>
                    </w:r>
                  </w:p>
                </w:txbxContent>
              </v:textbox>
            </v:roundrect>
            <w10:wrap type="none"/>
            <w10:anchorlock/>
          </v:group>
        </w:pict>
      </w: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2B3A18" w:rsidRDefault="002B3A18" w:rsidP="002B3A18">
      <w:pPr>
        <w:ind w:left="-142" w:right="-1276"/>
        <w:jc w:val="both"/>
        <w:rPr>
          <w:rFonts w:ascii="Times New Roman" w:hAnsi="Times New Roman" w:cs="Times New Roman"/>
          <w:b/>
          <w:bCs/>
          <w:sz w:val="24"/>
          <w:szCs w:val="24"/>
          <w:u w:val="single"/>
        </w:rPr>
      </w:pPr>
    </w:p>
    <w:p w:rsidR="00D450B4" w:rsidRDefault="00D450B4" w:rsidP="00207392">
      <w:pPr>
        <w:spacing w:line="240" w:lineRule="auto"/>
        <w:rPr>
          <w:rFonts w:ascii="Times New Roman" w:hAnsi="Times New Roman" w:cs="Times New Roman"/>
          <w:b/>
          <w:bCs/>
          <w:sz w:val="28"/>
          <w:szCs w:val="28"/>
        </w:rPr>
      </w:pPr>
    </w:p>
    <w:p w:rsidR="00D450B4" w:rsidRDefault="00D450B4" w:rsidP="00207392">
      <w:pPr>
        <w:spacing w:line="240" w:lineRule="auto"/>
        <w:rPr>
          <w:rFonts w:ascii="Times New Roman" w:hAnsi="Times New Roman" w:cs="Times New Roman"/>
          <w:b/>
          <w:bCs/>
          <w:sz w:val="28"/>
          <w:szCs w:val="28"/>
        </w:rPr>
      </w:pPr>
    </w:p>
    <w:p w:rsidR="00D450B4" w:rsidRDefault="00D450B4" w:rsidP="00207392">
      <w:pPr>
        <w:spacing w:line="240" w:lineRule="auto"/>
        <w:rPr>
          <w:rFonts w:ascii="Times New Roman" w:hAnsi="Times New Roman" w:cs="Times New Roman"/>
          <w:b/>
          <w:bCs/>
          <w:sz w:val="28"/>
          <w:szCs w:val="28"/>
        </w:rPr>
      </w:pPr>
    </w:p>
    <w:p w:rsidR="002B3A18" w:rsidRPr="003B370C" w:rsidRDefault="002B3A18" w:rsidP="00207392">
      <w:pPr>
        <w:spacing w:line="240" w:lineRule="auto"/>
        <w:rPr>
          <w:rFonts w:ascii="Times New Roman" w:hAnsi="Times New Roman" w:cs="Times New Roman"/>
          <w:b/>
          <w:bCs/>
        </w:rPr>
      </w:pPr>
      <w:r w:rsidRPr="003B370C">
        <w:rPr>
          <w:rFonts w:ascii="Times New Roman" w:hAnsi="Times New Roman" w:cs="Times New Roman"/>
          <w:b/>
          <w:bCs/>
          <w:sz w:val="28"/>
          <w:szCs w:val="28"/>
        </w:rPr>
        <w:lastRenderedPageBreak/>
        <w:t>Diagramme de communication associé :</w:t>
      </w:r>
    </w:p>
    <w:p w:rsidR="002B3A18" w:rsidRDefault="002B3A18" w:rsidP="002B3A18">
      <w:pPr>
        <w:spacing w:line="240" w:lineRule="auto"/>
        <w:ind w:left="-142"/>
        <w:rPr>
          <w:rFonts w:ascii="Times New Roman" w:hAnsi="Times New Roman" w:cs="Times New Roman"/>
          <w:sz w:val="24"/>
          <w:szCs w:val="24"/>
        </w:rPr>
      </w:pPr>
    </w:p>
    <w:p w:rsidR="002B3A18" w:rsidRDefault="008F66F3" w:rsidP="002B3A18">
      <w:pPr>
        <w:spacing w:line="240" w:lineRule="auto"/>
        <w:ind w:left="-142"/>
        <w:rPr>
          <w:rFonts w:ascii="Times New Roman" w:hAnsi="Times New Roman" w:cs="Times New Roman"/>
        </w:rPr>
      </w:pPr>
      <w:r>
        <w:rPr>
          <w:rFonts w:ascii="Times New Roman" w:hAnsi="Times New Roman" w:cs="Times New Roman"/>
        </w:rPr>
      </w:r>
      <w:r>
        <w:rPr>
          <w:rFonts w:ascii="Times New Roman" w:hAnsi="Times New Roman" w:cs="Times New Roman"/>
        </w:rPr>
        <w:pict>
          <v:group id="_x0000_s1404" editas="canvas" style="width:481.9pt;height:333.2pt;mso-position-horizontal-relative:char;mso-position-vertical-relative:line" coordorigin="1134,1258" coordsize="9638,6664">
            <o:lock v:ext="edit" aspectratio="t"/>
            <v:shape id="_x0000_s1405" type="#_x0000_t75" style="position:absolute;left:1134;top:1258;width:9638;height:6664" o:preferrelative="f">
              <v:fill o:detectmouseclick="t"/>
              <v:path o:extrusionok="t" o:connecttype="none"/>
              <o:lock v:ext="edit" text="t"/>
            </v:shape>
            <v:shape id="_x0000_s1406" type="#_x0000_t75" style="position:absolute;left:1507;top:3556;width:682;height:1146">
              <v:imagedata r:id="rId8" o:title=""/>
            </v:shape>
            <v:shape id="_x0000_s1407" type="#_x0000_t32" style="position:absolute;left:2189;top:2263;width:3250;height:1866;flip:y" o:connectortype="straight" strokecolor="#4bacc6" strokeweight="2.5pt">
              <v:shadow color="#868686"/>
            </v:shape>
            <v:group id="_x0000_s1412" style="position:absolute;left:5153;top:1502;width:2080;height:1150" coordorigin="6278,1258" coordsize="2080,1150">
              <v:shape id="_x0000_s1413" type="#_x0000_t32" style="position:absolute;left:6332;top:1833;width:236;height:1;flip:x" o:connectortype="straight" strokecolor="#92cddc" strokeweight="1pt">
                <v:shadow type="perspective" color="#205867" opacity=".5" offset="1pt" offset2="-3pt"/>
              </v:shape>
              <v:shape id="_x0000_s1414" type="#_x0000_t32" style="position:absolute;left:6278;top:1741;width:2;height:199" o:connectortype="straight" strokecolor="#92cddc" strokeweight="1pt">
                <v:shadow type="perspective" color="#205867" opacity=".5" offset="1pt" offset2="-3pt"/>
              </v:shape>
              <v:oval id="_x0000_s1415" style="position:absolute;left:6568;top:1258;width:1790;height:1150" strokecolor="#92cddc" strokeweight="1pt">
                <v:fill color2="#b6dde8" focusposition="1" focussize="" focus="100%" type="gradient"/>
                <v:shadow type="perspective" color="#205867" opacity=".5" offset="1pt" offset2="-3pt"/>
                <v:textbox style="mso-next-textbox:#_x0000_s1415">
                  <w:txbxContent>
                    <w:p w:rsidR="00BB603F" w:rsidRPr="00E62261" w:rsidRDefault="00BB603F" w:rsidP="001756C9">
                      <w:pPr>
                        <w:jc w:val="center"/>
                        <w:rPr>
                          <w:sz w:val="18"/>
                          <w:szCs w:val="18"/>
                        </w:rPr>
                      </w:pPr>
                      <w:r>
                        <w:rPr>
                          <w:sz w:val="18"/>
                          <w:szCs w:val="18"/>
                        </w:rPr>
                        <w:t>Page des produits</w:t>
                      </w:r>
                    </w:p>
                    <w:p w:rsidR="00BB603F" w:rsidRPr="001102A9" w:rsidRDefault="00BB603F" w:rsidP="001756C9">
                      <w:pPr>
                        <w:rPr>
                          <w:szCs w:val="18"/>
                        </w:rPr>
                      </w:pPr>
                    </w:p>
                  </w:txbxContent>
                </v:textbox>
              </v:oval>
            </v:group>
            <v:shape id="_x0000_s1416" type="#_x0000_t32" style="position:absolute;left:2934;top:2652;width:1539;height:904;flip:y" o:connectortype="straight" strokecolor="#4bacc6" strokeweight="2.5pt">
              <v:stroke endarrow="block"/>
              <v:shadow color="#868686"/>
            </v:shape>
            <v:shape id="_x0000_s1419" type="#_x0000_t202" style="position:absolute;left:9137;top:4946;width:1635;height:471" filled="f" fillcolor="black" stroked="f">
              <v:shadow color="#868686"/>
              <v:textbox style="mso-next-textbox:#_x0000_s1419">
                <w:txbxContent>
                  <w:p w:rsidR="00BB603F" w:rsidRPr="00C4537B" w:rsidRDefault="00BB603F" w:rsidP="00C233A1">
                    <w:pPr>
                      <w:rPr>
                        <w:lang w:val="fr-FR"/>
                      </w:rPr>
                    </w:pPr>
                    <w:r w:rsidRPr="00C233A1">
                      <w:rPr>
                        <w:sz w:val="18"/>
                        <w:szCs w:val="18"/>
                        <w:lang w:val="fr-FR"/>
                      </w:rPr>
                      <w:t xml:space="preserve">2. </w:t>
                    </w:r>
                    <w:r>
                      <w:rPr>
                        <w:lang w:val="fr-FR"/>
                      </w:rPr>
                      <w:t>chercher</w:t>
                    </w:r>
                  </w:p>
                  <w:p w:rsidR="00BB603F" w:rsidRPr="00C233A1" w:rsidRDefault="00BB603F" w:rsidP="00C233A1">
                    <w:pPr>
                      <w:rPr>
                        <w:sz w:val="18"/>
                        <w:szCs w:val="18"/>
                        <w:lang w:val="fr-FR"/>
                      </w:rPr>
                    </w:pPr>
                  </w:p>
                </w:txbxContent>
              </v:textbox>
            </v:shape>
            <v:shape id="_x0000_s1420" type="#_x0000_t32" style="position:absolute;left:7218;top:4563;width:2294;height:1766;flip:x" o:connectortype="straight" strokecolor="#4bacc6" strokeweight="2.5pt">
              <v:shadow color="#868686"/>
            </v:shape>
            <v:shape id="_x0000_s1421" type="#_x0000_t202" style="position:absolute;left:1779;top:7187;width:8700;height:526" filled="f" fillcolor="black" stroked="f">
              <v:shadow color="#868686"/>
              <v:textbox style="mso-next-textbox:#_x0000_s1421">
                <w:txbxContent>
                  <w:p w:rsidR="00BB603F" w:rsidRPr="003B370C" w:rsidRDefault="00BB603F" w:rsidP="001756C9">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Figure3.32</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communication associé «Consulter d’un produit»</w:t>
                    </w:r>
                  </w:p>
                  <w:p w:rsidR="00BB603F" w:rsidRPr="008C69A2" w:rsidRDefault="00BB603F" w:rsidP="001756C9">
                    <w:pPr>
                      <w:jc w:val="center"/>
                      <w:rPr>
                        <w:lang w:val="fr-FR"/>
                      </w:rPr>
                    </w:pPr>
                  </w:p>
                </w:txbxContent>
              </v:textbox>
            </v:shape>
            <v:group id="_x0000_s1422" style="position:absolute;left:5315;top:5696;width:1903;height:1208" coordorigin="5604,6678" coordsize="1903,1208">
              <v:oval id="_x0000_s1423" style="position:absolute;left:5717;top:6736;width:1790;height:1150" strokecolor="#92cddc" strokeweight="1pt">
                <v:fill color2="#b6dde8" focusposition="1" focussize="" focus="100%" type="gradient"/>
                <v:shadow type="perspective" color="#205867" opacity=".5" offset="1pt" offset2="-3pt"/>
                <v:textbox style="mso-next-textbox:#_x0000_s1423">
                  <w:txbxContent>
                    <w:p w:rsidR="00BB603F" w:rsidRPr="005229AD" w:rsidRDefault="00BB603F" w:rsidP="001756C9">
                      <w:pPr>
                        <w:jc w:val="center"/>
                        <w:rPr>
                          <w:rFonts w:cs="Calibri"/>
                          <w:sz w:val="18"/>
                          <w:szCs w:val="18"/>
                          <w:u w:val="single"/>
                        </w:rPr>
                      </w:pPr>
                      <w:r>
                        <w:rPr>
                          <w:rFonts w:cs="Calibri"/>
                          <w:sz w:val="18"/>
                          <w:szCs w:val="18"/>
                          <w:u w:val="single"/>
                        </w:rPr>
                        <w:t>Page détail produits</w:t>
                      </w:r>
                    </w:p>
                    <w:p w:rsidR="00BB603F" w:rsidRDefault="00BB603F" w:rsidP="001756C9">
                      <w:pPr>
                        <w:jc w:val="center"/>
                      </w:pPr>
                      <w:r>
                        <w:object w:dxaOrig="4380" w:dyaOrig="2940">
                          <v:shape id="_x0000_i1066" type="#_x0000_t75" style="width:219pt;height:147pt" o:ole="">
                            <v:imagedata r:id="rId14" o:title=""/>
                          </v:shape>
                          <o:OLEObject Type="Embed" ProgID="MSGraph.Chart.8" ShapeID="_x0000_i1066" DrawAspect="Content" ObjectID="_1371240951" r:id="rId24">
                            <o:FieldCodes>\s</o:FieldCodes>
                          </o:OLEObject>
                        </w:object>
                      </w:r>
                    </w:p>
                  </w:txbxContent>
                </v:textbox>
              </v:oval>
              <v:shape id="_x0000_s1424" type="#_x0000_t32" style="position:absolute;left:5646;top:6766;width:279;height:190" o:connectortype="straight" strokecolor="#92cddc" strokeweight="1pt">
                <v:shadow type="perspective" color="#205867" opacity=".5" offset="1pt" offset2="-3pt"/>
              </v:shape>
              <v:shape id="_x0000_s1425" type="#_x0000_t32" style="position:absolute;left:5604;top:6678;width:72;height:170;flip:x" o:connectortype="straight" strokecolor="#92cddc" strokeweight="1pt">
                <v:shadow type="perspective" color="#205867" opacity=".5" offset="1pt" offset2="-3pt"/>
              </v:shape>
            </v:group>
            <v:shape id="_x0000_s1427" type="#_x0000_t32" style="position:absolute;left:7233;top:4809;width:1502;height:1165;flip:x" o:connectortype="straight" strokecolor="#4bacc6" strokeweight="2.5pt">
              <v:stroke endarrow="block"/>
              <v:shadow color="#868686"/>
            </v:shape>
            <v:shape id="_x0000_s1429" type="#_x0000_t32" style="position:absolute;left:7233;top:2077;width:2279;height:1756;flip:x y" o:connectortype="straight" strokecolor="#4bacc6" strokeweight="2.5pt">
              <v:shadow color="#868686"/>
            </v:shape>
            <v:shape id="_x0000_s1430" type="#_x0000_t32" style="position:absolute;left:7611;top:2078;width:1443;height:1065" o:connectortype="straight" strokecolor="#4bacc6" strokeweight="2.5pt">
              <v:stroke endarrow="block"/>
              <v:shadow color="#868686"/>
            </v:shape>
            <v:shape id="_x0000_s1432" type="#_x0000_t136" style="position:absolute;left:7367;top:2442;width:2370;height:210;rotation:2435589fd" fillcolor="black" stroked="f">
              <v:shadow color="#868686"/>
              <v:textpath style="font-family:&quot;Calibri&quot;;font-size:9pt;v-text-kern:t" trim="t" fitpath="t" string="1.1:Activer  rechercher-produits"/>
            </v:shape>
            <v:shape id="_x0000_s1433" type="#_x0000_t136" style="position:absolute;left:7367;top:5073;width:1035;height:210;rotation:-2470399fd" fillcolor="black" stroked="f">
              <v:shadow color="#868686"/>
              <v:textpath style="font-family:&quot;Calibri&quot;;font-size:9pt;v-text-kern:t" trim="t" fitpath="t" string="2.1:Afficher"/>
            </v:shape>
            <v:shape id="_x0000_s1434" type="#_x0000_t136" style="position:absolute;left:2734;top:2888;width:1380;height:210;rotation:-1971497fd" fillcolor="black" stroked="f">
              <v:shadow color="#868686"/>
              <v:textpath style="font-family:&quot;Calibri&quot;;font-size:9pt;v-text-kern:t" trim="t" fitpath="t" string="1:Sélect-produits"/>
            </v:shape>
            <v:shape id="_x0000_s3402" type="#_x0000_t132" style="position:absolute;left:9506;top:3756;width:973;height:946" fillcolor="white [3201]" strokecolor="#4bacc6 [3208]" strokeweight="2.5pt">
              <v:shadow color="#868686"/>
              <v:textbox style="mso-next-textbox:#_x0000_s3402">
                <w:txbxContent>
                  <w:p w:rsidR="00BB603F" w:rsidRPr="00C4537B" w:rsidRDefault="00BB603F" w:rsidP="001756C9">
                    <w:pPr>
                      <w:rPr>
                        <w:lang w:val="fr-FR"/>
                      </w:rPr>
                    </w:pPr>
                    <w:r>
                      <w:rPr>
                        <w:lang w:val="fr-FR"/>
                      </w:rPr>
                      <w:t xml:space="preserve">  SGBD</w:t>
                    </w:r>
                  </w:p>
                </w:txbxContent>
              </v:textbox>
            </v:shape>
            <w10:wrap type="none"/>
            <w10:anchorlock/>
          </v:group>
        </w:pict>
      </w:r>
    </w:p>
    <w:p w:rsidR="002B3A18" w:rsidRDefault="002B3A18" w:rsidP="002B3A18">
      <w:pPr>
        <w:spacing w:line="240" w:lineRule="auto"/>
        <w:ind w:left="-142"/>
        <w:rPr>
          <w:rFonts w:ascii="Times New Roman" w:hAnsi="Times New Roman" w:cs="Times New Roman"/>
          <w:sz w:val="24"/>
          <w:szCs w:val="24"/>
          <w:rtl/>
        </w:rPr>
      </w:pPr>
    </w:p>
    <w:p w:rsidR="002B3A18" w:rsidRPr="003B370C" w:rsidRDefault="002B3A18" w:rsidP="00207392">
      <w:pPr>
        <w:ind w:right="-199"/>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t>Description de classe associé: «Consulter d’un produits»</w:t>
      </w:r>
    </w:p>
    <w:p w:rsidR="002B3A18" w:rsidRPr="008C69A2" w:rsidRDefault="008F66F3" w:rsidP="002B3A18">
      <w:pPr>
        <w:ind w:left="-142" w:right="-199"/>
        <w:rPr>
          <w:rFonts w:ascii="Times New Roman" w:hAnsi="Times New Roman" w:cs="Times New Roman"/>
          <w:sz w:val="24"/>
          <w:szCs w:val="24"/>
          <w:lang w:val="fr-FR"/>
        </w:rPr>
      </w:pPr>
      <w:r w:rsidRPr="008F66F3">
        <w:rPr>
          <w:rFonts w:ascii="Times New Roman" w:hAnsi="Times New Roman" w:cs="Times New Roman"/>
          <w:b/>
          <w:bCs/>
          <w:noProof/>
          <w:sz w:val="28"/>
          <w:szCs w:val="28"/>
        </w:rPr>
        <w:pict>
          <v:group id="_x0000_s3673" style="position:absolute;left:0;text-align:left;margin-left:50.7pt;margin-top:6.25pt;width:360.8pt;height:148.6pt;z-index:251693056" coordorigin="2715,11098" coordsize="7216,2972">
            <v:group id="_x0000_s3159" style="position:absolute;left:5037;top:11098;width:1803;height:2312" coordorigin="5344,10203" coordsize="2617,3320">
              <v:rect id="_x0000_s3160" style="position:absolute;left:5344;top:10203;width:2617;height:3320" strokecolor="#92cddc" strokeweight="1pt">
                <v:fill color2="#b6dde8" focusposition="1" focussize="" focus="100%" type="gradient"/>
                <v:shadow type="perspective" color="#205867" opacity=".5" offset="1pt" offset2="-3pt"/>
                <v:textbox style="mso-next-textbox:#_x0000_s3160">
                  <w:txbxContent>
                    <w:p w:rsidR="00BB603F" w:rsidRPr="008C69A2" w:rsidRDefault="00BB603F" w:rsidP="002B3A18">
                      <w:pPr>
                        <w:pStyle w:val="a3"/>
                        <w:jc w:val="center"/>
                        <w:rPr>
                          <w:rFonts w:ascii="Times New Roman" w:hAnsi="Times New Roman" w:cs="Times New Roman"/>
                          <w:b/>
                          <w:bCs/>
                          <w:sz w:val="24"/>
                          <w:szCs w:val="24"/>
                          <w:lang w:val="fr-FR"/>
                        </w:rPr>
                      </w:pPr>
                      <w:r w:rsidRPr="008C69A2">
                        <w:rPr>
                          <w:rFonts w:ascii="Times New Roman" w:hAnsi="Times New Roman" w:cs="Times New Roman"/>
                          <w:b/>
                          <w:bCs/>
                          <w:sz w:val="24"/>
                          <w:szCs w:val="24"/>
                          <w:lang w:val="fr-FR"/>
                        </w:rPr>
                        <w:t>produits</w:t>
                      </w:r>
                    </w:p>
                    <w:p w:rsidR="00BB603F" w:rsidRPr="008C69A2" w:rsidRDefault="00BB603F" w:rsidP="002B3A18">
                      <w:pPr>
                        <w:pStyle w:val="a3"/>
                        <w:jc w:val="center"/>
                        <w:rPr>
                          <w:rFonts w:ascii="Times New Roman" w:hAnsi="Times New Roman" w:cs="Times New Roman"/>
                          <w:b/>
                          <w:bCs/>
                          <w:sz w:val="24"/>
                          <w:szCs w:val="24"/>
                          <w:lang w:val="fr-FR"/>
                        </w:rPr>
                      </w:pPr>
                    </w:p>
                    <w:p w:rsidR="00075B09" w:rsidRPr="008B5C24" w:rsidRDefault="00075B09" w:rsidP="00075B09">
                      <w:pPr>
                        <w:jc w:val="center"/>
                        <w:rPr>
                          <w:lang w:val="fr-FR"/>
                        </w:rPr>
                      </w:pPr>
                      <w:r>
                        <w:rPr>
                          <w:lang w:val="fr-FR"/>
                        </w:rPr>
                        <w:t>Info-produits</w:t>
                      </w:r>
                    </w:p>
                    <w:p w:rsidR="00BB603F" w:rsidRPr="008C69A2" w:rsidRDefault="00BB603F" w:rsidP="002B3A18">
                      <w:pPr>
                        <w:pStyle w:val="a3"/>
                        <w:jc w:val="center"/>
                        <w:rPr>
                          <w:rFonts w:ascii="Times New Roman" w:hAnsi="Times New Roman" w:cs="Times New Roman"/>
                          <w:b/>
                          <w:bCs/>
                          <w:sz w:val="24"/>
                          <w:szCs w:val="24"/>
                          <w:lang w:val="fr-FR"/>
                        </w:rPr>
                      </w:pPr>
                    </w:p>
                    <w:p w:rsidR="00BB603F" w:rsidRPr="008C69A2" w:rsidRDefault="00BB603F" w:rsidP="002B3A18">
                      <w:pPr>
                        <w:pStyle w:val="a3"/>
                        <w:jc w:val="center"/>
                        <w:rPr>
                          <w:rFonts w:ascii="Times New Roman" w:hAnsi="Times New Roman" w:cs="Times New Roman"/>
                          <w:b/>
                          <w:bCs/>
                          <w:sz w:val="24"/>
                          <w:szCs w:val="24"/>
                          <w:lang w:val="fr-FR"/>
                        </w:rPr>
                      </w:pPr>
                    </w:p>
                    <w:p w:rsidR="00BB603F" w:rsidRPr="001D410C" w:rsidRDefault="00BB603F" w:rsidP="002B3A18">
                      <w:pPr>
                        <w:rPr>
                          <w:rtl/>
                        </w:rPr>
                      </w:pPr>
                    </w:p>
                  </w:txbxContent>
                </v:textbox>
              </v:rect>
              <v:shape id="_x0000_s3161" type="#_x0000_t32" style="position:absolute;left:5344;top:10744;width:2617;height:0" o:connectortype="straight" strokecolor="#92cddc" strokeweight="1pt">
                <v:shadow type="perspective" color="#205867" opacity=".5" offset="1pt" offset2="-3pt"/>
              </v:shape>
              <v:shape id="_x0000_s3162" type="#_x0000_t32" style="position:absolute;left:5344;top:12661;width:2617;height:1" o:connectortype="straight" strokecolor="#92cddc" strokeweight="1pt">
                <v:shadow type="perspective" color="#205867" opacity=".5" offset="1pt" offset2="-3pt"/>
              </v:shape>
            </v:group>
            <v:rect id="_x0000_s3672" style="position:absolute;left:2715;top:13635;width:7216;height:435" strokecolor="white [3212]">
              <v:textbox>
                <w:txbxContent>
                  <w:p w:rsidR="00BB603F" w:rsidRPr="003B370C" w:rsidRDefault="00BB603F" w:rsidP="00FA03FA">
                    <w:pPr>
                      <w:spacing w:line="240" w:lineRule="auto"/>
                      <w:ind w:left="-142"/>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Figure3.33</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classe associé «Consulter d’un produits»</w:t>
                    </w:r>
                  </w:p>
                  <w:p w:rsidR="00BB603F" w:rsidRPr="00FA03FA" w:rsidRDefault="00BB603F">
                    <w:pPr>
                      <w:rPr>
                        <w:lang w:val="fr-FR"/>
                      </w:rPr>
                    </w:pPr>
                  </w:p>
                </w:txbxContent>
              </v:textbox>
            </v:rect>
            <w10:wrap anchorx="page"/>
          </v:group>
        </w:pic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jc w:val="center"/>
        <w:rPr>
          <w:rFonts w:ascii="Times New Roman" w:hAnsi="Times New Roman" w:cs="Times New Roman"/>
          <w:b/>
          <w:bCs/>
          <w:sz w:val="24"/>
          <w:szCs w:val="24"/>
          <w:u w:val="single"/>
          <w:lang w:val="fr-FR"/>
        </w:rPr>
      </w:pPr>
    </w:p>
    <w:p w:rsidR="003B370C" w:rsidRDefault="003B370C" w:rsidP="003B370C">
      <w:pPr>
        <w:spacing w:line="360" w:lineRule="auto"/>
        <w:jc w:val="both"/>
        <w:rPr>
          <w:rFonts w:ascii="Times New Roman" w:hAnsi="Times New Roman" w:cs="Times New Roman"/>
          <w:b/>
          <w:bCs/>
          <w:sz w:val="28"/>
          <w:szCs w:val="28"/>
          <w:lang w:val="fr-FR"/>
        </w:rPr>
      </w:pPr>
    </w:p>
    <w:p w:rsidR="00FA03FA" w:rsidRDefault="00FA03FA" w:rsidP="003B370C">
      <w:pPr>
        <w:spacing w:line="360" w:lineRule="auto"/>
        <w:jc w:val="both"/>
        <w:rPr>
          <w:rFonts w:ascii="Times New Roman" w:hAnsi="Times New Roman" w:cs="Times New Roman"/>
          <w:b/>
          <w:bCs/>
          <w:sz w:val="28"/>
          <w:szCs w:val="28"/>
          <w:lang w:val="fr-FR"/>
        </w:rPr>
      </w:pPr>
    </w:p>
    <w:p w:rsidR="002B3A18" w:rsidRPr="003B370C" w:rsidRDefault="0065360A" w:rsidP="003B370C">
      <w:pPr>
        <w:spacing w:line="360" w:lineRule="auto"/>
        <w:jc w:val="both"/>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lastRenderedPageBreak/>
        <w:t xml:space="preserve">3.2.11 </w:t>
      </w:r>
      <w:r w:rsidR="002B3A18" w:rsidRPr="003B370C">
        <w:rPr>
          <w:rFonts w:ascii="Times New Roman" w:hAnsi="Times New Roman" w:cs="Times New Roman"/>
          <w:b/>
          <w:bCs/>
          <w:sz w:val="28"/>
          <w:szCs w:val="28"/>
          <w:lang w:val="fr-FR"/>
        </w:rPr>
        <w:t xml:space="preserve">Scénarios de cas d’utilisation client </w:t>
      </w:r>
      <w:r w:rsidR="003B370C">
        <w:rPr>
          <w:rFonts w:ascii="Times New Roman" w:hAnsi="Times New Roman" w:cs="Times New Roman"/>
          <w:b/>
          <w:bCs/>
          <w:sz w:val="28"/>
          <w:szCs w:val="28"/>
          <w:lang w:val="fr-FR"/>
        </w:rPr>
        <w:t>«Afficher photo</w:t>
      </w:r>
      <w:r w:rsidR="002B3A18" w:rsidRPr="003B370C">
        <w:rPr>
          <w:rFonts w:ascii="Times New Roman" w:hAnsi="Times New Roman" w:cs="Times New Roman"/>
          <w:b/>
          <w:bCs/>
          <w:sz w:val="28"/>
          <w:szCs w:val="28"/>
          <w:lang w:val="fr-FR"/>
        </w:rPr>
        <w:t>-un produit »</w:t>
      </w:r>
    </w:p>
    <w:p w:rsidR="002B3A18" w:rsidRPr="00A93108" w:rsidRDefault="002B3A18" w:rsidP="003B370C">
      <w:pPr>
        <w:spacing w:line="360" w:lineRule="auto"/>
        <w:jc w:val="both"/>
        <w:rPr>
          <w:rFonts w:ascii="Times New Roman" w:hAnsi="Times New Roman" w:cs="Times New Roman"/>
          <w:b/>
          <w:bCs/>
          <w:sz w:val="28"/>
          <w:szCs w:val="28"/>
          <w:lang w:val="fr-FR"/>
        </w:rPr>
      </w:pPr>
      <w:r w:rsidRPr="00A93108">
        <w:rPr>
          <w:rFonts w:ascii="Times New Roman" w:hAnsi="Times New Roman" w:cs="Times New Roman"/>
          <w:b/>
          <w:bCs/>
          <w:sz w:val="28"/>
          <w:szCs w:val="28"/>
          <w:lang w:val="fr-FR"/>
        </w:rPr>
        <w:t>diagramme de séquence:</w:t>
      </w:r>
    </w:p>
    <w:p w:rsidR="002B3A18" w:rsidRPr="00A93108" w:rsidRDefault="008F66F3" w:rsidP="002B3A18">
      <w:pPr>
        <w:ind w:left="-142" w:right="142"/>
        <w:jc w:val="both"/>
        <w:rPr>
          <w:rFonts w:ascii="Times New Roman" w:hAnsi="Times New Roman" w:cs="Times New Roman"/>
          <w:b/>
          <w:bCs/>
          <w:sz w:val="24"/>
          <w:szCs w:val="24"/>
          <w:u w:val="single"/>
          <w:lang w:val="fr-FR"/>
        </w:rPr>
      </w:pPr>
      <w:r w:rsidRPr="008F66F3">
        <w:rPr>
          <w:rFonts w:ascii="Times New Roman" w:hAnsi="Times New Roman" w:cs="Times New Roman"/>
          <w:b/>
          <w:bCs/>
          <w:color w:val="000000"/>
          <w:sz w:val="24"/>
          <w:szCs w:val="24"/>
          <w:u w:val="single"/>
        </w:rPr>
      </w:r>
      <w:r w:rsidRPr="008F66F3">
        <w:rPr>
          <w:rFonts w:ascii="Times New Roman" w:hAnsi="Times New Roman" w:cs="Times New Roman"/>
          <w:b/>
          <w:bCs/>
          <w:color w:val="000000"/>
          <w:sz w:val="24"/>
          <w:szCs w:val="24"/>
          <w:u w:val="single"/>
        </w:rPr>
        <w:pict>
          <v:group id="_x0000_s1370" editas="canvas" style="width:487.15pt;height:349.2pt;mso-position-horizontal-relative:char;mso-position-vertical-relative:line" coordorigin="1418,1477" coordsize="9743,6984">
            <o:lock v:ext="edit" aspectratio="t"/>
            <v:shape id="_x0000_s1371" type="#_x0000_t75" style="position:absolute;left:1418;top:1477;width:9743;height:6984" o:preferrelative="f">
              <v:fill o:detectmouseclick="t"/>
              <v:path o:extrusionok="t" o:connecttype="none"/>
              <o:lock v:ext="edit" text="t"/>
            </v:shape>
            <v:shape id="_x0000_s1372" type="#_x0000_t202" style="position:absolute;left:2943;top:3359;width:1639;height:399" stroked="f">
              <v:textbox style="mso-next-textbox:#_x0000_s1372">
                <w:txbxContent>
                  <w:p w:rsidR="00BB603F" w:rsidRPr="0062273C" w:rsidRDefault="00BB603F" w:rsidP="00234432">
                    <w:pPr>
                      <w:rPr>
                        <w:sz w:val="18"/>
                        <w:szCs w:val="18"/>
                      </w:rPr>
                    </w:pPr>
                  </w:p>
                </w:txbxContent>
              </v:textbox>
            </v:shape>
            <v:rect id="_x0000_s1373" style="position:absolute;left:3549;top:2082;width:1710;height:629" strokecolor="#92cddc" strokeweight="1pt">
              <v:fill color2="#b6dde8" focusposition="1" focussize="" focus="100%" type="gradient"/>
              <v:shadow on="t" type="perspective" color="#205867" opacity=".5" offset="1pt" offset2="-3pt"/>
              <v:textbox style="mso-next-textbox:#_x0000_s1373">
                <w:txbxContent>
                  <w:p w:rsidR="00BB603F" w:rsidRPr="005229AD" w:rsidRDefault="00BB603F" w:rsidP="00234432">
                    <w:pPr>
                      <w:jc w:val="center"/>
                      <w:rPr>
                        <w:rFonts w:cs="Calibri"/>
                        <w:sz w:val="18"/>
                        <w:szCs w:val="18"/>
                        <w:u w:val="single"/>
                      </w:rPr>
                    </w:pPr>
                    <w:r>
                      <w:rPr>
                        <w:rFonts w:cs="Calibri"/>
                        <w:sz w:val="18"/>
                        <w:szCs w:val="18"/>
                        <w:u w:val="single"/>
                      </w:rPr>
                      <w:t>Page détail produit</w:t>
                    </w:r>
                  </w:p>
                </w:txbxContent>
              </v:textbox>
            </v:rect>
            <v:rect id="_x0000_s1374" style="position:absolute;left:6124;top:2072;width:1733;height:630" strokecolor="#92cddc" strokeweight="1pt">
              <v:fill color2="#b6dde8" focusposition="1" focussize="" focus="100%" type="gradient"/>
              <v:shadow on="t" type="perspective" color="#205867" opacity=".5" offset="1pt" offset2="-3pt"/>
              <v:textbox style="mso-next-textbox:#_x0000_s1374">
                <w:txbxContent>
                  <w:p w:rsidR="00BB603F" w:rsidRPr="000E20AD" w:rsidRDefault="00BB603F" w:rsidP="00234432">
                    <w:pPr>
                      <w:jc w:val="center"/>
                      <w:rPr>
                        <w:sz w:val="18"/>
                        <w:szCs w:val="18"/>
                        <w:u w:val="single"/>
                        <w:rtl/>
                      </w:rPr>
                    </w:pPr>
                    <w:r>
                      <w:rPr>
                        <w:rFonts w:cs="Calibri"/>
                        <w:sz w:val="18"/>
                        <w:szCs w:val="18"/>
                        <w:u w:val="single"/>
                      </w:rPr>
                      <w:t>Galore produit</w:t>
                    </w:r>
                  </w:p>
                </w:txbxContent>
              </v:textbox>
            </v:rect>
            <v:shape id="_x0000_s1375" type="#_x0000_t75" style="position:absolute;left:1544;top:2072;width:441;height:750">
              <v:imagedata r:id="rId8" o:title=""/>
            </v:shape>
            <v:rect id="_x0000_s1376" style="position:absolute;left:1629;top:3060;width:181;height:4380" strokecolor="#92cddc" strokeweight="1pt">
              <v:fill color2="#b6dde8" focusposition="1" focussize="" focus="100%" type="gradient"/>
              <v:shadow on="t" type="perspective" color="#205867" opacity=".5" offset="1pt" offset2="-3pt"/>
            </v:rect>
            <v:shape id="_x0000_s1377" type="#_x0000_t32" style="position:absolute;left:1833;top:3869;width:2498;height:1;flip:y" o:connectortype="straight" strokecolor="#4bacc6" strokeweight="2.5pt">
              <v:stroke endarrow="block"/>
              <v:shadow color="#868686"/>
            </v:shape>
            <v:shape id="_x0000_s1378" type="#_x0000_t32" style="position:absolute;left:9625;top:3016;width:35;height:4535" o:connectortype="straight" strokeweight=".5pt">
              <v:stroke dashstyle="dash"/>
            </v:shape>
            <v:shape id="_x0000_s1379" type="#_x0000_t75" style="position:absolute;left:4164;top:1564;width:682;height:451">
              <v:imagedata r:id="rId13" o:title=""/>
            </v:shape>
            <v:group id="_x0000_s1380" style="position:absolute;left:4329;top:2822;width:13;height:4729" coordorigin="5501,2711" coordsize="13,4729">
              <v:shape id="_x0000_s1381" type="#_x0000_t32" style="position:absolute;left:5501;top:2711;width:12;height:2228" o:connectortype="straight" strokeweight=".5pt">
                <v:stroke dashstyle="dash"/>
              </v:shape>
              <v:shape id="_x0000_s1382" type="#_x0000_t32" style="position:absolute;left:5513;top:5035;width:1;height:1041" o:connectortype="straight" strokeweight=".5pt">
                <v:stroke dashstyle="dash"/>
              </v:shape>
              <v:shape id="_x0000_s1383" type="#_x0000_t32" style="position:absolute;left:5501;top:6076;width:12;height:1364;flip:x" o:connectortype="straight" strokeweight=".5pt">
                <v:stroke dashstyle="dash"/>
              </v:shape>
            </v:group>
            <v:shape id="_x0000_s1386" type="#_x0000_t202" style="position:absolute;left:1718;top:7830;width:9346;height:434" filled="f" stroked="f">
              <v:textbox style="mso-next-textbox:#_x0000_s1386">
                <w:txbxContent>
                  <w:p w:rsidR="00BB603F" w:rsidRPr="003B370C" w:rsidRDefault="00BB603F" w:rsidP="00234432">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Figure3.34</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 xml:space="preserve"> diagramme de séquence associé au scénario « Afficher photo »</w:t>
                    </w:r>
                  </w:p>
                </w:txbxContent>
              </v:textbox>
            </v:shape>
            <v:rect id="_x0000_s1387" style="position:absolute;left:9548;top:4420;width:143;height:519" strokecolor="#92cddc" strokeweight="1pt">
              <v:fill color2="#b6dde8" focusposition="1" focussize="" focus="100%" type="gradient"/>
              <v:shadow on="t" type="perspective" color="#205867" opacity=".5" offset="1pt" offset2="-3pt"/>
            </v:rect>
            <v:group id="_x0000_s1388" style="position:absolute;left:9691;top:4420;width:447;height:440" coordorigin="9729,5540" coordsize="447,440">
              <v:shape id="_x0000_s1389" type="#_x0000_t32" style="position:absolute;left:9729;top:5557;width:445;height:1" o:connectortype="straight" strokecolor="#4bacc6 [3208]" strokeweight="2.5pt">
                <v:shadow color="#868686"/>
              </v:shape>
              <v:shape id="_x0000_s1390" type="#_x0000_t32" style="position:absolute;left:10175;top:5540;width:1;height:440" o:connectortype="straight" strokecolor="#4bacc6 [3208]" strokeweight="2.5pt">
                <v:shadow color="#868686"/>
              </v:shape>
              <v:shape id="_x0000_s1391" type="#_x0000_t32" style="position:absolute;left:9731;top:5979;width:445;height:1;flip:x" o:connectortype="straight" strokecolor="#4bacc6 [3208]" strokeweight="2.5pt">
                <v:stroke endarrow="block"/>
                <v:shadow color="#868686"/>
              </v:shape>
            </v:group>
            <v:group id="_x0000_s3316" style="position:absolute;left:8674;top:5039;width:1939;height:1971" coordorigin="8674,5039" coordsize="1939,1971">
              <v:rect id="_x0000_s1392" style="position:absolute;left:8674;top:5039;width:1939;height:1971" strokecolor="#92cddc" strokeweight="1pt">
                <v:fill color2="#b6dde8" focusposition="1" focussize="" focus="100%" type="gradient"/>
                <v:shadow on="t" type="perspective" color="#205867" opacity=".5" offset="1pt" offset2="-3pt"/>
                <v:textbox style="mso-next-textbox:#_x0000_s1392">
                  <w:txbxContent>
                    <w:p w:rsidR="00BB603F" w:rsidRDefault="00BB603F" w:rsidP="00234432">
                      <w:pPr>
                        <w:rPr>
                          <w:sz w:val="20"/>
                          <w:szCs w:val="20"/>
                        </w:rPr>
                      </w:pPr>
                    </w:p>
                    <w:p w:rsidR="00BB603F" w:rsidRDefault="00BB603F" w:rsidP="00234432">
                      <w:pPr>
                        <w:rPr>
                          <w:sz w:val="20"/>
                          <w:szCs w:val="20"/>
                        </w:rPr>
                      </w:pPr>
                      <w:r>
                        <w:rPr>
                          <w:sz w:val="20"/>
                          <w:szCs w:val="20"/>
                        </w:rPr>
                        <w:t xml:space="preserve">exist                   </w:t>
                      </w:r>
                    </w:p>
                    <w:p w:rsidR="00BB603F" w:rsidRDefault="00BB603F" w:rsidP="00234432">
                      <w:pPr>
                        <w:rPr>
                          <w:sz w:val="20"/>
                          <w:szCs w:val="20"/>
                        </w:rPr>
                      </w:pPr>
                    </w:p>
                    <w:p w:rsidR="00BB603F" w:rsidRPr="0027021C" w:rsidRDefault="00BB603F" w:rsidP="00234432">
                      <w:pPr>
                        <w:rPr>
                          <w:sz w:val="20"/>
                          <w:szCs w:val="20"/>
                        </w:rPr>
                      </w:pPr>
                      <w:r w:rsidRPr="0027021C">
                        <w:rPr>
                          <w:sz w:val="20"/>
                          <w:szCs w:val="20"/>
                        </w:rPr>
                        <w:t>[Else ]</w:t>
                      </w:r>
                    </w:p>
                  </w:txbxContent>
                </v:textbox>
              </v:rect>
              <v:shape id="_x0000_s1393" type="#_x0000_t114" style="position:absolute;left:8758;top:5183;width:563;height:375" strokecolor="#92cddc" strokeweight="1pt">
                <v:fill color2="#b6dde8" focusposition="1" focussize="" focus="100%" type="gradient"/>
                <v:shadow on="t" type="perspective" color="#205867" opacity=".5" offset="1pt" offset2="-3pt"/>
                <v:textbox style="mso-next-textbox:#_x0000_s1393">
                  <w:txbxContent>
                    <w:p w:rsidR="00BB603F" w:rsidRPr="000E20AD" w:rsidRDefault="00BB603F" w:rsidP="00234432">
                      <w:pPr>
                        <w:rPr>
                          <w:sz w:val="18"/>
                          <w:szCs w:val="18"/>
                          <w:rtl/>
                        </w:rPr>
                      </w:pPr>
                      <w:r w:rsidRPr="00E21222">
                        <w:rPr>
                          <w:rFonts w:cs="Calibri"/>
                          <w:sz w:val="18"/>
                          <w:szCs w:val="18"/>
                        </w:rPr>
                        <w:t>Alt</w:t>
                      </w:r>
                    </w:p>
                  </w:txbxContent>
                </v:textbox>
              </v:shape>
            </v:group>
            <v:shape id="_x0000_s1394" type="#_x0000_t32" style="position:absolute;left:8674;top:6025;width:1939;height:1" o:connectortype="straight"/>
            <v:shape id="_x0000_s1396" type="#_x0000_t32" style="position:absolute;left:6997;top:5558;width:1662;height:1;flip:x" o:connectortype="straight" strokecolor="#4bacc6" strokeweight="2.5pt">
              <v:stroke endarrow="block"/>
              <v:shadow color="#868686"/>
            </v:shape>
            <v:roundrect id="_x0000_s1397" style="position:absolute;left:5941;top:3870;width:2955;height:358" arcsize="10923f" strokecolor="white" strokeweight="1pt">
              <v:stroke dashstyle="dash"/>
              <v:shadow color="#868686"/>
            </v:roundrect>
            <v:roundrect id="_x0000_s1398" style="position:absolute;left:5439;top:3758;width:2580;height:517" arcsize="10923f" strokecolor="white" strokeweight="1pt">
              <v:stroke dashstyle="dash"/>
              <v:shadow color="#868686"/>
              <v:textbox>
                <w:txbxContent>
                  <w:p w:rsidR="00BB603F" w:rsidRPr="00A93108" w:rsidRDefault="00BB603F" w:rsidP="00234432">
                    <w:pPr>
                      <w:rPr>
                        <w:lang w:val="fr-FR"/>
                      </w:rPr>
                    </w:pPr>
                    <w:r>
                      <w:rPr>
                        <w:lang w:val="fr-FR"/>
                      </w:rPr>
                      <w:t xml:space="preserve">Activer-rechercher </w:t>
                    </w:r>
                  </w:p>
                </w:txbxContent>
              </v:textbox>
            </v:roundrect>
            <v:rect id="_x0000_s1399" style="position:absolute;left:4259;top:3869;width:143;height:519" strokecolor="#92cddc" strokeweight="1pt">
              <v:fill color2="#b6dde8" focusposition="1" focussize="" focus="100%" type="gradient"/>
              <v:shadow on="t" type="perspective" color="#205867" opacity=".5" offset="1pt" offset2="-3pt"/>
            </v:rect>
            <v:shape id="_x0000_s1400" type="#_x0000_t32" style="position:absolute;left:4402;top:4419;width:5218;height:1" o:connectortype="straight" strokecolor="#4bacc6" strokeweight="2.5pt">
              <v:stroke endarrow="block"/>
              <v:shadow color="#868686"/>
            </v:shape>
            <v:shape id="_x0000_s1402" type="#_x0000_t32" style="position:absolute;left:6997;top:6728;width:1761;height:1;flip:x" o:connectortype="straight" strokecolor="#4bacc6" strokeweight="2.5pt">
              <v:stroke endarrow="block"/>
              <v:shadow color="#868686"/>
            </v:shape>
            <v:shape id="_x0000_s3265" type="#_x0000_t75" style="position:absolute;left:6609;top:1564;width:682;height:451">
              <v:imagedata r:id="rId13" o:title=""/>
            </v:shape>
            <v:shape id="_x0000_s3266" type="#_x0000_t132" style="position:absolute;left:9187;top:1930;width:919;height:988" fillcolor="white [3201]" strokecolor="#4bacc6 [3208]" strokeweight="2.5pt">
              <v:shadow color="#868686"/>
              <v:textbox>
                <w:txbxContent>
                  <w:p w:rsidR="00BB603F" w:rsidRPr="00A93108" w:rsidRDefault="00BB603F" w:rsidP="00234432">
                    <w:pPr>
                      <w:rPr>
                        <w:lang w:val="fr-FR"/>
                      </w:rPr>
                    </w:pPr>
                    <w:r>
                      <w:rPr>
                        <w:lang w:val="fr-FR"/>
                      </w:rPr>
                      <w:t xml:space="preserve"> SGBD</w:t>
                    </w:r>
                  </w:p>
                </w:txbxContent>
              </v:textbox>
            </v:shape>
            <v:roundrect id="_x0000_s3267" style="position:absolute;left:1833;top:3241;width:2211;height:517" arcsize="10923f" strokecolor="white" strokeweight="1pt">
              <v:stroke dashstyle="dash"/>
              <v:shadow color="#868686"/>
              <v:textbox>
                <w:txbxContent>
                  <w:p w:rsidR="00BB603F" w:rsidRPr="00A93108" w:rsidRDefault="00BB603F" w:rsidP="00234432">
                    <w:pPr>
                      <w:rPr>
                        <w:lang w:val="fr-FR"/>
                      </w:rPr>
                    </w:pPr>
                    <w:r>
                      <w:rPr>
                        <w:lang w:val="fr-FR"/>
                      </w:rPr>
                      <w:t>Requête-photos</w:t>
                    </w:r>
                  </w:p>
                </w:txbxContent>
              </v:textbox>
            </v:roundrect>
            <v:group id="_x0000_s3268" style="position:absolute;left:6984;top:2711;width:13;height:4729" coordorigin="5501,2711" coordsize="13,4729">
              <v:shape id="_x0000_s3269" type="#_x0000_t32" style="position:absolute;left:5501;top:2711;width:12;height:2228" o:connectortype="straight" strokeweight=".5pt">
                <v:stroke dashstyle="dash"/>
              </v:shape>
              <v:shape id="_x0000_s3270" type="#_x0000_t32" style="position:absolute;left:5513;top:5035;width:1;height:1041" o:connectortype="straight" strokeweight=".5pt">
                <v:stroke dashstyle="dash"/>
              </v:shape>
              <v:shape id="_x0000_s3271" type="#_x0000_t32" style="position:absolute;left:5501;top:6076;width:12;height:1364;flip:x" o:connectortype="straight" strokeweight=".5pt">
                <v:stroke dashstyle="dash"/>
              </v:shape>
            </v:group>
            <v:roundrect id="_x0000_s3272" style="position:absolute;left:7110;top:4539;width:1239;height:861" arcsize="10923f" strokecolor="white" strokeweight="1pt">
              <v:stroke dashstyle="dash"/>
              <v:shadow color="#868686"/>
              <v:textbox>
                <w:txbxContent>
                  <w:p w:rsidR="00BB603F" w:rsidRPr="00A93108" w:rsidRDefault="00BB603F" w:rsidP="00234432">
                    <w:pPr>
                      <w:rPr>
                        <w:lang w:val="fr-FR"/>
                      </w:rPr>
                    </w:pPr>
                    <w:r>
                      <w:rPr>
                        <w:lang w:val="fr-FR"/>
                      </w:rPr>
                      <w:t>Afficher-photos</w:t>
                    </w:r>
                  </w:p>
                </w:txbxContent>
              </v:textbox>
            </v:roundrect>
            <v:roundrect id="_x0000_s3273" style="position:absolute;left:7110;top:6076;width:1239;height:517" arcsize="10923f" strokecolor="white" strokeweight="1pt">
              <v:stroke dashstyle="dash"/>
              <v:shadow color="#868686"/>
              <v:textbox>
                <w:txbxContent>
                  <w:p w:rsidR="00BB603F" w:rsidRPr="00A93108" w:rsidRDefault="00BB603F" w:rsidP="00234432">
                    <w:pPr>
                      <w:rPr>
                        <w:lang w:val="fr-FR"/>
                      </w:rPr>
                    </w:pPr>
                    <w:r>
                      <w:rPr>
                        <w:lang w:val="fr-FR"/>
                      </w:rPr>
                      <w:t>Echac</w:t>
                    </w:r>
                  </w:p>
                </w:txbxContent>
              </v:textbox>
            </v:roundrect>
            <v:roundrect id="_x0000_s3274" style="position:absolute;left:9693;top:3758;width:1239;height:517" arcsize="10923f" strokecolor="white" strokeweight="1pt">
              <v:stroke dashstyle="dash"/>
              <v:shadow color="#868686"/>
              <v:textbox>
                <w:txbxContent>
                  <w:p w:rsidR="00BB603F" w:rsidRPr="00A93108" w:rsidRDefault="00BB603F" w:rsidP="00234432">
                    <w:pPr>
                      <w:rPr>
                        <w:lang w:val="fr-FR"/>
                      </w:rPr>
                    </w:pPr>
                    <w:r>
                      <w:rPr>
                        <w:lang w:val="fr-FR"/>
                      </w:rPr>
                      <w:t>chercher</w:t>
                    </w:r>
                  </w:p>
                </w:txbxContent>
              </v:textbox>
            </v:roundrect>
            <w10:wrap type="none"/>
            <w10:anchorlock/>
          </v:group>
        </w:pict>
      </w:r>
    </w:p>
    <w:p w:rsidR="002B3A18" w:rsidRPr="00A93108" w:rsidRDefault="002B3A18" w:rsidP="002B3A18">
      <w:pPr>
        <w:pStyle w:val="Default"/>
        <w:ind w:left="-142"/>
        <w:rPr>
          <w:rFonts w:ascii="Times New Roman" w:hAnsi="Times New Roman" w:cs="Times New Roman"/>
          <w:b/>
          <w:bCs/>
          <w:lang w:val="fr-FR"/>
        </w:rPr>
      </w:pPr>
    </w:p>
    <w:p w:rsidR="002B3A18" w:rsidRPr="00A93108" w:rsidRDefault="002B3A18" w:rsidP="002B3A18">
      <w:pPr>
        <w:spacing w:line="240" w:lineRule="auto"/>
        <w:ind w:left="-142"/>
        <w:rPr>
          <w:rFonts w:ascii="Times New Roman" w:hAnsi="Times New Roman" w:cs="Times New Roman"/>
          <w:lang w:val="fr-FR"/>
        </w:rPr>
      </w:pPr>
    </w:p>
    <w:p w:rsidR="002B3A18" w:rsidRPr="00A93108" w:rsidRDefault="002B3A18" w:rsidP="002B3A18">
      <w:pPr>
        <w:spacing w:line="240" w:lineRule="auto"/>
        <w:ind w:left="-142"/>
        <w:rPr>
          <w:rFonts w:ascii="Times New Roman" w:hAnsi="Times New Roman" w:cs="Times New Roman"/>
          <w:lang w:val="fr-FR"/>
        </w:rPr>
      </w:pPr>
    </w:p>
    <w:p w:rsidR="002B3A18" w:rsidRPr="00A93108" w:rsidRDefault="002B3A18" w:rsidP="002B3A18">
      <w:pPr>
        <w:spacing w:line="240" w:lineRule="auto"/>
        <w:ind w:left="-142"/>
        <w:rPr>
          <w:rFonts w:ascii="Times New Roman" w:hAnsi="Times New Roman" w:cs="Times New Roman"/>
          <w:lang w:val="fr-FR"/>
        </w:rPr>
      </w:pPr>
    </w:p>
    <w:p w:rsidR="002B3A18" w:rsidRPr="00A93108" w:rsidRDefault="002B3A18" w:rsidP="002B3A18">
      <w:pPr>
        <w:spacing w:line="240" w:lineRule="auto"/>
        <w:ind w:left="-142"/>
        <w:rPr>
          <w:rFonts w:ascii="Times New Roman" w:hAnsi="Times New Roman" w:cs="Times New Roman"/>
          <w:lang w:val="fr-FR"/>
        </w:rPr>
      </w:pPr>
    </w:p>
    <w:p w:rsidR="002B3A18" w:rsidRPr="00A93108" w:rsidRDefault="002B3A18" w:rsidP="002B3A18">
      <w:pPr>
        <w:spacing w:line="240" w:lineRule="auto"/>
        <w:ind w:left="-142"/>
        <w:rPr>
          <w:rFonts w:ascii="Times New Roman" w:hAnsi="Times New Roman" w:cs="Times New Roman"/>
          <w:lang w:val="fr-FR"/>
        </w:rPr>
      </w:pPr>
    </w:p>
    <w:p w:rsidR="002B3A18" w:rsidRPr="00A93108" w:rsidRDefault="002B3A18" w:rsidP="002B3A18">
      <w:pPr>
        <w:spacing w:line="240" w:lineRule="auto"/>
        <w:ind w:left="-142"/>
        <w:rPr>
          <w:rFonts w:ascii="Times New Roman" w:hAnsi="Times New Roman" w:cs="Times New Roman"/>
          <w:lang w:val="fr-FR"/>
        </w:rPr>
      </w:pPr>
    </w:p>
    <w:p w:rsidR="002B3A18" w:rsidRPr="00A93108" w:rsidRDefault="002B3A18" w:rsidP="002B3A18">
      <w:pPr>
        <w:spacing w:line="240" w:lineRule="auto"/>
        <w:ind w:left="-142"/>
        <w:rPr>
          <w:rFonts w:ascii="Times New Roman" w:hAnsi="Times New Roman" w:cs="Times New Roman"/>
          <w:lang w:val="fr-FR"/>
        </w:rPr>
      </w:pPr>
    </w:p>
    <w:p w:rsidR="007E40F8" w:rsidRDefault="007E40F8" w:rsidP="00207392">
      <w:pPr>
        <w:spacing w:line="240" w:lineRule="auto"/>
        <w:rPr>
          <w:rFonts w:ascii="Times New Roman" w:hAnsi="Times New Roman" w:cs="Times New Roman"/>
          <w:b/>
          <w:bCs/>
          <w:sz w:val="28"/>
          <w:szCs w:val="28"/>
          <w:lang w:val="fr-FR"/>
        </w:rPr>
      </w:pPr>
    </w:p>
    <w:p w:rsidR="00FA03FA" w:rsidRDefault="00FA03FA" w:rsidP="00207392">
      <w:pPr>
        <w:spacing w:line="240" w:lineRule="auto"/>
        <w:rPr>
          <w:rFonts w:ascii="Times New Roman" w:hAnsi="Times New Roman" w:cs="Times New Roman"/>
          <w:b/>
          <w:bCs/>
          <w:sz w:val="28"/>
          <w:szCs w:val="28"/>
          <w:lang w:val="fr-FR"/>
        </w:rPr>
      </w:pPr>
    </w:p>
    <w:p w:rsidR="00FA03FA" w:rsidRDefault="00FA03FA" w:rsidP="00207392">
      <w:pPr>
        <w:spacing w:line="240" w:lineRule="auto"/>
        <w:rPr>
          <w:rFonts w:ascii="Times New Roman" w:hAnsi="Times New Roman" w:cs="Times New Roman"/>
          <w:b/>
          <w:bCs/>
          <w:sz w:val="28"/>
          <w:szCs w:val="28"/>
          <w:lang w:val="fr-FR"/>
        </w:rPr>
      </w:pPr>
    </w:p>
    <w:p w:rsidR="002B3A18" w:rsidRPr="00A93108" w:rsidRDefault="002B3A18" w:rsidP="00207392">
      <w:pPr>
        <w:spacing w:line="240" w:lineRule="auto"/>
        <w:rPr>
          <w:rFonts w:ascii="Times New Roman" w:hAnsi="Times New Roman" w:cs="Times New Roman"/>
          <w:b/>
          <w:bCs/>
          <w:sz w:val="28"/>
          <w:szCs w:val="28"/>
          <w:lang w:val="fr-FR"/>
        </w:rPr>
      </w:pPr>
      <w:r w:rsidRPr="00A93108">
        <w:rPr>
          <w:rFonts w:ascii="Times New Roman" w:hAnsi="Times New Roman" w:cs="Times New Roman"/>
          <w:b/>
          <w:bCs/>
          <w:sz w:val="28"/>
          <w:szCs w:val="28"/>
          <w:lang w:val="fr-FR"/>
        </w:rPr>
        <w:lastRenderedPageBreak/>
        <w:t>Diagramme de communication associé :</w:t>
      </w:r>
    </w:p>
    <w:p w:rsidR="002B3A18" w:rsidRPr="00A93108" w:rsidRDefault="002B3A18" w:rsidP="002B3A18">
      <w:pPr>
        <w:spacing w:line="240" w:lineRule="auto"/>
        <w:ind w:left="-142"/>
        <w:rPr>
          <w:rFonts w:ascii="Times New Roman" w:hAnsi="Times New Roman" w:cs="Times New Roman"/>
          <w:sz w:val="24"/>
          <w:szCs w:val="24"/>
          <w:lang w:val="fr-FR"/>
        </w:rPr>
      </w:pPr>
    </w:p>
    <w:p w:rsidR="002B3A18" w:rsidRDefault="008F66F3" w:rsidP="00FA03FA">
      <w:pPr>
        <w:tabs>
          <w:tab w:val="left" w:pos="6703"/>
        </w:tabs>
        <w:spacing w:line="240" w:lineRule="auto"/>
        <w:rPr>
          <w:rFonts w:ascii="Times New Roman" w:hAnsi="Times New Roman" w:cs="Times New Roman"/>
          <w:rtl/>
        </w:rPr>
      </w:pPr>
      <w:r>
        <w:rPr>
          <w:rFonts w:ascii="Times New Roman" w:hAnsi="Times New Roman" w:cs="Times New Roman"/>
          <w:rtl/>
        </w:rPr>
      </w:r>
      <w:r>
        <w:rPr>
          <w:rFonts w:ascii="Times New Roman" w:hAnsi="Times New Roman" w:cs="Times New Roman"/>
        </w:rPr>
        <w:pict>
          <v:group id="_x0000_s1345" editas="canvas" style="width:481.9pt;height:322.75pt;mso-position-horizontal-relative:char;mso-position-vertical-relative:line" coordorigin="1134,837" coordsize="9638,6455">
            <o:lock v:ext="edit" aspectratio="t"/>
            <v:shape id="_x0000_s1346" type="#_x0000_t75" style="position:absolute;left:1134;top:837;width:9638;height:6455" o:preferrelative="f">
              <v:fill o:detectmouseclick="t"/>
              <v:path o:extrusionok="t" o:connecttype="none"/>
              <o:lock v:ext="edit" text="t"/>
            </v:shape>
            <v:shape id="_x0000_s1347" type="#_x0000_t75" style="position:absolute;left:1507;top:3556;width:682;height:1146">
              <v:imagedata r:id="rId8" o:title=""/>
            </v:shape>
            <v:shape id="_x0000_s1348" type="#_x0000_t32" style="position:absolute;left:2189;top:2182;width:3411;height:1947;flip:y" o:connectortype="straight" strokecolor="#4bacc6" strokeweight="2.5pt">
              <v:shadow color="#868686"/>
            </v:shape>
            <v:shape id="_x0000_s1356" type="#_x0000_t32" style="position:absolute;left:2934;top:2652;width:1539;height:904;flip:y" o:connectortype="straight" strokecolor="#4bacc6" strokeweight="2.5pt">
              <v:stroke endarrow="block"/>
              <v:shadow color="#868686"/>
            </v:shape>
            <v:shape id="_x0000_s1358" type="#_x0000_t32" style="position:absolute;left:2189;top:4129;width:6699;height:198" o:connectortype="straight" strokecolor="#4bacc6" strokeweight="2.5pt">
              <v:shadow color="#868686"/>
            </v:shape>
            <v:shape id="_x0000_s1359" type="#_x0000_t202" style="position:absolute;left:9347;top:3326;width:1425;height:507" filled="f" fillcolor="black" stroked="f">
              <v:shadow color="#868686"/>
              <v:textbox style="mso-next-textbox:#_x0000_s1359">
                <w:txbxContent>
                  <w:p w:rsidR="00BB603F" w:rsidRPr="005B12AD" w:rsidRDefault="00BB603F" w:rsidP="003C1A08">
                    <w:pPr>
                      <w:rPr>
                        <w:sz w:val="18"/>
                        <w:szCs w:val="18"/>
                      </w:rPr>
                    </w:pPr>
                    <w:r>
                      <w:rPr>
                        <w:sz w:val="18"/>
                        <w:szCs w:val="18"/>
                      </w:rPr>
                      <w:t>1.2.1.Chercher</w:t>
                    </w:r>
                  </w:p>
                </w:txbxContent>
              </v:textbox>
            </v:shape>
            <v:shape id="_x0000_s1360" type="#_x0000_t202" style="position:absolute;left:1396;top:6377;width:9264;height:526" filled="f" fillcolor="black" stroked="f">
              <v:shadow color="#868686"/>
              <v:textbox style="mso-next-textbox:#_x0000_s1360">
                <w:txbxContent>
                  <w:p w:rsidR="00BB603F" w:rsidRPr="003B370C" w:rsidRDefault="00BB603F" w:rsidP="003C1A08">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Figure3.35</w:t>
                    </w:r>
                    <w:r w:rsidRPr="003B370C">
                      <w:rPr>
                        <w:rFonts w:ascii="Times New Roman" w:hAnsi="Times New Roman" w:cs="Times New Roman"/>
                        <w:b/>
                        <w:bCs/>
                        <w:sz w:val="24"/>
                        <w:szCs w:val="24"/>
                        <w:u w:val="single"/>
                        <w:lang w:val="fr-FR"/>
                      </w:rPr>
                      <w:t>:</w:t>
                    </w:r>
                    <w:r w:rsidRPr="003B370C">
                      <w:rPr>
                        <w:rFonts w:ascii="Times New Roman" w:hAnsi="Times New Roman" w:cs="Times New Roman"/>
                        <w:b/>
                        <w:bCs/>
                        <w:sz w:val="24"/>
                        <w:szCs w:val="24"/>
                        <w:lang w:val="fr-FR"/>
                      </w:rPr>
                      <w:t>Diagramme  de communication associé «Afficher photo d’un produit»</w:t>
                    </w:r>
                  </w:p>
                  <w:p w:rsidR="00BB603F" w:rsidRPr="008C69A2" w:rsidRDefault="00BB603F" w:rsidP="003C1A08">
                    <w:pPr>
                      <w:jc w:val="center"/>
                      <w:rPr>
                        <w:lang w:val="fr-FR"/>
                      </w:rPr>
                    </w:pPr>
                  </w:p>
                </w:txbxContent>
              </v:textbox>
            </v:shape>
            <v:shape id="_x0000_s1362" type="#_x0000_t32" style="position:absolute;left:7128;top:1845;width:2245;height:1963;flip:x y" o:connectortype="straight" strokecolor="#4bacc6" strokeweight="2.5pt">
              <v:shadow color="#868686"/>
            </v:shape>
            <v:shape id="_x0000_s1363" type="#_x0000_t32" style="position:absolute;left:7760;top:2184;width:1429;height:1238" o:connectortype="straight" strokecolor="#4bacc6" strokeweight="2.5pt">
              <v:stroke endarrow="block"/>
              <v:shadow color="#868686"/>
            </v:shape>
            <v:shape id="_x0000_s1366" type="#_x0000_t136" style="position:absolute;left:2573;top:2995;width:1455;height:210;rotation:-1971497fd" fillcolor="black" stroked="f">
              <v:shadow color="#868686"/>
              <v:textpath style="font-family:&quot;Calibri&quot;;font-size:9pt;v-text-kern:t" trim="t" fitpath="t" string="1:Requête-photos"/>
            </v:shape>
            <v:shape id="_x0000_s1368" type="#_x0000_t136" style="position:absolute;left:7876;top:2517;width:1770;height:210;rotation:2603842fd" fillcolor="black" stroked="f">
              <v:shadow color="#868686"/>
              <v:textpath style="font-family:&quot;Calibri&quot;;font-size:9pt;v-text-kern:t" trim="t" fitpath="t" string="1.2:Activer-rechercher "/>
            </v:shape>
            <v:shape id="_x0000_s3403" type="#_x0000_t132" style="position:absolute;left:8913;top:3833;width:919;height:988" fillcolor="white [3201]" strokecolor="#4bacc6 [3208]" strokeweight="2.5pt">
              <v:shadow color="#868686"/>
              <v:textbox style="mso-next-textbox:#_x0000_s3403">
                <w:txbxContent>
                  <w:p w:rsidR="00BB603F" w:rsidRPr="00A93108" w:rsidRDefault="00BB603F" w:rsidP="003C1A08">
                    <w:pPr>
                      <w:rPr>
                        <w:lang w:val="fr-FR"/>
                      </w:rPr>
                    </w:pPr>
                    <w:r>
                      <w:rPr>
                        <w:lang w:val="fr-FR"/>
                      </w:rPr>
                      <w:t xml:space="preserve"> SGBD</w:t>
                    </w:r>
                  </w:p>
                </w:txbxContent>
              </v:textbox>
            </v:shape>
            <v:group id="_x0000_s3404" style="position:absolute;left:5288;top:1607;width:2080;height:955" coordorigin="6278,1258" coordsize="2080,1150">
              <v:shape id="_x0000_s3405" type="#_x0000_t32" style="position:absolute;left:6332;top:1833;width:236;height:1;flip:x" o:connectortype="straight" strokecolor="#92cddc" strokeweight="1pt">
                <v:shadow type="perspective" color="#205867" opacity=".5" offset="1pt" offset2="-3pt"/>
              </v:shape>
              <v:shape id="_x0000_s3406" type="#_x0000_t32" style="position:absolute;left:6278;top:1741;width:2;height:199" o:connectortype="straight" strokecolor="#92cddc" strokeweight="1pt">
                <v:shadow type="perspective" color="#205867" opacity=".5" offset="1pt" offset2="-3pt"/>
              </v:shape>
              <v:oval id="_x0000_s3407" style="position:absolute;left:6568;top:1258;width:1790;height:1150" strokecolor="#92cddc" strokeweight="1pt">
                <v:fill color2="#b6dde8" focusposition="1" focussize="" focus="100%" type="gradient"/>
                <v:shadow type="perspective" color="#205867" opacity=".5" offset="1pt" offset2="-3pt"/>
                <v:textbox style="mso-next-textbox:#_x0000_s3407">
                  <w:txbxContent>
                    <w:p w:rsidR="00BB603F" w:rsidRPr="005229AD" w:rsidRDefault="00BB603F" w:rsidP="003C1A08">
                      <w:pPr>
                        <w:jc w:val="center"/>
                        <w:rPr>
                          <w:rFonts w:cs="Calibri"/>
                          <w:sz w:val="18"/>
                          <w:szCs w:val="18"/>
                          <w:u w:val="single"/>
                        </w:rPr>
                      </w:pPr>
                      <w:r>
                        <w:rPr>
                          <w:rFonts w:cs="Calibri"/>
                          <w:sz w:val="18"/>
                          <w:szCs w:val="18"/>
                          <w:u w:val="single"/>
                        </w:rPr>
                        <w:t>Page détail produit</w:t>
                      </w:r>
                    </w:p>
                    <w:p w:rsidR="00BB603F" w:rsidRPr="00E04AE5" w:rsidRDefault="00BB603F" w:rsidP="003C1A08">
                      <w:pPr>
                        <w:rPr>
                          <w:szCs w:val="18"/>
                          <w:lang w:val="fr-FR"/>
                        </w:rPr>
                      </w:pPr>
                    </w:p>
                  </w:txbxContent>
                </v:textbox>
              </v:oval>
            </v:group>
            <v:group id="_x0000_s3408" style="position:absolute;left:5048;top:5342;width:2080;height:955" coordorigin="6278,1258" coordsize="2080,1150">
              <v:shape id="_x0000_s3409" type="#_x0000_t32" style="position:absolute;left:6332;top:1833;width:236;height:1;flip:x" o:connectortype="straight" strokecolor="#92cddc" strokeweight="1pt">
                <v:shadow type="perspective" color="#205867" opacity=".5" offset="1pt" offset2="-3pt"/>
              </v:shape>
              <v:shape id="_x0000_s3410" type="#_x0000_t32" style="position:absolute;left:6278;top:1741;width:2;height:199" o:connectortype="straight" strokecolor="#92cddc" strokeweight="1pt">
                <v:shadow type="perspective" color="#205867" opacity=".5" offset="1pt" offset2="-3pt"/>
              </v:shape>
              <v:oval id="_x0000_s3411" style="position:absolute;left:6568;top:1258;width:1790;height:1150" strokecolor="#92cddc" strokeweight="1pt">
                <v:fill color2="#b6dde8" focusposition="1" focussize="" focus="100%" type="gradient"/>
                <v:shadow type="perspective" color="#205867" opacity=".5" offset="1pt" offset2="-3pt"/>
                <v:textbox style="mso-next-textbox:#_x0000_s3411">
                  <w:txbxContent>
                    <w:p w:rsidR="00BB603F" w:rsidRPr="000E20AD" w:rsidRDefault="00BB603F" w:rsidP="003C1A08">
                      <w:pPr>
                        <w:jc w:val="center"/>
                        <w:rPr>
                          <w:sz w:val="18"/>
                          <w:szCs w:val="18"/>
                          <w:u w:val="single"/>
                          <w:rtl/>
                        </w:rPr>
                      </w:pPr>
                      <w:r>
                        <w:rPr>
                          <w:rFonts w:cs="Calibri"/>
                          <w:sz w:val="18"/>
                          <w:szCs w:val="18"/>
                          <w:u w:val="single"/>
                        </w:rPr>
                        <w:t>Galore produit</w:t>
                      </w:r>
                    </w:p>
                    <w:p w:rsidR="00BB603F" w:rsidRPr="00E04AE5" w:rsidRDefault="00BB603F" w:rsidP="003C1A08">
                      <w:pPr>
                        <w:rPr>
                          <w:szCs w:val="18"/>
                          <w:lang w:val="fr-FR"/>
                        </w:rPr>
                      </w:pPr>
                    </w:p>
                  </w:txbxContent>
                </v:textbox>
              </v:oval>
            </v:group>
            <v:shape id="_x0000_s3412" type="#_x0000_t32" style="position:absolute;left:7128;top:4822;width:2061;height:998;flip:y" o:connectortype="straight" strokecolor="#4bacc6" strokeweight="2.5pt">
              <v:shadow color="#868686"/>
            </v:shape>
            <v:shape id="_x0000_s3413" type="#_x0000_t32" style="position:absolute;left:7210;top:4822;width:1545;height:760;flip:x" o:connectortype="straight" strokecolor="#4bacc6" strokeweight="2.5pt">
              <v:stroke endarrow="block"/>
              <v:shadow color="#868686"/>
            </v:shape>
            <v:shape id="_x0000_s3414" type="#_x0000_t136" style="position:absolute;left:7128;top:4875;width:1530;height:210;rotation:-1745512fd" fillcolor="black" stroked="f">
              <v:shadow color="#868686"/>
              <v:textpath style="font-family:&quot;Calibri&quot;;font-size:9pt;v-text-kern:t" trim="t" fitpath="t" string="1.2.1.1:Afficher-photos"/>
            </v:shape>
            <v:shape id="_x0000_s3415" type="#_x0000_t32" style="position:absolute;left:7450;top:5062;width:1545;height:760;flip:x" o:connectortype="straight" strokecolor="#4bacc6" strokeweight="2.5pt">
              <v:stroke endarrow="block"/>
              <v:shadow color="#868686"/>
            </v:shape>
            <v:shape id="_x0000_s3416" type="#_x0000_t136" style="position:absolute;left:7687;top:5654;width:990;height:210;rotation:-1745512fd" fillcolor="black" stroked="f">
              <v:shadow color="#868686"/>
              <v:textpath style="font-family:&quot;Calibri&quot;;font-size:9pt;v-text-kern:t" trim="t" fitpath="t" string="1.2.1.2:Echec"/>
            </v:shape>
            <w10:wrap type="none"/>
            <w10:anchorlock/>
          </v:group>
        </w:pict>
      </w:r>
    </w:p>
    <w:p w:rsidR="002B3A18" w:rsidRDefault="002B3A18" w:rsidP="002B3A18">
      <w:pPr>
        <w:spacing w:line="240" w:lineRule="auto"/>
        <w:ind w:left="-142"/>
        <w:rPr>
          <w:rFonts w:ascii="Times New Roman" w:hAnsi="Times New Roman" w:cs="Times New Roman"/>
          <w:rtl/>
        </w:rPr>
      </w:pPr>
    </w:p>
    <w:p w:rsidR="002B3A18" w:rsidRPr="003B370C" w:rsidRDefault="002B3A18" w:rsidP="00207392">
      <w:pPr>
        <w:ind w:right="-199"/>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t>Description de classe associé: «Afficher photo d’un produit»</w:t>
      </w:r>
    </w:p>
    <w:p w:rsidR="002B3A18" w:rsidRPr="008C69A2" w:rsidRDefault="008F66F3" w:rsidP="002B3A18">
      <w:pPr>
        <w:ind w:left="-142" w:right="-199"/>
        <w:rPr>
          <w:rFonts w:ascii="Times New Roman" w:hAnsi="Times New Roman" w:cs="Times New Roman"/>
          <w:sz w:val="24"/>
          <w:szCs w:val="24"/>
          <w:lang w:val="fr-FR"/>
        </w:rPr>
      </w:pPr>
      <w:r w:rsidRPr="008F66F3">
        <w:rPr>
          <w:rFonts w:ascii="Times New Roman" w:hAnsi="Times New Roman" w:cs="Times New Roman"/>
          <w:b/>
          <w:bCs/>
          <w:noProof/>
          <w:sz w:val="28"/>
          <w:szCs w:val="28"/>
        </w:rPr>
        <w:pict>
          <v:group id="_x0000_s3675" style="position:absolute;left:0;text-align:left;margin-left:29.7pt;margin-top:20.2pt;width:381.05pt;height:155.9pt;z-index:251695104" coordorigin="2295,11147" coordsize="7621,3118">
            <v:group id="_x0000_s3163" style="position:absolute;left:5037;top:11147;width:1983;height:2248" coordorigin="5344,10203" coordsize="2617,3320">
              <v:rect id="_x0000_s3164" style="position:absolute;left:5344;top:10203;width:2617;height:3320" strokecolor="#92cddc" strokeweight="1pt">
                <v:fill color2="#b6dde8" focusposition="1" focussize="" focus="100%" type="gradient"/>
                <v:shadow type="perspective" color="#205867" opacity=".5" offset="1pt" offset2="-3pt"/>
                <v:textbox style="mso-next-textbox:#_x0000_s3164">
                  <w:txbxContent>
                    <w:p w:rsidR="00BB603F" w:rsidRPr="008C69A2" w:rsidRDefault="00BB603F" w:rsidP="002B3A18">
                      <w:pPr>
                        <w:pStyle w:val="a3"/>
                        <w:jc w:val="center"/>
                        <w:rPr>
                          <w:rFonts w:ascii="Times New Roman" w:hAnsi="Times New Roman" w:cs="Times New Roman"/>
                          <w:b/>
                          <w:bCs/>
                          <w:sz w:val="24"/>
                          <w:szCs w:val="24"/>
                          <w:lang w:val="fr-FR"/>
                        </w:rPr>
                      </w:pPr>
                      <w:r w:rsidRPr="008C69A2">
                        <w:rPr>
                          <w:rFonts w:ascii="Times New Roman" w:hAnsi="Times New Roman" w:cs="Times New Roman"/>
                          <w:b/>
                          <w:bCs/>
                          <w:sz w:val="24"/>
                          <w:szCs w:val="24"/>
                          <w:lang w:val="fr-FR"/>
                        </w:rPr>
                        <w:t>produits</w:t>
                      </w:r>
                    </w:p>
                    <w:p w:rsidR="00BB603F" w:rsidRPr="008C69A2" w:rsidRDefault="00BB603F" w:rsidP="002B3A18">
                      <w:pPr>
                        <w:pStyle w:val="a3"/>
                        <w:jc w:val="center"/>
                        <w:rPr>
                          <w:rFonts w:ascii="Times New Roman" w:hAnsi="Times New Roman" w:cs="Times New Roman"/>
                          <w:b/>
                          <w:bCs/>
                          <w:sz w:val="24"/>
                          <w:szCs w:val="24"/>
                          <w:lang w:val="fr-FR"/>
                        </w:rPr>
                      </w:pPr>
                    </w:p>
                    <w:p w:rsidR="00075B09" w:rsidRPr="008B5C24" w:rsidRDefault="00075B09" w:rsidP="00075B09">
                      <w:pPr>
                        <w:jc w:val="center"/>
                        <w:rPr>
                          <w:lang w:val="fr-FR"/>
                        </w:rPr>
                      </w:pPr>
                      <w:r>
                        <w:rPr>
                          <w:lang w:val="fr-FR"/>
                        </w:rPr>
                        <w:t>Info-produits</w:t>
                      </w:r>
                    </w:p>
                    <w:p w:rsidR="00BB603F" w:rsidRPr="008C69A2" w:rsidRDefault="00BB603F" w:rsidP="002B3A18">
                      <w:pPr>
                        <w:spacing w:line="240" w:lineRule="auto"/>
                        <w:jc w:val="center"/>
                        <w:rPr>
                          <w:rFonts w:ascii="Cambria" w:hAnsi="Cambria" w:cs="Times New Roman"/>
                          <w:b/>
                          <w:bCs/>
                          <w:lang w:val="fr-FR"/>
                        </w:rPr>
                      </w:pPr>
                    </w:p>
                    <w:p w:rsidR="00BB603F" w:rsidRPr="008C69A2" w:rsidRDefault="00BB603F" w:rsidP="002B3A18">
                      <w:pPr>
                        <w:pStyle w:val="a3"/>
                        <w:jc w:val="center"/>
                        <w:rPr>
                          <w:rFonts w:ascii="Times New Roman" w:hAnsi="Times New Roman" w:cs="Times New Roman"/>
                          <w:b/>
                          <w:bCs/>
                          <w:sz w:val="24"/>
                          <w:szCs w:val="24"/>
                          <w:lang w:val="fr-FR"/>
                        </w:rPr>
                      </w:pPr>
                    </w:p>
                    <w:p w:rsidR="00BB603F" w:rsidRPr="008C69A2" w:rsidRDefault="00BB603F" w:rsidP="002B3A18">
                      <w:pPr>
                        <w:pStyle w:val="a3"/>
                        <w:jc w:val="center"/>
                        <w:rPr>
                          <w:rFonts w:ascii="Times New Roman" w:hAnsi="Times New Roman" w:cs="Times New Roman"/>
                          <w:b/>
                          <w:bCs/>
                          <w:sz w:val="24"/>
                          <w:szCs w:val="24"/>
                          <w:lang w:val="fr-FR"/>
                        </w:rPr>
                      </w:pPr>
                    </w:p>
                    <w:p w:rsidR="00BB603F" w:rsidRPr="008C69A2" w:rsidRDefault="00BB603F" w:rsidP="00941005">
                      <w:pPr>
                        <w:pStyle w:val="a3"/>
                        <w:rPr>
                          <w:rFonts w:ascii="Times New Roman" w:hAnsi="Times New Roman" w:cs="Times New Roman"/>
                          <w:b/>
                          <w:bCs/>
                          <w:sz w:val="24"/>
                          <w:szCs w:val="24"/>
                          <w:lang w:val="fr-FR"/>
                        </w:rPr>
                      </w:pPr>
                    </w:p>
                    <w:p w:rsidR="00BB603F" w:rsidRPr="001D410C" w:rsidRDefault="00BB603F" w:rsidP="002B3A18">
                      <w:pPr>
                        <w:rPr>
                          <w:rtl/>
                        </w:rPr>
                      </w:pPr>
                    </w:p>
                  </w:txbxContent>
                </v:textbox>
              </v:rect>
              <v:shape id="_x0000_s3165" type="#_x0000_t32" style="position:absolute;left:5344;top:10744;width:2617;height:0" o:connectortype="straight" strokecolor="#92cddc" strokeweight="1pt">
                <v:shadow type="perspective" color="#205867" opacity=".5" offset="1pt" offset2="-3pt"/>
              </v:shape>
              <v:shape id="_x0000_s3166" type="#_x0000_t32" style="position:absolute;left:5344;top:12661;width:2617;height:1" o:connectortype="straight" strokecolor="#92cddc" strokeweight="1pt">
                <v:shadow type="perspective" color="#205867" opacity=".5" offset="1pt" offset2="-3pt"/>
              </v:shape>
            </v:group>
            <v:rect id="_x0000_s3674" style="position:absolute;left:2295;top:13575;width:7621;height:690" strokecolor="white [3212]">
              <v:textbox>
                <w:txbxContent>
                  <w:p w:rsidR="00BB603F" w:rsidRPr="003B370C" w:rsidRDefault="00BB603F" w:rsidP="00FA03FA">
                    <w:pPr>
                      <w:spacing w:line="240" w:lineRule="auto"/>
                      <w:ind w:left="-142"/>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Figure3.36</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clas</w:t>
                    </w:r>
                    <w:r>
                      <w:rPr>
                        <w:rFonts w:ascii="Times New Roman" w:hAnsi="Times New Roman" w:cs="Times New Roman"/>
                        <w:b/>
                        <w:bCs/>
                        <w:sz w:val="24"/>
                        <w:szCs w:val="24"/>
                        <w:lang w:val="fr-FR"/>
                      </w:rPr>
                      <w:t>se associé «Afficher photo d’un</w:t>
                    </w:r>
                    <w:r w:rsidRPr="003B370C">
                      <w:rPr>
                        <w:rFonts w:ascii="Times New Roman" w:hAnsi="Times New Roman" w:cs="Times New Roman"/>
                        <w:b/>
                        <w:bCs/>
                        <w:sz w:val="24"/>
                        <w:szCs w:val="24"/>
                        <w:lang w:val="fr-FR"/>
                      </w:rPr>
                      <w:t>produit»</w:t>
                    </w:r>
                  </w:p>
                  <w:p w:rsidR="00BB603F" w:rsidRPr="00FA03FA" w:rsidRDefault="00BB603F">
                    <w:pPr>
                      <w:rPr>
                        <w:lang w:val="fr-FR"/>
                      </w:rPr>
                    </w:pPr>
                  </w:p>
                </w:txbxContent>
              </v:textbox>
            </v:rect>
            <w10:wrap anchorx="page"/>
          </v:group>
        </w:pic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jc w:val="center"/>
        <w:rPr>
          <w:rFonts w:ascii="Times New Roman" w:hAnsi="Times New Roman" w:cs="Times New Roman"/>
          <w:b/>
          <w:bCs/>
          <w:sz w:val="24"/>
          <w:szCs w:val="24"/>
          <w:u w:val="single"/>
          <w:lang w:val="fr-FR"/>
        </w:rPr>
      </w:pPr>
    </w:p>
    <w:p w:rsidR="002B3A18" w:rsidRPr="008C69A2" w:rsidRDefault="002B3A18" w:rsidP="002B3A18">
      <w:pPr>
        <w:spacing w:line="240" w:lineRule="auto"/>
        <w:ind w:left="-142"/>
        <w:jc w:val="center"/>
        <w:rPr>
          <w:rFonts w:ascii="Times New Roman" w:hAnsi="Times New Roman" w:cs="Times New Roman"/>
          <w:b/>
          <w:bCs/>
          <w:sz w:val="24"/>
          <w:szCs w:val="24"/>
          <w:u w:val="single"/>
          <w:lang w:val="fr-FR"/>
        </w:rPr>
      </w:pPr>
    </w:p>
    <w:p w:rsidR="002B3A18" w:rsidRPr="000E20AD" w:rsidRDefault="002B3A18" w:rsidP="002B3A18">
      <w:pPr>
        <w:spacing w:line="240" w:lineRule="auto"/>
        <w:ind w:left="-142"/>
        <w:rPr>
          <w:rFonts w:ascii="Times New Roman" w:hAnsi="Times New Roman" w:cs="Times New Roman"/>
          <w:rtl/>
        </w:rPr>
      </w:pPr>
    </w:p>
    <w:p w:rsidR="00924FDD" w:rsidRDefault="00924FDD" w:rsidP="003B370C">
      <w:pPr>
        <w:pStyle w:val="Default"/>
        <w:spacing w:line="276" w:lineRule="auto"/>
        <w:rPr>
          <w:rFonts w:ascii="Times New Roman" w:hAnsi="Times New Roman" w:cs="Times New Roman"/>
          <w:b/>
          <w:bCs/>
          <w:sz w:val="28"/>
          <w:szCs w:val="28"/>
          <w:lang w:val="fr-FR"/>
        </w:rPr>
      </w:pPr>
    </w:p>
    <w:p w:rsidR="002B3A18" w:rsidRPr="003B370C" w:rsidRDefault="0065360A" w:rsidP="003B370C">
      <w:pPr>
        <w:pStyle w:val="Default"/>
        <w:spacing w:line="276" w:lineRule="auto"/>
        <w:rPr>
          <w:rFonts w:ascii="Times New Roman" w:hAnsi="Times New Roman" w:cs="Times New Roman"/>
          <w:b/>
          <w:bCs/>
          <w:sz w:val="28"/>
          <w:szCs w:val="28"/>
          <w:lang w:val="fr-FR"/>
        </w:rPr>
      </w:pPr>
      <w:r w:rsidRPr="003B370C">
        <w:rPr>
          <w:rFonts w:ascii="Times New Roman" w:hAnsi="Times New Roman" w:cs="Times New Roman"/>
          <w:b/>
          <w:bCs/>
          <w:sz w:val="28"/>
          <w:szCs w:val="28"/>
          <w:lang w:val="fr-FR"/>
        </w:rPr>
        <w:lastRenderedPageBreak/>
        <w:t xml:space="preserve">3.2.12 </w:t>
      </w:r>
      <w:r w:rsidR="00F55CF0" w:rsidRPr="003B370C">
        <w:rPr>
          <w:rFonts w:ascii="Times New Roman" w:hAnsi="Times New Roman" w:cs="Times New Roman"/>
          <w:b/>
          <w:bCs/>
          <w:sz w:val="28"/>
          <w:szCs w:val="28"/>
          <w:lang w:val="fr-FR"/>
        </w:rPr>
        <w:t>Scenarios de cas d’utilisation client  «commander –client »</w:t>
      </w:r>
    </w:p>
    <w:p w:rsidR="002B3A18" w:rsidRPr="003B370C" w:rsidRDefault="00F55CF0" w:rsidP="003B370C">
      <w:pPr>
        <w:jc w:val="both"/>
        <w:rPr>
          <w:rFonts w:ascii="Times New Roman" w:hAnsi="Times New Roman" w:cs="Times New Roman"/>
          <w:bCs/>
          <w:color w:val="000000"/>
          <w:sz w:val="28"/>
          <w:szCs w:val="28"/>
        </w:rPr>
      </w:pPr>
      <w:r w:rsidRPr="003B370C">
        <w:rPr>
          <w:rFonts w:ascii="Times New Roman" w:hAnsi="Times New Roman" w:cs="Times New Roman"/>
          <w:b/>
          <w:bCs/>
          <w:sz w:val="28"/>
          <w:szCs w:val="28"/>
        </w:rPr>
        <w:t>Diagramme de séquence:</w:t>
      </w:r>
    </w:p>
    <w:p w:rsidR="002B3A18" w:rsidRDefault="002B3A18" w:rsidP="002B3A18">
      <w:pPr>
        <w:ind w:left="-142"/>
        <w:jc w:val="both"/>
        <w:rPr>
          <w:rFonts w:ascii="Times New Roman" w:hAnsi="Times New Roman" w:cs="Times New Roman"/>
          <w:b/>
          <w:bCs/>
          <w:sz w:val="24"/>
          <w:szCs w:val="24"/>
          <w:u w:val="single"/>
        </w:rPr>
      </w:pPr>
    </w:p>
    <w:p w:rsidR="002B3A18" w:rsidRDefault="008F66F3" w:rsidP="002B3A18">
      <w:pPr>
        <w:spacing w:line="240" w:lineRule="auto"/>
        <w:ind w:left="-142"/>
        <w:rPr>
          <w:rFonts w:ascii="Times New Roman" w:hAnsi="Times New Roman" w:cs="Times New Roman"/>
          <w:rtl/>
        </w:rPr>
      </w:pPr>
      <w:r w:rsidRPr="008F66F3">
        <w:rPr>
          <w:rFonts w:ascii="Times New Roman" w:hAnsi="Times New Roman" w:cs="Times New Roman"/>
          <w:b/>
          <w:bCs/>
          <w:rtl/>
        </w:rPr>
      </w:r>
      <w:r w:rsidRPr="008F66F3">
        <w:rPr>
          <w:rFonts w:ascii="Times New Roman" w:hAnsi="Times New Roman" w:cs="Times New Roman"/>
          <w:b/>
          <w:bCs/>
        </w:rPr>
        <w:pict>
          <v:group id="_x0000_s1289" editas="canvas" style="width:487.15pt;height:416.25pt;mso-position-horizontal-relative:char;mso-position-vertical-relative:line" coordorigin="1418,1418" coordsize="9743,8325">
            <o:lock v:ext="edit" aspectratio="t"/>
            <v:shape id="_x0000_s1290" type="#_x0000_t75" style="position:absolute;left:1418;top:1418;width:9743;height:8325" o:preferrelative="f">
              <v:fill o:detectmouseclick="t"/>
              <v:path o:extrusionok="t" o:connecttype="none"/>
              <o:lock v:ext="edit" text="t"/>
            </v:shape>
            <v:rect id="_x0000_s1294" style="position:absolute;left:4439;top:2072;width:1291;height:629" strokecolor="#92cddc" strokeweight="1pt">
              <v:fill color2="#b6dde8" focusposition="1" focussize="" focus="100%" type="gradient"/>
              <v:shadow on="t" type="perspective" color="#205867" opacity=".5" offset="1pt" offset2="-3pt"/>
              <v:textbox style="mso-next-textbox:#_x0000_s1294">
                <w:txbxContent>
                  <w:p w:rsidR="00BB603F" w:rsidRPr="00941005" w:rsidRDefault="00BB603F" w:rsidP="00CF43F9">
                    <w:pPr>
                      <w:jc w:val="center"/>
                      <w:rPr>
                        <w:rFonts w:cs="Calibri"/>
                        <w:b/>
                        <w:bCs/>
                        <w:sz w:val="18"/>
                        <w:szCs w:val="18"/>
                        <w:u w:val="single"/>
                        <w:lang w:val="fr-FR"/>
                      </w:rPr>
                    </w:pPr>
                    <w:r>
                      <w:rPr>
                        <w:rFonts w:cs="Calibri"/>
                        <w:b/>
                        <w:bCs/>
                        <w:sz w:val="18"/>
                        <w:szCs w:val="18"/>
                        <w:u w:val="single"/>
                        <w:lang w:val="fr-FR"/>
                      </w:rPr>
                      <w:t>Panier</w:t>
                    </w:r>
                  </w:p>
                </w:txbxContent>
              </v:textbox>
            </v:rect>
            <v:rect id="_x0000_s1295" style="position:absolute;left:6243;top:2015;width:1162;height:696" strokecolor="#92cddc" strokeweight="1pt">
              <v:fill color2="#b6dde8" focusposition="1" focussize="" focus="100%" type="gradient"/>
              <v:shadow on="t" type="perspective" color="#205867" opacity=".5" offset="1pt" offset2="-3pt"/>
              <v:textbox style="mso-next-textbox:#_x0000_s1295">
                <w:txbxContent>
                  <w:p w:rsidR="00BB603F" w:rsidRPr="000C2ED5" w:rsidRDefault="00BB603F" w:rsidP="00CF43F9">
                    <w:pPr>
                      <w:jc w:val="center"/>
                      <w:rPr>
                        <w:rFonts w:ascii="Times New Roman" w:hAnsi="Times New Roman" w:cs="Times New Roman"/>
                        <w:b/>
                        <w:bCs/>
                        <w:sz w:val="20"/>
                        <w:szCs w:val="20"/>
                        <w:u w:val="single"/>
                        <w:lang w:bidi="ar-DZ"/>
                      </w:rPr>
                    </w:pPr>
                    <w:r>
                      <w:rPr>
                        <w:rFonts w:ascii="Times New Roman" w:hAnsi="Times New Roman" w:cs="Times New Roman"/>
                        <w:b/>
                        <w:bCs/>
                        <w:sz w:val="20"/>
                        <w:szCs w:val="20"/>
                        <w:u w:val="single"/>
                        <w:lang w:bidi="ar-DZ"/>
                      </w:rPr>
                      <w:t>Page paiement</w:t>
                    </w:r>
                  </w:p>
                  <w:p w:rsidR="00BB603F" w:rsidRPr="00AB06DD" w:rsidRDefault="00BB603F" w:rsidP="00CF43F9">
                    <w:pPr>
                      <w:rPr>
                        <w:szCs w:val="18"/>
                      </w:rPr>
                    </w:pPr>
                  </w:p>
                </w:txbxContent>
              </v:textbox>
            </v:rect>
            <v:rect id="_x0000_s1296" style="position:absolute;left:2621;top:2082;width:1333;height:629" strokecolor="#92cddc" strokeweight="1pt">
              <v:fill color2="#b6dde8" focusposition="1" focussize="" focus="100%" type="gradient"/>
              <v:shadow on="t" type="perspective" color="#205867" opacity=".5" offset="1pt" offset2="-3pt"/>
              <v:textbox style="mso-next-textbox:#_x0000_s1296">
                <w:txbxContent>
                  <w:p w:rsidR="00BB603F" w:rsidRPr="00AB06DD" w:rsidRDefault="00BB603F" w:rsidP="00CF43F9">
                    <w:pPr>
                      <w:jc w:val="center"/>
                      <w:rPr>
                        <w:rFonts w:cs="Calibri"/>
                        <w:b/>
                        <w:bCs/>
                        <w:sz w:val="18"/>
                        <w:szCs w:val="18"/>
                        <w:u w:val="single"/>
                      </w:rPr>
                    </w:pPr>
                    <w:r w:rsidRPr="00AB06DD">
                      <w:rPr>
                        <w:rFonts w:cs="Calibri"/>
                        <w:b/>
                        <w:bCs/>
                        <w:sz w:val="18"/>
                        <w:szCs w:val="18"/>
                        <w:u w:val="single"/>
                      </w:rPr>
                      <w:t xml:space="preserve">Page </w:t>
                    </w:r>
                    <w:r>
                      <w:rPr>
                        <w:rFonts w:cs="Calibri"/>
                        <w:b/>
                        <w:bCs/>
                        <w:sz w:val="18"/>
                        <w:szCs w:val="18"/>
                        <w:u w:val="single"/>
                      </w:rPr>
                      <w:t>detail produit</w:t>
                    </w:r>
                  </w:p>
                </w:txbxContent>
              </v:textbox>
            </v:rect>
            <v:shape id="_x0000_s1297" type="#_x0000_t75" style="position:absolute;left:1544;top:2072;width:441;height:750">
              <v:imagedata r:id="rId8" o:title=""/>
            </v:shape>
            <v:shape id="_x0000_s1298" type="#_x0000_t75" style="position:absolute;left:2792;top:1564;width:682;height:451">
              <v:imagedata r:id="rId13" o:title=""/>
            </v:shape>
            <v:rect id="_x0000_s1299" style="position:absolute;left:1629;top:3060;width:181;height:5798" strokecolor="#92cddc" strokeweight="1pt">
              <v:fill color2="#b6dde8" focusposition="1" focussize="" focus="100%" type="gradient"/>
              <v:shadow on="t" type="perspective" color="#205867" opacity=".5" offset="1pt" offset2="-3pt"/>
            </v:rect>
            <v:shape id="_x0000_s1307" type="#_x0000_t202" style="position:absolute;left:2124;top:8993;width:8533;height:434" filled="f" stroked="f">
              <v:textbox style="mso-next-textbox:#_x0000_s1307">
                <w:txbxContent>
                  <w:p w:rsidR="00BB603F" w:rsidRPr="003B370C" w:rsidRDefault="00BB603F" w:rsidP="00CF43F9">
                    <w:pP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Figure3.37</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 xml:space="preserve">diagramme de séquence associé au scénario «Commander» </w:t>
                    </w:r>
                  </w:p>
                  <w:p w:rsidR="00BB603F" w:rsidRPr="008C69A2" w:rsidRDefault="00BB603F" w:rsidP="00CF43F9">
                    <w:pPr>
                      <w:rPr>
                        <w:lang w:val="fr-FR"/>
                      </w:rPr>
                    </w:pPr>
                  </w:p>
                </w:txbxContent>
              </v:textbox>
            </v:shape>
            <v:shape id="_x0000_s1329" type="#_x0000_t202" style="position:absolute;left:1960;top:3143;width:1276;height:389" filled="f" fillcolor="black" stroked="f">
              <v:shadow color="#868686"/>
              <v:textbox style="mso-next-textbox:#_x0000_s1329">
                <w:txbxContent>
                  <w:p w:rsidR="00BB603F" w:rsidRPr="006D175C" w:rsidRDefault="00BB603F" w:rsidP="00CF43F9">
                    <w:pPr>
                      <w:rPr>
                        <w:sz w:val="18"/>
                        <w:szCs w:val="18"/>
                        <w:lang w:val="fr-FR"/>
                      </w:rPr>
                    </w:pPr>
                    <w:r>
                      <w:rPr>
                        <w:sz w:val="18"/>
                        <w:szCs w:val="18"/>
                        <w:lang w:val="fr-FR"/>
                      </w:rPr>
                      <w:t>Commenter</w:t>
                    </w:r>
                  </w:p>
                </w:txbxContent>
              </v:textbox>
            </v:shape>
            <v:group id="_x0000_s1340" style="position:absolute;left:10207;top:6698;width:452;height:842" coordorigin="9729,5540" coordsize="447,440">
              <v:shape id="_x0000_s1341" type="#_x0000_t32" style="position:absolute;left:9729;top:5557;width:445;height:1" o:connectortype="straight" strokecolor="#4bacc6 [3208]" strokeweight="2.5pt">
                <v:shadow color="#868686"/>
              </v:shape>
              <v:shape id="_x0000_s1342" type="#_x0000_t32" style="position:absolute;left:10175;top:5540;width:1;height:440" o:connectortype="straight" strokecolor="#4bacc6 [3208]" strokeweight="2.5pt">
                <v:shadow color="#868686"/>
              </v:shape>
              <v:shape id="_x0000_s1343" type="#_x0000_t32" style="position:absolute;left:9731;top:5979;width:445;height:1;flip:x" o:connectortype="straight" strokecolor="#4bacc6 [3208]" strokeweight="2.5pt">
                <v:stroke endarrow="block"/>
                <v:shadow color="#868686"/>
              </v:shape>
            </v:group>
            <v:shape id="_x0000_s3275" type="#_x0000_t75" style="position:absolute;left:4645;top:1564;width:682;height:451">
              <v:imagedata r:id="rId13" o:title=""/>
            </v:shape>
            <v:shape id="_x0000_s3276" type="#_x0000_t75" style="position:absolute;left:6460;top:1564;width:682;height:451">
              <v:imagedata r:id="rId13" o:title=""/>
            </v:shape>
            <v:rect id="_x0000_s3277" style="position:absolute;left:7899;top:2072;width:1162;height:629" strokecolor="#92cddc" strokeweight="1pt">
              <v:fill color2="#b6dde8" focusposition="1" focussize="" focus="100%" type="gradient"/>
              <v:shadow on="t" type="perspective" color="#205867" opacity=".5" offset="1pt" offset2="-3pt"/>
              <v:textbox style="mso-next-textbox:#_x0000_s3277">
                <w:txbxContent>
                  <w:p w:rsidR="00BB603F" w:rsidRPr="003D5251" w:rsidRDefault="00BB603F" w:rsidP="00CF43F9">
                    <w:pPr>
                      <w:jc w:val="center"/>
                      <w:rPr>
                        <w:szCs w:val="18"/>
                        <w:lang w:val="fr-FR"/>
                      </w:rPr>
                    </w:pPr>
                    <w:r>
                      <w:rPr>
                        <w:rFonts w:ascii="Times New Roman" w:hAnsi="Times New Roman" w:cs="Times New Roman"/>
                        <w:b/>
                        <w:bCs/>
                        <w:sz w:val="20"/>
                        <w:szCs w:val="20"/>
                        <w:u w:val="single"/>
                        <w:lang w:val="fr-FR" w:bidi="ar-DZ"/>
                      </w:rPr>
                      <w:t>page Facteur</w:t>
                    </w:r>
                  </w:p>
                </w:txbxContent>
              </v:textbox>
            </v:rect>
            <v:shape id="_x0000_s3278" type="#_x0000_t132" style="position:absolute;left:9759;top:1904;width:990;height:918" fillcolor="white [3201]" strokecolor="#4bacc6 [3208]" strokeweight="2.5pt">
              <v:shadow color="#868686"/>
              <v:textbox>
                <w:txbxContent>
                  <w:p w:rsidR="00BB603F" w:rsidRPr="00941005" w:rsidRDefault="00BB603F" w:rsidP="00CF43F9">
                    <w:pPr>
                      <w:rPr>
                        <w:lang w:val="fr-FR"/>
                      </w:rPr>
                    </w:pPr>
                    <w:r>
                      <w:rPr>
                        <w:lang w:val="fr-FR"/>
                      </w:rPr>
                      <w:t>SGBD</w:t>
                    </w:r>
                  </w:p>
                  <w:p w:rsidR="00BB603F" w:rsidRPr="00941005" w:rsidRDefault="00BB603F" w:rsidP="00CF43F9"/>
                </w:txbxContent>
              </v:textbox>
            </v:shape>
            <v:shape id="_x0000_s3279" type="#_x0000_t75" style="position:absolute;left:8072;top:1564;width:682;height:451">
              <v:imagedata r:id="rId13" o:title=""/>
            </v:shape>
            <v:rect id="_x0000_s3280" style="position:absolute;left:3279;top:3676;width:143;height:519" strokecolor="#92cddc" strokeweight="1pt">
              <v:fill color2="#b6dde8" focusposition="1" focussize="" focus="100%" type="gradient"/>
              <v:shadow on="t" type="perspective" color="#205867" opacity=".5" offset="1pt" offset2="-3pt"/>
            </v:rect>
            <v:shape id="_x0000_s3281" type="#_x0000_t32" style="position:absolute;left:3264;top:2711;width:24;height:5712;flip:x" o:connectortype="straight" strokecolor="black [3200]" strokeweight="1pt">
              <v:stroke dashstyle="dash"/>
              <v:shadow color="#868686"/>
            </v:shape>
            <v:shape id="_x0000_s3282" type="#_x0000_t32" style="position:absolute;left:8437;top:2711;width:24;height:5712;flip:x" o:connectortype="straight" strokecolor="black [3200]" strokeweight="1pt">
              <v:stroke dashstyle="dash"/>
              <v:shadow color="#868686"/>
            </v:shape>
            <v:shape id="_x0000_s3283" type="#_x0000_t32" style="position:absolute;left:6744;top:2701;width:24;height:5637;flip:x" o:connectortype="straight" strokecolor="black [3200]" strokeweight="1pt">
              <v:stroke dashstyle="dash"/>
              <v:shadow color="#868686"/>
            </v:shape>
            <v:shape id="_x0000_s3284" type="#_x0000_t32" style="position:absolute;left:4967;top:2711;width:24;height:5712;flip:x" o:connectortype="straight" strokecolor="black [3200]" strokeweight="1pt">
              <v:stroke dashstyle="dash"/>
              <v:shadow color="#868686"/>
            </v:shape>
            <v:shape id="_x0000_s3285" type="#_x0000_t32" style="position:absolute;left:10203;top:2822;width:1;height:5601" o:connectortype="straight" strokecolor="black [3200]" strokeweight="1pt">
              <v:stroke dashstyle="dash"/>
              <v:shadow color="#868686"/>
            </v:shape>
            <v:shape id="_x0000_s3286" type="#_x0000_t32" style="position:absolute;left:1810;top:3676;width:1541;height:1;flip:y" o:connectortype="straight" strokecolor="#4bacc6 [3208]" strokeweight="2.5pt">
              <v:stroke endarrow="block"/>
              <v:shadow color="#868686"/>
            </v:shape>
            <v:shape id="_x0000_s3287" type="#_x0000_t32" style="position:absolute;left:3474;top:4194;width:1391;height:1" o:connectortype="straight" strokecolor="#4bacc6 [3208]" strokeweight="2.5pt">
              <v:stroke endarrow="block"/>
              <v:shadow color="#868686"/>
            </v:shape>
            <v:shape id="_x0000_s3288" type="#_x0000_t32" style="position:absolute;left:1765;top:4807;width:3253;height:1" o:connectortype="straight" strokecolor="#4bacc6 [3208]" strokeweight="2.5pt">
              <v:stroke endarrow="block"/>
              <v:shadow color="#868686"/>
            </v:shape>
            <v:rect id="_x0000_s3289" style="position:absolute;left:4946;top:4808;width:143;height:519" strokecolor="#92cddc" strokeweight="1pt">
              <v:fill color2="#b6dde8" focusposition="1" focussize="" focus="100%" type="gradient"/>
              <v:shadow on="t" type="perspective" color="#205867" opacity=".5" offset="1pt" offset2="-3pt"/>
            </v:rect>
            <v:shape id="_x0000_s3290" type="#_x0000_t32" style="position:absolute;left:5134;top:5327;width:1634;height:1" o:connectortype="straight" strokecolor="#4bacc6 [3208]" strokeweight="2.5pt">
              <v:stroke endarrow="block"/>
              <v:shadow color="#868686"/>
            </v:shape>
            <v:rect id="_x0000_s3291" style="position:absolute;left:6744;top:6108;width:143;height:650" strokecolor="#92cddc" strokeweight="1pt">
              <v:fill color2="#b6dde8" focusposition="1" focussize="" focus="100%" type="gradient"/>
              <v:shadow on="t" type="perspective" color="#205867" opacity=".5" offset="1pt" offset2="-3pt"/>
            </v:rect>
            <v:shape id="_x0000_s3293" type="#_x0000_t32" style="position:absolute;left:6887;top:6728;width:3292;height:1" o:connectortype="straight" strokecolor="#4bacc6 [3208]" strokeweight="2.5pt">
              <v:stroke endarrow="block"/>
              <v:shadow color="#868686"/>
            </v:shape>
            <v:shape id="_x0000_s3294" type="#_x0000_t32" style="position:absolute;left:8461;top:7538;width:1742;height:2;flip:x" o:connectortype="straight" strokecolor="#4bacc6 [3208]" strokeweight="2.5pt">
              <v:stroke endarrow="block"/>
              <v:shadow color="#868686"/>
            </v:shape>
            <v:shape id="_x0000_s3295" type="#_x0000_t202" style="position:absolute;left:3474;top:3676;width:1517;height:389" filled="f" fillcolor="black" stroked="f">
              <v:shadow color="#868686"/>
              <v:textbox style="mso-next-textbox:#_x0000_s3295">
                <w:txbxContent>
                  <w:p w:rsidR="00BB603F" w:rsidRPr="006D175C" w:rsidRDefault="00BB603F" w:rsidP="00CF43F9">
                    <w:pPr>
                      <w:rPr>
                        <w:sz w:val="18"/>
                        <w:szCs w:val="18"/>
                        <w:lang w:val="fr-FR"/>
                      </w:rPr>
                    </w:pPr>
                    <w:r>
                      <w:rPr>
                        <w:sz w:val="18"/>
                        <w:szCs w:val="18"/>
                        <w:lang w:val="fr-FR"/>
                      </w:rPr>
                      <w:t xml:space="preserve">Ajout-panier </w:t>
                    </w:r>
                  </w:p>
                </w:txbxContent>
              </v:textbox>
            </v:shape>
            <v:shape id="_x0000_s3296" type="#_x0000_t202" style="position:absolute;left:1985;top:4305;width:1517;height:389" filled="f" fillcolor="black" stroked="f">
              <v:shadow color="#868686"/>
              <v:textbox style="mso-next-textbox:#_x0000_s3296">
                <w:txbxContent>
                  <w:p w:rsidR="00BB603F" w:rsidRPr="006D175C" w:rsidRDefault="00BB603F" w:rsidP="00CF43F9">
                    <w:pPr>
                      <w:rPr>
                        <w:sz w:val="18"/>
                        <w:szCs w:val="18"/>
                        <w:lang w:val="fr-FR"/>
                      </w:rPr>
                    </w:pPr>
                    <w:r>
                      <w:rPr>
                        <w:sz w:val="18"/>
                        <w:szCs w:val="18"/>
                        <w:lang w:val="fr-FR"/>
                      </w:rPr>
                      <w:t xml:space="preserve">Valider  </w:t>
                    </w:r>
                  </w:p>
                </w:txbxContent>
              </v:textbox>
            </v:shape>
            <v:shape id="_x0000_s3298" type="#_x0000_t32" style="position:absolute;left:1858;top:6107;width:4958;height:1" o:connectortype="straight" strokecolor="#4bacc6 [3208]" strokeweight="2.5pt">
              <v:stroke endarrow="block"/>
              <v:shadow color="#868686"/>
            </v:shape>
            <v:shape id="_x0000_s3299" type="#_x0000_t202" style="position:absolute;left:7954;top:6196;width:1107;height:389" filled="f" fillcolor="black" stroked="f">
              <v:shadow color="#868686"/>
              <v:textbox style="mso-next-textbox:#_x0000_s3299">
                <w:txbxContent>
                  <w:p w:rsidR="00BB603F" w:rsidRPr="006D175C" w:rsidRDefault="00BB603F" w:rsidP="00CF43F9">
                    <w:pPr>
                      <w:rPr>
                        <w:sz w:val="18"/>
                        <w:szCs w:val="18"/>
                        <w:lang w:val="fr-FR"/>
                      </w:rPr>
                    </w:pPr>
                    <w:r>
                      <w:rPr>
                        <w:sz w:val="18"/>
                        <w:szCs w:val="18"/>
                        <w:lang w:val="fr-FR"/>
                      </w:rPr>
                      <w:t>Envoyer</w:t>
                    </w:r>
                  </w:p>
                </w:txbxContent>
              </v:textbox>
            </v:shape>
            <v:shape id="_x0000_s3300" type="#_x0000_t202" style="position:absolute;left:2225;top:5807;width:3510;height:389" filled="f" fillcolor="black" stroked="f">
              <v:shadow color="#868686"/>
              <v:textbox style="mso-next-textbox:#_x0000_s3300">
                <w:txbxContent>
                  <w:p w:rsidR="00BB603F" w:rsidRPr="006D175C" w:rsidRDefault="00BB603F" w:rsidP="00CF43F9">
                    <w:pPr>
                      <w:rPr>
                        <w:sz w:val="18"/>
                        <w:szCs w:val="18"/>
                        <w:lang w:val="fr-FR"/>
                      </w:rPr>
                    </w:pPr>
                    <w:r>
                      <w:rPr>
                        <w:sz w:val="18"/>
                        <w:szCs w:val="18"/>
                        <w:lang w:val="fr-FR"/>
                      </w:rPr>
                      <w:t xml:space="preserve">Saisir –infos et choix mode-payement </w:t>
                    </w:r>
                  </w:p>
                </w:txbxContent>
              </v:textbox>
            </v:shape>
            <v:shape id="_x0000_s3301" type="#_x0000_t202" style="position:absolute;left:10421;top:6196;width:740;height:389" filled="f" fillcolor="black" stroked="f">
              <v:shadow color="#868686"/>
              <v:textbox style="mso-next-textbox:#_x0000_s3301">
                <w:txbxContent>
                  <w:p w:rsidR="00BB603F" w:rsidRPr="006D175C" w:rsidRDefault="00BB603F" w:rsidP="00CF43F9">
                    <w:pPr>
                      <w:rPr>
                        <w:sz w:val="18"/>
                        <w:szCs w:val="18"/>
                        <w:lang w:val="fr-FR"/>
                      </w:rPr>
                    </w:pPr>
                    <w:r>
                      <w:rPr>
                        <w:sz w:val="18"/>
                        <w:szCs w:val="18"/>
                        <w:lang w:val="fr-FR"/>
                      </w:rPr>
                      <w:t>Save</w:t>
                    </w:r>
                  </w:p>
                </w:txbxContent>
              </v:textbox>
            </v:shape>
            <v:shape id="_x0000_s3302" type="#_x0000_t202" style="position:absolute;left:8692;top:7151;width:1517;height:389" filled="f" fillcolor="black" stroked="f">
              <v:shadow color="#868686"/>
              <v:textbox style="mso-next-textbox:#_x0000_s3302">
                <w:txbxContent>
                  <w:p w:rsidR="00BB603F" w:rsidRPr="006D175C" w:rsidRDefault="00BB603F" w:rsidP="00CF43F9">
                    <w:pPr>
                      <w:rPr>
                        <w:sz w:val="18"/>
                        <w:szCs w:val="18"/>
                        <w:lang w:val="fr-FR"/>
                      </w:rPr>
                    </w:pPr>
                    <w:r>
                      <w:rPr>
                        <w:sz w:val="18"/>
                        <w:szCs w:val="18"/>
                        <w:lang w:val="fr-FR"/>
                      </w:rPr>
                      <w:t xml:space="preserve">Afficher </w:t>
                    </w:r>
                  </w:p>
                </w:txbxContent>
              </v:textbox>
            </v:shape>
            <v:shape id="_x0000_s3303" type="#_x0000_t202" style="position:absolute;left:5152;top:4694;width:1517;height:389" filled="f" fillcolor="black" stroked="f">
              <v:shadow color="#868686"/>
              <v:textbox style="mso-next-textbox:#_x0000_s3303">
                <w:txbxContent>
                  <w:p w:rsidR="00BB603F" w:rsidRPr="006D175C" w:rsidRDefault="00BB603F" w:rsidP="00CF43F9">
                    <w:pPr>
                      <w:rPr>
                        <w:sz w:val="18"/>
                        <w:szCs w:val="18"/>
                        <w:lang w:val="fr-FR"/>
                      </w:rPr>
                    </w:pPr>
                    <w:r>
                      <w:rPr>
                        <w:sz w:val="18"/>
                        <w:szCs w:val="18"/>
                        <w:lang w:val="fr-FR"/>
                      </w:rPr>
                      <w:t xml:space="preserve">Afficher </w:t>
                    </w:r>
                  </w:p>
                </w:txbxContent>
              </v:textbox>
            </v:shape>
            <w10:wrap type="none"/>
            <w10:anchorlock/>
          </v:group>
        </w:pict>
      </w:r>
    </w:p>
    <w:p w:rsidR="002B3A18" w:rsidRPr="001D410C" w:rsidRDefault="002B3A18" w:rsidP="002B3A18">
      <w:pPr>
        <w:spacing w:line="240" w:lineRule="auto"/>
        <w:ind w:left="-142"/>
        <w:rPr>
          <w:rFonts w:ascii="Times New Roman" w:hAnsi="Times New Roman" w:cs="Times New Roman"/>
          <w:sz w:val="24"/>
          <w:szCs w:val="24"/>
        </w:rPr>
      </w:pPr>
    </w:p>
    <w:p w:rsidR="002B3A18" w:rsidRPr="001D410C" w:rsidRDefault="002B3A18" w:rsidP="002B3A18">
      <w:pPr>
        <w:spacing w:line="240" w:lineRule="auto"/>
        <w:ind w:left="-142"/>
        <w:rPr>
          <w:rFonts w:ascii="Times New Roman" w:hAnsi="Times New Roman" w:cs="Times New Roman"/>
          <w:sz w:val="24"/>
          <w:szCs w:val="24"/>
        </w:rPr>
      </w:pPr>
    </w:p>
    <w:p w:rsidR="002B3A18" w:rsidRDefault="002B3A18" w:rsidP="002B3A18">
      <w:pPr>
        <w:spacing w:line="240" w:lineRule="auto"/>
        <w:ind w:left="-142"/>
        <w:rPr>
          <w:rFonts w:ascii="Times New Roman" w:hAnsi="Times New Roman" w:cs="Times New Roman"/>
          <w:sz w:val="24"/>
          <w:szCs w:val="24"/>
          <w:rtl/>
        </w:rPr>
      </w:pPr>
    </w:p>
    <w:p w:rsidR="002B3A18" w:rsidRDefault="002B3A18" w:rsidP="002B3A18">
      <w:pPr>
        <w:spacing w:line="240" w:lineRule="auto"/>
        <w:ind w:left="-142"/>
        <w:rPr>
          <w:rFonts w:ascii="Times New Roman" w:hAnsi="Times New Roman" w:cs="Times New Roman"/>
          <w:sz w:val="24"/>
          <w:szCs w:val="24"/>
          <w:rtl/>
        </w:rPr>
      </w:pPr>
    </w:p>
    <w:p w:rsidR="002B3A18" w:rsidRDefault="002B3A18" w:rsidP="002B3A18">
      <w:pPr>
        <w:spacing w:line="240" w:lineRule="auto"/>
        <w:ind w:left="-142"/>
        <w:rPr>
          <w:rFonts w:ascii="Times New Roman" w:hAnsi="Times New Roman" w:cs="Times New Roman"/>
          <w:sz w:val="24"/>
          <w:szCs w:val="24"/>
          <w:rtl/>
        </w:rPr>
      </w:pPr>
    </w:p>
    <w:p w:rsidR="002B3A18" w:rsidRDefault="002B3A18" w:rsidP="002B3A18">
      <w:pPr>
        <w:spacing w:line="240" w:lineRule="auto"/>
        <w:ind w:left="-142"/>
        <w:rPr>
          <w:rFonts w:ascii="Times New Roman" w:hAnsi="Times New Roman" w:cs="Times New Roman"/>
          <w:sz w:val="24"/>
          <w:szCs w:val="24"/>
          <w:rtl/>
        </w:rPr>
      </w:pPr>
    </w:p>
    <w:p w:rsidR="003D5251" w:rsidRDefault="003D5251" w:rsidP="00207392">
      <w:pPr>
        <w:spacing w:line="240" w:lineRule="auto"/>
        <w:rPr>
          <w:rFonts w:ascii="Times New Roman" w:hAnsi="Times New Roman" w:cs="Times New Roman"/>
          <w:b/>
          <w:bCs/>
          <w:sz w:val="28"/>
          <w:szCs w:val="28"/>
        </w:rPr>
      </w:pPr>
    </w:p>
    <w:p w:rsidR="002B3A18" w:rsidRPr="003B370C" w:rsidRDefault="002B3A18" w:rsidP="00207392">
      <w:pPr>
        <w:spacing w:line="240" w:lineRule="auto"/>
        <w:rPr>
          <w:rFonts w:ascii="Times New Roman" w:hAnsi="Times New Roman" w:cs="Times New Roman"/>
          <w:b/>
          <w:bCs/>
          <w:sz w:val="28"/>
          <w:szCs w:val="28"/>
        </w:rPr>
      </w:pPr>
      <w:r w:rsidRPr="003B370C">
        <w:rPr>
          <w:rFonts w:ascii="Times New Roman" w:hAnsi="Times New Roman" w:cs="Times New Roman"/>
          <w:b/>
          <w:bCs/>
          <w:sz w:val="28"/>
          <w:szCs w:val="28"/>
        </w:rPr>
        <w:t>Diagramme de communication associé :</w:t>
      </w:r>
    </w:p>
    <w:p w:rsidR="002B3A18" w:rsidRDefault="008F66F3" w:rsidP="002B3A18">
      <w:pPr>
        <w:spacing w:line="240" w:lineRule="auto"/>
        <w:ind w:left="-142" w:right="-567"/>
        <w:rPr>
          <w:rFonts w:ascii="Times New Roman" w:hAnsi="Times New Roman" w:cs="Times New Roman"/>
        </w:rPr>
      </w:pPr>
      <w:r>
        <w:rPr>
          <w:rFonts w:ascii="Times New Roman" w:hAnsi="Times New Roman" w:cs="Times New Roman"/>
        </w:rPr>
      </w:r>
      <w:r>
        <w:rPr>
          <w:rFonts w:ascii="Times New Roman" w:hAnsi="Times New Roman" w:cs="Times New Roman"/>
        </w:rPr>
        <w:pict>
          <v:group id="_x0000_s3443" editas="canvas" style="width:465.8pt;height:313.9pt;mso-position-horizontal-relative:char;mso-position-vertical-relative:line" coordorigin="1134,1296" coordsize="9316,6278">
            <o:lock v:ext="edit" aspectratio="t"/>
            <v:shape id="_x0000_s3444" type="#_x0000_t75" style="position:absolute;left:1134;top:1296;width:9316;height:6278" o:preferrelative="f">
              <v:fill o:detectmouseclick="t"/>
              <v:path o:extrusionok="t" o:connecttype="none"/>
              <o:lock v:ext="edit" text="t"/>
            </v:shape>
            <v:shape id="_x0000_s3445" type="#_x0000_t75" style="position:absolute;left:1457;top:3571;width:682;height:1145">
              <v:imagedata r:id="rId8" o:title=""/>
            </v:shape>
            <v:shape id="_x0000_s3446" type="#_x0000_t32" style="position:absolute;left:2020;top:1879;width:3213;height:2013;flip:y" o:connectortype="straight" strokecolor="#4bacc6" strokeweight="2.5pt">
              <v:shadow color="#868686"/>
            </v:shape>
            <v:shape id="_x0000_s3447" type="#_x0000_t32" style="position:absolute;left:6361;top:4546;width:1;height:1020" o:connectortype="straight" strokecolor="#4bacc6" strokeweight="2.5pt">
              <v:stroke endarrow="block"/>
              <v:shadow color="#868686"/>
            </v:shape>
            <v:shape id="_x0000_s3448" type="#_x0000_t136" style="position:absolute;left:2790;top:2357;width:1065;height:210;rotation:-49374314fd" fillcolor="black" stroked="f">
              <v:shadow color="#868686"/>
              <v:textpath style="font-family:&quot;Calibri&quot;;font-size:9pt;v-text-kern:t" trim="t" fitpath="t" string="1.Commenter"/>
            </v:shape>
            <v:shape id="_x0000_s3449" type="#_x0000_t32" style="position:absolute;left:2607;top:2090;width:1903;height:1204;flip:y" o:connectortype="straight" strokecolor="#4bacc6" strokeweight="2.5pt">
              <v:stroke endarrow="block"/>
              <v:shadow color="#868686"/>
            </v:shape>
            <v:shape id="_x0000_s3450" type="#_x0000_t202" style="position:absolute;left:2020;top:6751;width:7806;height:617" filled="f" fillcolor="black" stroked="f">
              <v:shadow color="#868686"/>
              <v:textbox style="mso-next-textbox:#_x0000_s3450">
                <w:txbxContent>
                  <w:p w:rsidR="00BB603F" w:rsidRPr="003B370C" w:rsidRDefault="00BB603F" w:rsidP="00832806">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 3.38</w:t>
                    </w:r>
                    <w:r w:rsidRPr="003B370C">
                      <w:rPr>
                        <w:rFonts w:ascii="Times New Roman" w:hAnsi="Times New Roman" w:cs="Times New Roman"/>
                        <w:b/>
                        <w:bCs/>
                        <w:sz w:val="24"/>
                        <w:szCs w:val="24"/>
                        <w:u w:val="single"/>
                        <w:lang w:val="fr-FR"/>
                      </w:rPr>
                      <w:t>:</w:t>
                    </w:r>
                    <w:r w:rsidRPr="003B370C">
                      <w:rPr>
                        <w:rFonts w:ascii="Times New Roman" w:hAnsi="Times New Roman" w:cs="Times New Roman"/>
                        <w:b/>
                        <w:bCs/>
                        <w:sz w:val="24"/>
                        <w:szCs w:val="24"/>
                        <w:lang w:val="fr-FR"/>
                      </w:rPr>
                      <w:t xml:space="preserve">  diagramme de communication «Commander-client»</w:t>
                    </w:r>
                  </w:p>
                  <w:p w:rsidR="00BB603F" w:rsidRPr="008C69A2" w:rsidRDefault="00BB603F" w:rsidP="00832806">
                    <w:pPr>
                      <w:rPr>
                        <w:lang w:val="fr-FR"/>
                      </w:rPr>
                    </w:pPr>
                  </w:p>
                </w:txbxContent>
              </v:textbox>
            </v:shape>
            <v:group id="_x0000_s3451" style="position:absolute;left:4980;top:1468;width:1814;height:821" coordorigin="6278,1258" coordsize="2080,1150">
              <v:shape id="_x0000_s3452" type="#_x0000_t32" style="position:absolute;left:6332;top:1833;width:236;height:1;flip:x" o:connectortype="straight" strokecolor="#92cddc" strokeweight="1pt">
                <v:shadow type="perspective" color="#205867" opacity=".5" offset="1pt" offset2="-3pt"/>
              </v:shape>
              <v:shape id="_x0000_s3453" type="#_x0000_t32" style="position:absolute;left:6278;top:1741;width:2;height:199" o:connectortype="straight" strokecolor="#92cddc" strokeweight="1pt">
                <v:shadow type="perspective" color="#205867" opacity=".5" offset="1pt" offset2="-3pt"/>
              </v:shape>
              <v:oval id="_x0000_s3454" style="position:absolute;left:6568;top:1258;width:1790;height:1150" strokecolor="#92cddc" strokeweight="1pt">
                <v:fill color2="#b6dde8" focusposition="1" focussize="" focus="100%" type="gradient"/>
                <v:shadow type="perspective" color="#205867" opacity=".5" offset="1pt" offset2="-3pt"/>
                <v:textbox style="mso-next-textbox:#_x0000_s3454">
                  <w:txbxContent>
                    <w:p w:rsidR="00BB603F" w:rsidRPr="000E20AD" w:rsidRDefault="00BB603F" w:rsidP="00832806">
                      <w:pPr>
                        <w:jc w:val="center"/>
                        <w:rPr>
                          <w:sz w:val="18"/>
                          <w:szCs w:val="18"/>
                          <w:u w:val="single"/>
                          <w:rtl/>
                        </w:rPr>
                      </w:pPr>
                      <w:r>
                        <w:rPr>
                          <w:rFonts w:cs="Calibri"/>
                          <w:sz w:val="18"/>
                          <w:szCs w:val="18"/>
                          <w:u w:val="single"/>
                        </w:rPr>
                        <w:t>Page-détail produit</w:t>
                      </w:r>
                    </w:p>
                    <w:p w:rsidR="00BB603F" w:rsidRPr="00E04AE5" w:rsidRDefault="00BB603F" w:rsidP="00832806">
                      <w:pPr>
                        <w:rPr>
                          <w:szCs w:val="18"/>
                          <w:lang w:val="fr-FR"/>
                        </w:rPr>
                      </w:pPr>
                    </w:p>
                  </w:txbxContent>
                </v:textbox>
              </v:oval>
            </v:group>
            <v:group id="_x0000_s3455" style="position:absolute;left:5233;top:3481;width:1561;height:821" coordorigin="5233,3481" coordsize="1401,821">
              <v:shape id="_x0000_s3456" type="#_x0000_t32" style="position:absolute;left:5269;top:3736;width:159;height:156;flip:x y" o:connectortype="straight" strokecolor="#92cddc" strokeweight="1pt">
                <v:shadow type="perspective" color="#205867" opacity=".5" offset="1pt" offset2="-3pt"/>
              </v:shape>
              <v:shape id="_x0000_s3457" type="#_x0000_t32" style="position:absolute;left:5233;top:3652;width:36;height:174;flip:y" o:connectortype="straight" strokecolor="#92cddc" strokeweight="1pt">
                <v:shadow type="perspective" color="#205867" opacity=".5" offset="1pt" offset2="-3pt"/>
              </v:shape>
              <v:oval id="_x0000_s3458" style="position:absolute;left:5428;top:3481;width:1206;height:821" strokecolor="#92cddc" strokeweight="1pt">
                <v:fill color2="#b6dde8" focusposition="1" focussize="" focus="100%" type="gradient"/>
                <v:shadow type="perspective" color="#205867" opacity=".5" offset="1pt" offset2="-3pt"/>
                <v:textbox style="mso-next-textbox:#_x0000_s3458">
                  <w:txbxContent>
                    <w:p w:rsidR="00BB603F" w:rsidRPr="000E20AD" w:rsidRDefault="00BB603F" w:rsidP="00832806">
                      <w:pPr>
                        <w:jc w:val="center"/>
                        <w:rPr>
                          <w:sz w:val="18"/>
                          <w:szCs w:val="18"/>
                          <w:u w:val="single"/>
                          <w:rtl/>
                        </w:rPr>
                      </w:pPr>
                      <w:r>
                        <w:rPr>
                          <w:rFonts w:cs="Calibri"/>
                          <w:sz w:val="18"/>
                          <w:szCs w:val="18"/>
                          <w:u w:val="single"/>
                        </w:rPr>
                        <w:t>Painer</w:t>
                      </w:r>
                    </w:p>
                    <w:p w:rsidR="00BB603F" w:rsidRPr="00E04AE5" w:rsidRDefault="00BB603F" w:rsidP="00832806">
                      <w:pPr>
                        <w:rPr>
                          <w:szCs w:val="18"/>
                          <w:lang w:val="fr-FR"/>
                        </w:rPr>
                      </w:pPr>
                    </w:p>
                  </w:txbxContent>
                </v:textbox>
              </v:oval>
            </v:group>
            <v:group id="_x0000_s3459" style="position:absolute;left:5269;top:5839;width:1592;height:821" coordorigin="6278,1258" coordsize="2080,1150">
              <v:shape id="_x0000_s3460" type="#_x0000_t32" style="position:absolute;left:6332;top:1833;width:236;height:1;flip:x" o:connectortype="straight" strokecolor="#92cddc" strokeweight="1pt">
                <v:shadow type="perspective" color="#205867" opacity=".5" offset="1pt" offset2="-3pt"/>
              </v:shape>
              <v:shape id="_x0000_s3461" type="#_x0000_t32" style="position:absolute;left:6278;top:1741;width:2;height:199" o:connectortype="straight" strokecolor="#92cddc" strokeweight="1pt">
                <v:shadow type="perspective" color="#205867" opacity=".5" offset="1pt" offset2="-3pt"/>
              </v:shape>
              <v:oval id="_x0000_s3462" style="position:absolute;left:6568;top:1258;width:1790;height:1150" strokecolor="#92cddc" strokeweight="1pt">
                <v:fill color2="#b6dde8" focusposition="1" focussize="" focus="100%" type="gradient"/>
                <v:shadow type="perspective" color="#205867" opacity=".5" offset="1pt" offset2="-3pt"/>
                <v:textbox style="mso-next-textbox:#_x0000_s3462">
                  <w:txbxContent>
                    <w:p w:rsidR="00BB603F" w:rsidRPr="000E20AD" w:rsidRDefault="00BB603F" w:rsidP="00832806">
                      <w:pPr>
                        <w:jc w:val="center"/>
                        <w:rPr>
                          <w:sz w:val="18"/>
                          <w:szCs w:val="18"/>
                          <w:u w:val="single"/>
                          <w:rtl/>
                        </w:rPr>
                      </w:pPr>
                      <w:r>
                        <w:rPr>
                          <w:rFonts w:cs="Calibri"/>
                          <w:sz w:val="18"/>
                          <w:szCs w:val="18"/>
                          <w:u w:val="single"/>
                        </w:rPr>
                        <w:t>Page-payement</w:t>
                      </w:r>
                    </w:p>
                    <w:p w:rsidR="00BB603F" w:rsidRPr="00E04AE5" w:rsidRDefault="00BB603F" w:rsidP="00832806">
                      <w:pPr>
                        <w:rPr>
                          <w:szCs w:val="18"/>
                          <w:lang w:val="fr-FR"/>
                        </w:rPr>
                      </w:pPr>
                    </w:p>
                  </w:txbxContent>
                </v:textbox>
              </v:oval>
            </v:group>
            <v:group id="_x0000_s3463" style="position:absolute;left:8669;top:1469;width:1592;height:821" coordorigin="6278,1258" coordsize="2080,1150">
              <v:shape id="_x0000_s3464" type="#_x0000_t32" style="position:absolute;left:6332;top:1833;width:236;height:1;flip:x" o:connectortype="straight" strokecolor="#92cddc" strokeweight="1pt">
                <v:shadow type="perspective" color="#205867" opacity=".5" offset="1pt" offset2="-3pt"/>
              </v:shape>
              <v:shape id="_x0000_s3465" type="#_x0000_t32" style="position:absolute;left:6278;top:1741;width:2;height:199" o:connectortype="straight" strokecolor="#92cddc" strokeweight="1pt">
                <v:shadow type="perspective" color="#205867" opacity=".5" offset="1pt" offset2="-3pt"/>
              </v:shape>
              <v:oval id="_x0000_s3466" style="position:absolute;left:6568;top:1258;width:1790;height:1150" strokecolor="#92cddc" strokeweight="1pt">
                <v:fill color2="#b6dde8" focusposition="1" focussize="" focus="100%" type="gradient"/>
                <v:shadow type="perspective" color="#205867" opacity=".5" offset="1pt" offset2="-3pt"/>
                <v:textbox style="mso-next-textbox:#_x0000_s3466">
                  <w:txbxContent>
                    <w:p w:rsidR="00BB603F" w:rsidRPr="000E20AD" w:rsidRDefault="00BB603F" w:rsidP="00832806">
                      <w:pPr>
                        <w:jc w:val="center"/>
                        <w:rPr>
                          <w:sz w:val="18"/>
                          <w:szCs w:val="18"/>
                          <w:u w:val="single"/>
                          <w:rtl/>
                        </w:rPr>
                      </w:pPr>
                      <w:r>
                        <w:rPr>
                          <w:rFonts w:cs="Calibri"/>
                          <w:sz w:val="18"/>
                          <w:szCs w:val="18"/>
                          <w:u w:val="single"/>
                        </w:rPr>
                        <w:t>Page-facteur</w:t>
                      </w:r>
                    </w:p>
                    <w:p w:rsidR="00BB603F" w:rsidRPr="00E04AE5" w:rsidRDefault="00BB603F" w:rsidP="00832806">
                      <w:pPr>
                        <w:rPr>
                          <w:szCs w:val="18"/>
                          <w:lang w:val="fr-FR"/>
                        </w:rPr>
                      </w:pPr>
                    </w:p>
                  </w:txbxContent>
                </v:textbox>
              </v:oval>
            </v:group>
            <v:shape id="_x0000_s3467" type="#_x0000_t32" style="position:absolute;left:2020;top:3902;width:3471;height:2348" o:connectortype="straight" strokecolor="#4bacc6" strokeweight="2.5pt">
              <v:shadow color="#868686"/>
            </v:shape>
            <v:shape id="_x0000_s3468" type="#_x0000_t32" style="position:absolute;left:2121;top:3892;width:3329;height:10;flip:y" o:connectortype="straight" strokecolor="#4bacc6" strokeweight="2.5pt">
              <v:shadow color="#868686"/>
            </v:shape>
            <v:shape id="_x0000_s3469" type="#_x0000_t132" style="position:absolute;left:8978;top:4302;width:990;height:918" fillcolor="white [3201]" strokecolor="#4bacc6 [3208]" strokeweight="2.5pt">
              <v:shadow color="#868686"/>
              <v:textbox>
                <w:txbxContent>
                  <w:p w:rsidR="00BB603F" w:rsidRPr="00941005" w:rsidRDefault="00BB603F" w:rsidP="00832806">
                    <w:pPr>
                      <w:rPr>
                        <w:lang w:val="fr-FR"/>
                      </w:rPr>
                    </w:pPr>
                    <w:r>
                      <w:rPr>
                        <w:lang w:val="fr-FR"/>
                      </w:rPr>
                      <w:t>SGBD</w:t>
                    </w:r>
                  </w:p>
                  <w:p w:rsidR="00BB603F" w:rsidRPr="00941005" w:rsidRDefault="00BB603F" w:rsidP="00832806"/>
                </w:txbxContent>
              </v:textbox>
            </v:shape>
            <v:shape id="_x0000_s3470" type="#_x0000_t32" style="position:absolute;left:6121;top:2289;width:1;height:1192" o:connectortype="straight" strokecolor="#4bacc6" strokeweight="2.5pt">
              <v:shadow color="#868686"/>
            </v:shape>
            <v:shape id="_x0000_s3471" type="#_x0000_t32" style="position:absolute;left:6175;top:4302;width:1;height:1537" o:connectortype="straight" strokecolor="#4bacc6" strokeweight="2.5pt">
              <v:shadow color="#868686"/>
            </v:shape>
            <v:shape id="_x0000_s3472" type="#_x0000_t32" style="position:absolute;left:6861;top:5131;width:2193;height:1119;flip:x" o:connectortype="straight" strokecolor="#4bacc6" strokeweight="2.5pt">
              <v:shadow color="#868686"/>
            </v:shape>
            <v:shape id="_x0000_s3473" type="#_x0000_t32" style="position:absolute;left:9473;top:2282;width:16;height:1995;flip:x" o:connectortype="straight" strokecolor="#4bacc6" strokeweight="2.5pt">
              <v:shadow color="#868686"/>
            </v:shape>
            <v:shape id="_x0000_s3474" type="#_x0000_t32" style="position:absolute;left:2852;top:3736;width:2130;height:1" o:connectortype="straight" strokecolor="#4bacc6" strokeweight="2.5pt">
              <v:stroke endarrow="block"/>
              <v:shadow color="#868686"/>
            </v:shape>
            <v:shape id="_x0000_s3475" type="#_x0000_t136" style="position:absolute;left:3450;top:3407;width:735;height:210" fillcolor="black" stroked="f">
              <v:shadow color="#868686"/>
              <v:textpath style="font-family:&quot;Calibri&quot;;font-size:9pt;v-text-kern:t" trim="t" fitpath="t" string="2 Valider"/>
            </v:shape>
            <v:shape id="_x0000_s3476" type="#_x0000_t32" style="position:absolute;left:2455;top:4449;width:2441;height:1735" o:connectortype="straight" strokecolor="#4bacc6" strokeweight="2.5pt">
              <v:stroke endarrow="block"/>
              <v:shadow color="#868686"/>
            </v:shape>
            <v:shape id="_x0000_s3477" type="#_x0000_t136" style="position:absolute;left:2121;top:5371;width:2775;height:195;rotation:-44888247fd" fillcolor="black" stroked="f">
              <v:shadow color="#868686"/>
              <v:textpath style="font-family:&quot;Calibri&quot;;font-size:8pt;v-text-kern:t" trim="t" fitpath="t" string="3 Saisir –infos et choix mode-payement "/>
            </v:shape>
            <v:shape id="_x0000_s3478" type="#_x0000_t136" style="position:absolute;left:6480;top:4716;width:900;height:210" fillcolor="black" stroked="f">
              <v:shadow color="#868686"/>
              <v:textpath style="font-family:&quot;Calibri&quot;;font-size:9pt;v-text-kern:t" trim="t" fitpath="t" string="2.1 Afficher"/>
            </v:shape>
            <v:shape id="_x0000_s3479" type="#_x0000_t32" style="position:absolute;left:6360;top:2357;width:1;height:1020" o:connectortype="straight" strokecolor="#4bacc6" strokeweight="2.5pt">
              <v:stroke endarrow="block"/>
              <v:shadow color="#868686"/>
            </v:shape>
            <v:shape id="_x0000_s3480" type="#_x0000_t136" style="position:absolute;left:6480;top:2567;width:1560;height:210" fillcolor="black" stroked="f">
              <v:shadow color="#868686"/>
              <v:textpath style="font-family:&quot;Calibri&quot;;font-size:9pt;v-text-kern:t" trim="t" fitpath="t" string="1.2 Ajout-payement"/>
            </v:shape>
            <v:shape id="_x0000_s3481" type="#_x0000_t32" style="position:absolute;left:7131;top:5371;width:1847;height:988;flip:y" o:connectortype="straight" strokecolor="#4bacc6" strokeweight="2.5pt">
              <v:stroke endarrow="block"/>
              <v:shadow color="#868686"/>
            </v:shape>
            <v:shape id="_x0000_s3482" type="#_x0000_t136" style="position:absolute;left:7782;top:5923;width:885;height:210;rotation:-1852310fd" fillcolor="black" stroked="f">
              <v:shadow color="#868686"/>
              <v:textpath style="font-family:&quot;Calibri&quot;;font-size:9pt;v-text-kern:t" trim="t" fitpath="t" string="3.1 Envoyer"/>
            </v:shape>
            <v:shape id="_x0000_s3483" type="#_x0000_t136" style="position:absolute;left:9670;top:3902;width:780;height:210" fillcolor="black" stroked="f">
              <v:shadow color="#868686"/>
              <v:textpath style="font-family:&quot;Calibri&quot;;font-size:9pt;v-text-kern:t" trim="t" fitpath="t" string="3.1.2 Save"/>
            </v:shape>
            <v:shape id="_x0000_s3484" type="#_x0000_t32" style="position:absolute;left:9310;top:2446;width:1;height:1597;flip:y" o:connectortype="straight" strokecolor="#4bacc6" strokeweight="2.5pt">
              <v:stroke endarrow="block"/>
              <v:shadow color="#868686"/>
            </v:shape>
            <v:shape id="_x0000_s3485" type="#_x0000_t136" style="position:absolute;left:8329;top:3162;width:900;height:245" fillcolor="black" stroked="f">
              <v:shadow color="#868686"/>
              <v:textpath style="font-family:&quot;Calibri&quot;;font-size:9pt;v-text-kern:t" trim="t" fitpath="t" string="3.1.2.1 Afficher"/>
            </v:shape>
            <w10:wrap type="none"/>
            <w10:anchorlock/>
          </v:group>
        </w:pict>
      </w:r>
    </w:p>
    <w:p w:rsidR="002B3A18" w:rsidRDefault="008F66F3" w:rsidP="00207392">
      <w:pPr>
        <w:ind w:right="-199"/>
        <w:rPr>
          <w:rFonts w:ascii="Times New Roman" w:hAnsi="Times New Roman" w:cs="Times New Roman"/>
          <w:b/>
          <w:bCs/>
          <w:sz w:val="28"/>
          <w:szCs w:val="28"/>
          <w:lang w:val="fr-FR"/>
        </w:rPr>
      </w:pPr>
      <w:r>
        <w:rPr>
          <w:rFonts w:ascii="Times New Roman" w:hAnsi="Times New Roman" w:cs="Times New Roman"/>
          <w:b/>
          <w:bCs/>
          <w:noProof/>
          <w:sz w:val="28"/>
          <w:szCs w:val="28"/>
        </w:rPr>
        <w:pict>
          <v:group id="_x0000_s3805" style="position:absolute;margin-left:-20.55pt;margin-top:25.7pt;width:469.8pt;height:302.4pt;z-index:251705344" coordorigin="1290,8997" coordsize="9396,6048">
            <v:group id="_x0000_s3803" style="position:absolute;left:1290;top:8997;width:9396;height:6048" coordorigin="1290,8997" coordsize="9396,6048">
              <v:group id="_x0000_s3676" style="position:absolute;left:1290;top:8997;width:9396;height:6048" coordorigin="830,7033" coordsize="9396,6979">
                <v:rect id="_x0000_s3677" style="position:absolute;left:2340;top:13348;width:7886;height:664" strokecolor="white [3212]">
                  <v:textbox style="mso-next-textbox:#_x0000_s3677">
                    <w:txbxContent>
                      <w:p w:rsidR="00BB603F" w:rsidRPr="008C69A2" w:rsidRDefault="00BB603F" w:rsidP="00924FDD">
                        <w:pPr>
                          <w:spacing w:line="240" w:lineRule="auto"/>
                          <w:rPr>
                            <w:rFonts w:ascii="Times New Roman" w:hAnsi="Times New Roman" w:cs="Times New Roman"/>
                            <w:sz w:val="24"/>
                            <w:szCs w:val="24"/>
                            <w:rtl/>
                            <w:lang w:val="fr-FR" w:bidi="ar-DZ"/>
                          </w:rPr>
                        </w:pPr>
                        <w:r w:rsidRPr="008C69A2">
                          <w:rPr>
                            <w:rFonts w:ascii="Times New Roman" w:hAnsi="Times New Roman" w:cs="Times New Roman"/>
                            <w:b/>
                            <w:bCs/>
                            <w:sz w:val="24"/>
                            <w:szCs w:val="24"/>
                            <w:u w:val="single"/>
                            <w:lang w:val="fr-FR"/>
                          </w:rPr>
                          <w:t>Figure</w:t>
                        </w:r>
                        <w:r>
                          <w:rPr>
                            <w:rFonts w:ascii="Times New Roman" w:hAnsi="Times New Roman" w:cs="Times New Roman"/>
                            <w:b/>
                            <w:bCs/>
                            <w:sz w:val="24"/>
                            <w:szCs w:val="24"/>
                            <w:u w:val="single"/>
                            <w:lang w:val="fr-FR"/>
                          </w:rPr>
                          <w:t>3.39</w:t>
                        </w:r>
                        <w:r w:rsidRPr="008C69A2">
                          <w:rPr>
                            <w:rFonts w:ascii="Times New Roman" w:hAnsi="Times New Roman" w:cs="Times New Roman"/>
                            <w:b/>
                            <w:bCs/>
                            <w:sz w:val="24"/>
                            <w:szCs w:val="24"/>
                            <w:u w:val="single"/>
                            <w:lang w:val="fr-FR"/>
                          </w:rPr>
                          <w:t xml:space="preserve"> :</w:t>
                        </w:r>
                        <w:r>
                          <w:rPr>
                            <w:rFonts w:ascii="Times New Roman" w:hAnsi="Times New Roman" w:cs="Times New Roman"/>
                            <w:sz w:val="24"/>
                            <w:szCs w:val="24"/>
                            <w:lang w:val="fr-FR"/>
                          </w:rPr>
                          <w:t xml:space="preserve">Diagramme </w:t>
                        </w:r>
                        <w:r w:rsidRPr="008C69A2">
                          <w:rPr>
                            <w:rFonts w:ascii="Times New Roman" w:hAnsi="Times New Roman" w:cs="Times New Roman"/>
                            <w:sz w:val="24"/>
                            <w:szCs w:val="24"/>
                            <w:lang w:val="fr-FR"/>
                          </w:rPr>
                          <w:t>de classe associé «Commander-client»</w:t>
                        </w:r>
                      </w:p>
                      <w:p w:rsidR="00BB603F" w:rsidRPr="00AA0C64" w:rsidRDefault="00BB603F" w:rsidP="00924FDD">
                        <w:pPr>
                          <w:rPr>
                            <w:lang w:val="fr-FR" w:bidi="ar-DZ"/>
                          </w:rPr>
                        </w:pPr>
                      </w:p>
                    </w:txbxContent>
                  </v:textbox>
                </v:rect>
                <v:group id="_x0000_s3678" style="position:absolute;left:830;top:7033;width:9198;height:5898" coordorigin="830,7033" coordsize="9198,5898">
                  <v:rect id="_x0000_s3679" style="position:absolute;left:1104;top:9473;width:513;height:374" strokecolor="white [3212]">
                    <v:textbox style="mso-next-textbox:#_x0000_s3679">
                      <w:txbxContent>
                        <w:p w:rsidR="00BB603F" w:rsidRPr="00744AC8" w:rsidRDefault="00BB603F" w:rsidP="00924FDD">
                          <w:pPr>
                            <w:rPr>
                              <w:lang w:val="fr-FR" w:bidi="ar-DZ"/>
                            </w:rPr>
                          </w:pPr>
                          <w:r>
                            <w:rPr>
                              <w:lang w:val="fr-FR"/>
                            </w:rPr>
                            <w:t>1</w:t>
                          </w:r>
                        </w:p>
                      </w:txbxContent>
                    </v:textbox>
                  </v:rect>
                  <v:rect id="_x0000_s3680" style="position:absolute;left:7746;top:7685;width:513;height:374" strokecolor="white [3212]">
                    <v:textbox style="mso-next-textbox:#_x0000_s3680">
                      <w:txbxContent>
                        <w:p w:rsidR="00BB603F" w:rsidRPr="00744AC8" w:rsidRDefault="00BB603F" w:rsidP="00924FDD">
                          <w:pPr>
                            <w:rPr>
                              <w:lang w:val="fr-FR" w:bidi="ar-DZ"/>
                            </w:rPr>
                          </w:pPr>
                          <w:r>
                            <w:rPr>
                              <w:lang w:val="fr-FR"/>
                            </w:rPr>
                            <w:t>1</w:t>
                          </w:r>
                        </w:p>
                      </w:txbxContent>
                    </v:textbox>
                  </v:rect>
                  <v:rect id="_x0000_s3681" style="position:absolute;left:6662;top:7749;width:646;height:374" strokecolor="white [3212]">
                    <v:textbox style="mso-next-textbox:#_x0000_s3681">
                      <w:txbxContent>
                        <w:p w:rsidR="00BB603F" w:rsidRPr="00744AC8" w:rsidRDefault="00BB603F" w:rsidP="00924FDD">
                          <w:pPr>
                            <w:rPr>
                              <w:lang w:val="fr-FR"/>
                            </w:rPr>
                          </w:pPr>
                          <w:r>
                            <w:rPr>
                              <w:lang w:val="fr-FR"/>
                            </w:rPr>
                            <w:t>1..*</w:t>
                          </w:r>
                        </w:p>
                      </w:txbxContent>
                    </v:textbox>
                  </v:rect>
                  <v:rect id="_x0000_s3682" style="position:absolute;left:4604;top:11242;width:646;height:374" strokecolor="white [3212]">
                    <v:textbox style="mso-next-textbox:#_x0000_s3682">
                      <w:txbxContent>
                        <w:p w:rsidR="00BB603F" w:rsidRPr="00744AC8" w:rsidRDefault="001036EB" w:rsidP="00924FDD">
                          <w:pPr>
                            <w:rPr>
                              <w:lang w:val="fr-FR"/>
                            </w:rPr>
                          </w:pPr>
                          <w:r>
                            <w:rPr>
                              <w:lang w:val="fr-FR"/>
                            </w:rPr>
                            <w:t>0</w:t>
                          </w:r>
                          <w:r w:rsidR="00BB603F">
                            <w:rPr>
                              <w:lang w:val="fr-FR"/>
                            </w:rPr>
                            <w:t>..*</w:t>
                          </w:r>
                        </w:p>
                      </w:txbxContent>
                    </v:textbox>
                  </v:rect>
                  <v:rect id="_x0000_s3683" style="position:absolute;left:5898;top:9473;width:646;height:374" strokecolor="white [3212]">
                    <v:textbox style="mso-next-textbox:#_x0000_s3683">
                      <w:txbxContent>
                        <w:p w:rsidR="00BB603F" w:rsidRPr="00744AC8" w:rsidRDefault="00BB603F" w:rsidP="00924FDD">
                          <w:pPr>
                            <w:rPr>
                              <w:lang w:val="fr-FR"/>
                            </w:rPr>
                          </w:pPr>
                          <w:r>
                            <w:rPr>
                              <w:lang w:val="fr-FR"/>
                            </w:rPr>
                            <w:t>1..*</w:t>
                          </w:r>
                        </w:p>
                      </w:txbxContent>
                    </v:textbox>
                  </v:rect>
                  <v:rect id="_x0000_s3684" style="position:absolute;left:2109;top:11097;width:646;height:374" strokecolor="white [3212]">
                    <v:textbox style="mso-next-textbox:#_x0000_s3684">
                      <w:txbxContent>
                        <w:p w:rsidR="00BB603F" w:rsidRPr="00744AC8" w:rsidRDefault="00BB603F" w:rsidP="00924FDD">
                          <w:pPr>
                            <w:rPr>
                              <w:lang w:val="fr-FR"/>
                            </w:rPr>
                          </w:pPr>
                          <w:r>
                            <w:rPr>
                              <w:lang w:val="fr-FR"/>
                            </w:rPr>
                            <w:t>1..*</w:t>
                          </w:r>
                        </w:p>
                      </w:txbxContent>
                    </v:textbox>
                  </v:rect>
                  <v:shape id="_x0000_s3685" type="#_x0000_t32" style="position:absolute;left:1549;top:9290;width:1285;height:1952" o:connectortype="straight" strokecolor="#92cddc [1944]" strokeweight="1pt">
                    <v:shadow type="perspective" color="#205867 [1608]" opacity=".5" offset="1pt" offset2="-3pt"/>
                  </v:shape>
                  <v:shape id="_x0000_s3686" type="#_x0000_t32" style="position:absolute;left:4499;top:9290;width:1343;height:1952;flip:y" o:connectortype="straight" strokecolor="#92cddc [1944]" strokeweight="1pt">
                    <v:shadow type="perspective" color="#205867 [1608]" opacity=".5" offset="1pt" offset2="-3pt"/>
                  </v:shape>
                  <v:shape id="_x0000_s3687" type="#_x0000_t32" style="position:absolute;left:6585;top:8183;width:1796;height:14;flip:y" o:connectortype="straight" strokecolor="#92cddc [1944]" strokeweight="1pt">
                    <v:shadow type="perspective" color="#205867 [1608]" opacity=".5" offset="1pt" offset2="-3pt"/>
                  </v:shape>
                  <v:rect id="_x0000_s3688" style="position:absolute;left:830;top:7103;width:1647;height:2187" fillcolor="white [3201]" strokecolor="#92cddc [1944]" strokeweight="1pt">
                    <v:fill color2="#b6dde8 [1304]" focusposition="1" focussize="" focus="100%" type="gradient"/>
                    <v:shadow type="perspective" color="#205867 [1608]" opacity=".5" offset="1pt" offset2="-3pt"/>
                    <v:textbox style="mso-next-textbox:#_x0000_s3688">
                      <w:txbxContent>
                        <w:p w:rsidR="00BB603F" w:rsidRDefault="00BB603F" w:rsidP="00924FDD">
                          <w:pPr>
                            <w:jc w:val="center"/>
                            <w:rPr>
                              <w:lang w:val="fr-FR"/>
                            </w:rPr>
                          </w:pPr>
                          <w:r>
                            <w:rPr>
                              <w:lang w:val="fr-FR"/>
                            </w:rPr>
                            <w:t>Client</w:t>
                          </w:r>
                        </w:p>
                        <w:p w:rsidR="00BB603F" w:rsidRPr="00AA0C64" w:rsidRDefault="00BB603F" w:rsidP="00924FDD">
                          <w:pPr>
                            <w:jc w:val="center"/>
                            <w:rPr>
                              <w:u w:val="single"/>
                              <w:lang w:val="fr-FR"/>
                            </w:rPr>
                          </w:pPr>
                          <w:r>
                            <w:rPr>
                              <w:lang w:val="fr-FR"/>
                            </w:rPr>
                            <w:t>Info-client</w:t>
                          </w:r>
                        </w:p>
                      </w:txbxContent>
                    </v:textbox>
                  </v:rect>
                  <v:shape id="_x0000_s3689" type="#_x0000_t32" style="position:absolute;left:830;top:7601;width:1647;height:0" o:connectortype="straight" strokecolor="#92cddc [1944]" strokeweight="1pt">
                    <v:shadow type="perspective" color="#205867 [1608]" opacity=".5" offset="1pt" offset2="-3pt"/>
                  </v:shape>
                  <v:shape id="_x0000_s3690" type="#_x0000_t32" style="position:absolute;left:830;top:8806;width:1647;height:0" o:connectortype="straight" strokecolor="#92cddc [1944]" strokeweight="1pt">
                    <v:shadow type="perspective" color="#205867 [1608]" opacity=".5" offset="1pt" offset2="-3pt"/>
                  </v:shape>
                  <v:rect id="_x0000_s3691" style="position:absolute;left:2834;top:10744;width:1647;height:2187" fillcolor="white [3201]" strokecolor="#92cddc [1944]" strokeweight="1pt">
                    <v:fill color2="#b6dde8 [1304]" focusposition="1" focussize="" focus="100%" type="gradient"/>
                    <v:shadow type="perspective" color="#205867 [1608]" opacity=".5" offset="1pt" offset2="-3pt"/>
                    <v:textbox style="mso-next-textbox:#_x0000_s3691">
                      <w:txbxContent>
                        <w:p w:rsidR="00BB603F" w:rsidRDefault="00BB603F" w:rsidP="00924FDD">
                          <w:pPr>
                            <w:jc w:val="center"/>
                            <w:rPr>
                              <w:lang w:val="fr-FR"/>
                            </w:rPr>
                          </w:pPr>
                          <w:r>
                            <w:rPr>
                              <w:lang w:val="fr-FR"/>
                            </w:rPr>
                            <w:t>Pannier</w:t>
                          </w:r>
                        </w:p>
                        <w:p w:rsidR="00BB603F" w:rsidRPr="008B5C24" w:rsidRDefault="00BB603F" w:rsidP="00924FDD">
                          <w:pPr>
                            <w:jc w:val="center"/>
                            <w:rPr>
                              <w:lang w:val="fr-FR"/>
                            </w:rPr>
                          </w:pPr>
                          <w:r>
                            <w:rPr>
                              <w:lang w:val="fr-FR"/>
                            </w:rPr>
                            <w:t xml:space="preserve">Info-pannier </w:t>
                          </w:r>
                        </w:p>
                      </w:txbxContent>
                    </v:textbox>
                  </v:rect>
                  <v:shape id="_x0000_s3692" type="#_x0000_t32" style="position:absolute;left:2834;top:11242;width:1647;height:0" o:connectortype="straight" strokecolor="#92cddc [1944]" strokeweight="1pt">
                    <v:shadow type="perspective" color="#205867 [1608]" opacity=".5" offset="1pt" offset2="-3pt"/>
                  </v:shape>
                  <v:shape id="_x0000_s3693" type="#_x0000_t32" style="position:absolute;left:2834;top:12447;width:1647;height:0" o:connectortype="straight" strokecolor="#92cddc [1944]" strokeweight="1pt">
                    <v:shadow type="perspective" color="#205867 [1608]" opacity=".5" offset="1pt" offset2="-3pt"/>
                  </v:shape>
                  <v:rect id="_x0000_s3694" style="position:absolute;left:4938;top:7103;width:1647;height:2187" fillcolor="white [3201]" strokecolor="#92cddc [1944]" strokeweight="1pt">
                    <v:fill color2="#b6dde8 [1304]" focusposition="1" focussize="" focus="100%" type="gradient"/>
                    <v:shadow type="perspective" color="#205867 [1608]" opacity=".5" offset="1pt" offset2="-3pt"/>
                    <v:textbox style="mso-next-textbox:#_x0000_s3694">
                      <w:txbxContent>
                        <w:p w:rsidR="00BB603F" w:rsidRDefault="00BB603F" w:rsidP="00924FDD">
                          <w:pPr>
                            <w:jc w:val="center"/>
                            <w:rPr>
                              <w:lang w:val="fr-FR"/>
                            </w:rPr>
                          </w:pPr>
                          <w:r>
                            <w:rPr>
                              <w:lang w:val="fr-FR"/>
                            </w:rPr>
                            <w:t>Produit</w:t>
                          </w:r>
                        </w:p>
                        <w:p w:rsidR="00BB603F" w:rsidRPr="008B5C24" w:rsidRDefault="00BB603F" w:rsidP="00924FDD">
                          <w:pPr>
                            <w:jc w:val="center"/>
                            <w:rPr>
                              <w:lang w:val="fr-FR"/>
                            </w:rPr>
                          </w:pPr>
                          <w:r>
                            <w:rPr>
                              <w:lang w:val="fr-FR"/>
                            </w:rPr>
                            <w:t>Info-produit</w:t>
                          </w:r>
                        </w:p>
                      </w:txbxContent>
                    </v:textbox>
                  </v:rect>
                  <v:shape id="_x0000_s3695" type="#_x0000_t32" style="position:absolute;left:4938;top:7601;width:1647;height:0" o:connectortype="straight" strokecolor="#92cddc [1944]" strokeweight="1pt">
                    <v:shadow type="perspective" color="#205867 [1608]" opacity=".5" offset="1pt" offset2="-3pt"/>
                  </v:shape>
                  <v:shape id="_x0000_s3696" type="#_x0000_t32" style="position:absolute;left:4938;top:8806;width:1647;height:0" o:connectortype="straight" strokecolor="#92cddc [1944]" strokeweight="1pt">
                    <v:shadow type="perspective" color="#205867 [1608]" opacity=".5" offset="1pt" offset2="-3pt"/>
                  </v:shape>
                  <v:rect id="_x0000_s3697" style="position:absolute;left:8381;top:7033;width:1647;height:2187" fillcolor="white [3201]" strokecolor="#92cddc [1944]" strokeweight="1pt">
                    <v:fill color2="#b6dde8 [1304]" focusposition="1" focussize="" focus="100%" type="gradient"/>
                    <v:shadow type="perspective" color="#205867 [1608]" opacity=".5" offset="1pt" offset2="-3pt"/>
                    <v:textbox style="mso-next-textbox:#_x0000_s3697">
                      <w:txbxContent>
                        <w:p w:rsidR="00BB603F" w:rsidRDefault="00BB603F" w:rsidP="00924FDD">
                          <w:pPr>
                            <w:jc w:val="center"/>
                            <w:rPr>
                              <w:lang w:val="fr-FR"/>
                            </w:rPr>
                          </w:pPr>
                          <w:r>
                            <w:rPr>
                              <w:lang w:val="fr-FR"/>
                            </w:rPr>
                            <w:t>Catégorie</w:t>
                          </w:r>
                        </w:p>
                        <w:p w:rsidR="00BB603F" w:rsidRPr="008B5C24" w:rsidRDefault="00BB603F" w:rsidP="00924FDD">
                          <w:pPr>
                            <w:jc w:val="center"/>
                            <w:rPr>
                              <w:lang w:val="fr-FR"/>
                            </w:rPr>
                          </w:pPr>
                          <w:r>
                            <w:rPr>
                              <w:lang w:val="fr-FR"/>
                            </w:rPr>
                            <w:t>Info-catégorie</w:t>
                          </w:r>
                        </w:p>
                      </w:txbxContent>
                    </v:textbox>
                  </v:rect>
                  <v:shape id="_x0000_s3698" type="#_x0000_t32" style="position:absolute;left:8381;top:7531;width:1647;height:0" o:connectortype="straight" strokecolor="#92cddc [1944]" strokeweight="1pt">
                    <v:shadow type="perspective" color="#205867 [1608]" opacity=".5" offset="1pt" offset2="-3pt"/>
                  </v:shape>
                  <v:shape id="_x0000_s3699" type="#_x0000_t32" style="position:absolute;left:8381;top:8736;width:1647;height:0" o:connectortype="straight" strokecolor="#92cddc [1944]" strokeweight="1pt">
                    <v:shadow type="perspective" color="#205867 [1608]" opacity=".5" offset="1pt" offset2="-3pt"/>
                  </v:shape>
                </v:group>
              </v:group>
              <v:group id="_x0000_s3802" style="position:absolute;left:5658;top:11716;width:1898;height:1870" coordorigin="5658,11716" coordsize="1898,1870">
                <v:shape id="_x0000_s3797" type="#_x0000_t32" style="position:absolute;left:5658;top:11835;width:1247;height:555" o:connectortype="straight" strokecolor="#92cddc [1944]" strokeweight="1pt">
                  <v:shadow type="perspective" color="#205867 [1608]" opacity=".5" offset="1pt" offset2="-3pt"/>
                </v:shape>
                <v:rect id="_x0000_s3799" style="position:absolute;left:6237;top:12267;width:1870;height:768;rotation:-51062206fd" fillcolor="white [3201]" strokecolor="#92cddc [1944]" strokeweight="1pt">
                  <v:fill color2="#b6dde8 [1304]" focusposition="1" focussize="" focus="100%" type="gradient"/>
                  <v:shadow on="t" type="perspective" color="#205867 [1608]" opacity=".5" offset="1pt" offset2="-3pt"/>
                </v:rect>
                <v:shape id="_x0000_s3801" type="#_x0000_t136" style="position:absolute;left:6484;top:12455;width:1065;height:210;rotation:-27684224fd" fillcolor="black" stroked="f">
                  <v:shadow color="#868686"/>
                  <v:textpath style="font-family:&quot;Calibri&quot;;font-size:9pt;v-text-kern:t" trim="t" fitpath="t" string="Order-item"/>
                </v:shape>
              </v:group>
            </v:group>
            <v:shape id="_x0000_s3804" type="#_x0000_t32" style="position:absolute;left:6785;top:11925;width:869;height:1560;flip:x" o:connectortype="straight" strokecolor="#92cddc [1944]" strokeweight="1pt">
              <v:shadow type="perspective" color="#205867 [1608]" opacity=".5" offset="1pt" offset2="-3pt"/>
            </v:shape>
            <w10:wrap anchorx="page"/>
          </v:group>
        </w:pict>
      </w:r>
      <w:r w:rsidR="002B3A18" w:rsidRPr="003B370C">
        <w:rPr>
          <w:rFonts w:ascii="Times New Roman" w:hAnsi="Times New Roman" w:cs="Times New Roman"/>
          <w:b/>
          <w:bCs/>
          <w:sz w:val="28"/>
          <w:szCs w:val="28"/>
          <w:lang w:val="fr-FR"/>
        </w:rPr>
        <w:t>Description de classe associé: «Commander-client»</w:t>
      </w:r>
    </w:p>
    <w:p w:rsidR="00924FDD" w:rsidRPr="003B370C" w:rsidRDefault="00924FDD" w:rsidP="00207392">
      <w:pPr>
        <w:ind w:right="-199"/>
        <w:rPr>
          <w:rFonts w:ascii="Times New Roman" w:hAnsi="Times New Roman" w:cs="Times New Roman"/>
          <w:b/>
          <w:bCs/>
          <w:sz w:val="28"/>
          <w:szCs w:val="28"/>
          <w:lang w:val="fr-FR"/>
        </w:rPr>
      </w:pPr>
    </w:p>
    <w:p w:rsidR="00E25D48" w:rsidRDefault="00E25D48" w:rsidP="00207392">
      <w:pPr>
        <w:ind w:right="-199"/>
        <w:rPr>
          <w:rFonts w:ascii="Times New Roman" w:hAnsi="Times New Roman" w:cs="Times New Roman"/>
          <w:sz w:val="32"/>
          <w:szCs w:val="32"/>
          <w:lang w:val="fr-FR"/>
        </w:rPr>
      </w:pPr>
    </w:p>
    <w:p w:rsidR="00E25D48" w:rsidRPr="00F55CF0" w:rsidRDefault="00E25D48" w:rsidP="00207392">
      <w:pPr>
        <w:ind w:right="-199"/>
        <w:rPr>
          <w:rFonts w:ascii="Times New Roman" w:hAnsi="Times New Roman" w:cs="Times New Roman"/>
          <w:sz w:val="32"/>
          <w:szCs w:val="32"/>
          <w:lang w:val="fr-FR"/>
        </w:rPr>
      </w:pPr>
    </w:p>
    <w:p w:rsidR="002B3A18" w:rsidRPr="008C69A2" w:rsidRDefault="002B3A18" w:rsidP="002B3A18">
      <w:pPr>
        <w:ind w:left="-142" w:right="-199"/>
        <w:rPr>
          <w:rFonts w:ascii="Times New Roman" w:hAnsi="Times New Roman" w:cs="Times New Roman"/>
          <w:b/>
          <w:bCs/>
          <w:sz w:val="24"/>
          <w:szCs w:val="24"/>
          <w:lang w:val="fr-FR"/>
        </w:rPr>
      </w:pPr>
    </w:p>
    <w:p w:rsidR="002B3A18" w:rsidRPr="008C69A2" w:rsidRDefault="008F66F3" w:rsidP="002B3A18">
      <w:pPr>
        <w:ind w:left="-142" w:right="-199"/>
        <w:rPr>
          <w:rFonts w:ascii="Times New Roman" w:hAnsi="Times New Roman" w:cs="Times New Roman"/>
          <w:sz w:val="24"/>
          <w:szCs w:val="24"/>
          <w:lang w:val="fr-FR"/>
        </w:rPr>
      </w:pPr>
      <w:r w:rsidRPr="008F66F3">
        <w:rPr>
          <w:rFonts w:ascii="Times New Roman" w:hAnsi="Times New Roman" w:cs="Times New Roman"/>
          <w:b/>
          <w:bCs/>
          <w:noProof/>
          <w:sz w:val="24"/>
          <w:szCs w:val="24"/>
        </w:rPr>
        <w:pict>
          <v:shape id="_x0000_s3800" type="#_x0000_t32" style="position:absolute;left:0;text-align:left;margin-left:248.85pt;margin-top:19.35pt;width:48.8pt;height:82.5pt;flip:x;z-index:251700224" o:connectortype="straight">
            <w10:wrap anchorx="page"/>
          </v:shape>
        </w:pict>
      </w: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A10373" w:rsidRDefault="00A10373" w:rsidP="00207392">
      <w:pPr>
        <w:jc w:val="both"/>
        <w:rPr>
          <w:rFonts w:ascii="Times New Roman" w:hAnsi="Times New Roman" w:cs="Times New Roman"/>
          <w:b/>
          <w:bCs/>
          <w:sz w:val="28"/>
          <w:szCs w:val="28"/>
          <w:lang w:val="fr-FR"/>
        </w:rPr>
      </w:pPr>
    </w:p>
    <w:p w:rsidR="00A10373" w:rsidRDefault="00A10373" w:rsidP="00207392">
      <w:pPr>
        <w:jc w:val="both"/>
        <w:rPr>
          <w:rFonts w:ascii="Times New Roman" w:hAnsi="Times New Roman" w:cs="Times New Roman"/>
          <w:b/>
          <w:bCs/>
          <w:sz w:val="28"/>
          <w:szCs w:val="28"/>
          <w:lang w:val="fr-FR"/>
        </w:rPr>
      </w:pPr>
    </w:p>
    <w:p w:rsidR="00924FDD" w:rsidRDefault="00924FDD" w:rsidP="00207392">
      <w:pPr>
        <w:jc w:val="both"/>
        <w:rPr>
          <w:rFonts w:ascii="Times New Roman" w:hAnsi="Times New Roman" w:cs="Times New Roman"/>
          <w:b/>
          <w:bCs/>
          <w:sz w:val="28"/>
          <w:szCs w:val="28"/>
          <w:lang w:val="fr-FR"/>
        </w:rPr>
      </w:pPr>
    </w:p>
    <w:p w:rsidR="002B3A18" w:rsidRPr="003B370C" w:rsidRDefault="0065360A" w:rsidP="00207392">
      <w:pPr>
        <w:jc w:val="both"/>
        <w:rPr>
          <w:rFonts w:ascii="Times New Roman" w:hAnsi="Times New Roman" w:cs="Times New Roman"/>
          <w:sz w:val="28"/>
          <w:szCs w:val="28"/>
          <w:lang w:val="fr-FR"/>
        </w:rPr>
      </w:pPr>
      <w:r w:rsidRPr="003B370C">
        <w:rPr>
          <w:rFonts w:ascii="Times New Roman" w:hAnsi="Times New Roman" w:cs="Times New Roman"/>
          <w:b/>
          <w:bCs/>
          <w:sz w:val="28"/>
          <w:szCs w:val="28"/>
          <w:lang w:val="fr-FR"/>
        </w:rPr>
        <w:lastRenderedPageBreak/>
        <w:t xml:space="preserve">3.2.13 </w:t>
      </w:r>
      <w:r w:rsidR="00F55CF0" w:rsidRPr="003B370C">
        <w:rPr>
          <w:rFonts w:ascii="Times New Roman" w:hAnsi="Times New Roman" w:cs="Times New Roman"/>
          <w:b/>
          <w:bCs/>
          <w:sz w:val="28"/>
          <w:szCs w:val="28"/>
          <w:lang w:val="fr-FR"/>
        </w:rPr>
        <w:t>Scenarios de cas d’utilisation client «payer»</w:t>
      </w:r>
    </w:p>
    <w:p w:rsidR="002B3A18" w:rsidRPr="003B370C" w:rsidRDefault="00F55CF0" w:rsidP="00207392">
      <w:pPr>
        <w:jc w:val="both"/>
        <w:rPr>
          <w:rFonts w:ascii="Times New Roman" w:hAnsi="Times New Roman" w:cs="Times New Roman"/>
          <w:b/>
          <w:bCs/>
          <w:sz w:val="28"/>
          <w:szCs w:val="28"/>
          <w:u w:val="single"/>
        </w:rPr>
      </w:pPr>
      <w:r w:rsidRPr="003B370C">
        <w:rPr>
          <w:rFonts w:ascii="Times New Roman" w:hAnsi="Times New Roman" w:cs="Times New Roman"/>
          <w:b/>
          <w:bCs/>
          <w:sz w:val="28"/>
          <w:szCs w:val="28"/>
          <w:u w:val="single"/>
        </w:rPr>
        <w:t>Diagramme de séquence:</w:t>
      </w:r>
    </w:p>
    <w:p w:rsidR="002B3A18" w:rsidRPr="006D304E" w:rsidRDefault="008F66F3" w:rsidP="002B3A18">
      <w:pPr>
        <w:spacing w:line="240" w:lineRule="auto"/>
        <w:ind w:left="-142"/>
        <w:rPr>
          <w:rFonts w:ascii="Times New Roman" w:hAnsi="Times New Roman" w:cs="Times New Roman"/>
          <w:sz w:val="24"/>
          <w:szCs w:val="24"/>
        </w:rPr>
      </w:pPr>
      <w:r w:rsidRPr="008F66F3">
        <w:rPr>
          <w:rFonts w:ascii="Times New Roman" w:hAnsi="Times New Roman" w:cs="Times New Roman"/>
        </w:rPr>
      </w:r>
      <w:r w:rsidRPr="008F66F3">
        <w:rPr>
          <w:rFonts w:ascii="Times New Roman" w:hAnsi="Times New Roman" w:cs="Times New Roman"/>
        </w:rPr>
        <w:pict>
          <v:group id="_x0000_s1212" editas="canvas" style="width:487.15pt;height:391.65pt;mso-position-horizontal-relative:char;mso-position-vertical-relative:line" coordorigin="1418,1564" coordsize="9743,7833">
            <o:lock v:ext="edit" aspectratio="t"/>
            <v:shape id="_x0000_s1213" type="#_x0000_t75" style="position:absolute;left:1418;top:1564;width:9743;height:7833" o:preferrelative="f">
              <v:fill o:detectmouseclick="t"/>
              <v:path o:extrusionok="t" o:connecttype="none"/>
              <o:lock v:ext="edit" text="t"/>
            </v:shape>
            <v:rect id="_x0000_s1217" style="position:absolute;left:5543;top:2082;width:1453;height:629" strokecolor="#92cddc" strokeweight="1pt">
              <v:fill color2="#b6dde8" focusposition="1" focussize="" focus="100%" type="gradient"/>
              <v:shadow on="t" type="perspective" color="#205867" opacity=".5" offset="1pt" offset2="-3pt"/>
              <v:textbox style="mso-next-textbox:#_x0000_s1217">
                <w:txbxContent>
                  <w:p w:rsidR="00BB603F" w:rsidRPr="003D5251" w:rsidRDefault="00BB603F" w:rsidP="00D26621">
                    <w:pPr>
                      <w:jc w:val="center"/>
                      <w:rPr>
                        <w:szCs w:val="18"/>
                        <w:lang w:val="fr-FR"/>
                      </w:rPr>
                    </w:pPr>
                    <w:r>
                      <w:rPr>
                        <w:rFonts w:ascii="Times New Roman" w:hAnsi="Times New Roman" w:cs="Times New Roman"/>
                        <w:b/>
                        <w:bCs/>
                        <w:sz w:val="20"/>
                        <w:szCs w:val="20"/>
                        <w:u w:val="single"/>
                        <w:lang w:val="fr-FR" w:bidi="ar-DZ"/>
                      </w:rPr>
                      <w:t>page Facture</w:t>
                    </w:r>
                  </w:p>
                  <w:p w:rsidR="00BB603F" w:rsidRPr="00355CAB" w:rsidRDefault="00BB603F" w:rsidP="00D26621">
                    <w:pPr>
                      <w:rPr>
                        <w:szCs w:val="18"/>
                      </w:rPr>
                    </w:pPr>
                  </w:p>
                </w:txbxContent>
              </v:textbox>
            </v:rect>
            <v:rect id="_x0000_s1218" style="position:absolute;left:8758;top:2072;width:1452;height:630" strokecolor="#92cddc" strokeweight="1pt">
              <v:fill color2="#b6dde8" focusposition="1" focussize="" focus="100%" type="gradient"/>
              <v:shadow on="t" type="perspective" color="#205867" opacity=".5" offset="1pt" offset2="-3pt"/>
              <v:textbox style="mso-next-textbox:#_x0000_s1218">
                <w:txbxContent>
                  <w:p w:rsidR="00BB603F" w:rsidRPr="00D26621" w:rsidRDefault="00BB603F" w:rsidP="00D26621">
                    <w:pPr>
                      <w:jc w:val="center"/>
                      <w:rPr>
                        <w:rFonts w:cs="Calibri"/>
                        <w:sz w:val="18"/>
                        <w:szCs w:val="18"/>
                        <w:u w:val="single"/>
                        <w:lang w:val="fr-FR"/>
                      </w:rPr>
                    </w:pPr>
                    <w:r>
                      <w:rPr>
                        <w:rFonts w:cs="Calibri"/>
                        <w:sz w:val="18"/>
                        <w:szCs w:val="18"/>
                        <w:u w:val="single"/>
                        <w:lang w:val="fr-FR"/>
                      </w:rPr>
                      <w:t>Paypal</w:t>
                    </w:r>
                  </w:p>
                </w:txbxContent>
              </v:textbox>
            </v:rect>
            <v:rect id="_x0000_s1219" style="position:absolute;left:2854;top:2082;width:1452;height:629" strokecolor="#92cddc" strokeweight="1pt">
              <v:fill color2="#b6dde8" focusposition="1" focussize="" focus="100%" type="gradient"/>
              <v:shadow on="t" type="perspective" color="#205867" opacity=".5" offset="1pt" offset2="-3pt"/>
              <v:textbox style="mso-next-textbox:#_x0000_s1219">
                <w:txbxContent>
                  <w:p w:rsidR="00BB603F" w:rsidRPr="005229AD" w:rsidRDefault="00BB603F" w:rsidP="00D26621">
                    <w:pPr>
                      <w:jc w:val="center"/>
                      <w:rPr>
                        <w:rFonts w:cs="Calibri"/>
                        <w:sz w:val="18"/>
                        <w:szCs w:val="18"/>
                        <w:u w:val="single"/>
                      </w:rPr>
                    </w:pPr>
                    <w:r w:rsidRPr="005229AD">
                      <w:rPr>
                        <w:rFonts w:cs="Calibri"/>
                        <w:sz w:val="18"/>
                        <w:szCs w:val="18"/>
                        <w:u w:val="single"/>
                      </w:rPr>
                      <w:t>Page d’accueil</w:t>
                    </w:r>
                  </w:p>
                </w:txbxContent>
              </v:textbox>
            </v:rect>
            <v:shape id="_x0000_s1220" type="#_x0000_t75" style="position:absolute;left:1544;top:2072;width:441;height:750">
              <v:imagedata r:id="rId8" o:title=""/>
            </v:shape>
            <v:shape id="_x0000_s1221" type="#_x0000_t75" style="position:absolute;left:3167;top:1621;width:682;height:451">
              <v:imagedata r:id="rId13" o:title=""/>
            </v:shape>
            <v:rect id="_x0000_s1222" style="position:absolute;left:1629;top:3060;width:181;height:5002" strokecolor="#92cddc" strokeweight="1pt">
              <v:fill color2="#b6dde8" focusposition="1" focussize="" focus="100%" type="gradient"/>
              <v:shadow on="t" type="perspective" color="#205867" opacity=".5" offset="1pt" offset2="-3pt"/>
            </v:rect>
            <v:shape id="_x0000_s1229" type="#_x0000_t202" style="position:absolute;left:4015;top:4777;width:1049;height:401" filled="f" stroked="f">
              <v:textbox style="mso-next-textbox:#_x0000_s1229">
                <w:txbxContent>
                  <w:p w:rsidR="00BB603F" w:rsidRPr="005E5ABE" w:rsidRDefault="00BB603F" w:rsidP="00D26621">
                    <w:pPr>
                      <w:rPr>
                        <w:lang w:val="fr-FR"/>
                      </w:rPr>
                    </w:pPr>
                    <w:r>
                      <w:rPr>
                        <w:sz w:val="18"/>
                        <w:szCs w:val="18"/>
                        <w:lang w:val="fr-FR"/>
                      </w:rPr>
                      <w:t xml:space="preserve">Retour </w:t>
                    </w:r>
                  </w:p>
                </w:txbxContent>
              </v:textbox>
            </v:shape>
            <v:shape id="_x0000_s1230" type="#_x0000_t32" style="position:absolute;left:6270;top:2711;width:1;height:4966" o:connectortype="straight" strokeweight=".5pt">
              <v:stroke dashstyle="dash"/>
            </v:shape>
            <v:shape id="_x0000_s1235" type="#_x0000_t32" style="position:absolute;left:9484;top:2702;width:2;height:4908" o:connectortype="straight" strokeweight=".5pt">
              <v:stroke dashstyle="dash"/>
            </v:shape>
            <v:shape id="_x0000_s1256" type="#_x0000_t202" style="position:absolute;left:2346;top:8647;width:8284;height:657" filled="f" stroked="f">
              <v:textbox style="mso-next-textbox:#_x0000_s1256">
                <w:txbxContent>
                  <w:p w:rsidR="00BB603F" w:rsidRPr="003B370C" w:rsidRDefault="00BB603F" w:rsidP="00D26621">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Figure3.40</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 xml:space="preserve"> diagramme de séquence associer au scénario «Payer»</w:t>
                    </w:r>
                  </w:p>
                  <w:p w:rsidR="00BB603F" w:rsidRPr="008C69A2" w:rsidRDefault="00BB603F" w:rsidP="00D26621">
                    <w:pPr>
                      <w:jc w:val="center"/>
                      <w:rPr>
                        <w:lang w:val="fr-FR"/>
                      </w:rPr>
                    </w:pPr>
                  </w:p>
                </w:txbxContent>
              </v:textbox>
            </v:shape>
            <v:shape id="_x0000_s1257" type="#_x0000_t75" style="position:absolute;left:5917;top:1631;width:682;height:384">
              <v:imagedata r:id="rId13" o:title=""/>
            </v:shape>
            <v:shape id="_x0000_s3304" type="#_x0000_t32" style="position:absolute;left:3558;top:2711;width:22;height:4899;flip:x" o:connectortype="straight" strokeweight=".5pt">
              <v:stroke dashstyle="dash"/>
            </v:shape>
            <v:shape id="_x0000_s3305" type="#_x0000_t32" style="position:absolute;left:1903;top:3547;width:4361;height:2" o:connectortype="straight" strokecolor="#4bacc6" strokeweight="2.5pt">
              <v:stroke endarrow="block"/>
              <v:shadow color="#868686"/>
            </v:shape>
            <v:rect id="_x0000_s3306" style="position:absolute;left:6219;top:3549;width:143;height:519" strokecolor="#92cddc" strokeweight="1pt">
              <v:fill color2="#b6dde8" focusposition="1" focussize="" focus="100%" type="gradient"/>
              <v:shadow on="t" type="perspective" color="#205867" opacity=".5" offset="1pt" offset2="-3pt"/>
            </v:rect>
            <v:group id="_x0000_s3317" style="position:absolute;left:5308;top:4414;width:1939;height:2206" coordorigin="8674,5039" coordsize="1939,1971">
              <v:rect id="_x0000_s3318" style="position:absolute;left:8674;top:5039;width:1939;height:1971" strokecolor="#92cddc" strokeweight="1pt">
                <v:fill color2="#b6dde8" focusposition="1" focussize="" focus="100%" type="gradient"/>
                <v:shadow on="t" type="perspective" color="#205867" opacity=".5" offset="1pt" offset2="-3pt"/>
                <v:textbox style="mso-next-textbox:#_x0000_s3318">
                  <w:txbxContent>
                    <w:p w:rsidR="00BB603F" w:rsidRDefault="00BB603F" w:rsidP="00D26621">
                      <w:pPr>
                        <w:rPr>
                          <w:sz w:val="20"/>
                          <w:szCs w:val="20"/>
                        </w:rPr>
                      </w:pPr>
                    </w:p>
                    <w:p w:rsidR="00BB603F" w:rsidRDefault="00BB603F" w:rsidP="00D26621">
                      <w:pPr>
                        <w:rPr>
                          <w:sz w:val="20"/>
                          <w:szCs w:val="20"/>
                        </w:rPr>
                      </w:pPr>
                      <w:r>
                        <w:rPr>
                          <w:sz w:val="20"/>
                          <w:szCs w:val="20"/>
                        </w:rPr>
                        <w:t xml:space="preserve">Espées                   </w:t>
                      </w:r>
                    </w:p>
                    <w:p w:rsidR="00BB603F" w:rsidRDefault="00BB603F" w:rsidP="00D26621">
                      <w:pPr>
                        <w:rPr>
                          <w:sz w:val="20"/>
                          <w:szCs w:val="20"/>
                        </w:rPr>
                      </w:pPr>
                    </w:p>
                    <w:p w:rsidR="00BB603F" w:rsidRPr="0027021C" w:rsidRDefault="00BB603F" w:rsidP="00D26621">
                      <w:pPr>
                        <w:rPr>
                          <w:sz w:val="20"/>
                          <w:szCs w:val="20"/>
                        </w:rPr>
                      </w:pPr>
                      <w:r>
                        <w:rPr>
                          <w:sz w:val="20"/>
                          <w:szCs w:val="20"/>
                        </w:rPr>
                        <w:t xml:space="preserve">PayPal </w:t>
                      </w:r>
                    </w:p>
                  </w:txbxContent>
                </v:textbox>
              </v:rect>
              <v:shape id="_x0000_s3319" type="#_x0000_t114" style="position:absolute;left:8758;top:5183;width:563;height:375" strokecolor="#92cddc" strokeweight="1pt">
                <v:fill color2="#b6dde8" focusposition="1" focussize="" focus="100%" type="gradient"/>
                <v:shadow on="t" type="perspective" color="#205867" opacity=".5" offset="1pt" offset2="-3pt"/>
                <v:textbox style="mso-next-textbox:#_x0000_s3319">
                  <w:txbxContent>
                    <w:p w:rsidR="00BB603F" w:rsidRPr="000E20AD" w:rsidRDefault="00BB603F" w:rsidP="00D26621">
                      <w:pPr>
                        <w:rPr>
                          <w:sz w:val="18"/>
                          <w:szCs w:val="18"/>
                          <w:rtl/>
                        </w:rPr>
                      </w:pPr>
                      <w:r w:rsidRPr="00E21222">
                        <w:rPr>
                          <w:rFonts w:cs="Calibri"/>
                          <w:sz w:val="18"/>
                          <w:szCs w:val="18"/>
                        </w:rPr>
                        <w:t>Alt</w:t>
                      </w:r>
                    </w:p>
                  </w:txbxContent>
                </v:textbox>
              </v:shape>
            </v:group>
            <v:shape id="_x0000_s3320" type="#_x0000_t32" style="position:absolute;left:5308;top:5517;width:1939;height:1" o:connectortype="straight" strokecolor="#4bacc6 [3208]" strokeweight="2.5pt">
              <v:shadow color="#868686"/>
            </v:shape>
            <v:shape id="_x0000_s3321" type="#_x0000_t32" style="position:absolute;left:6269;top:6168;width:3217;height:2" o:connectortype="straight" strokecolor="#4bacc6" strokeweight="2.5pt">
              <v:stroke endarrow="block"/>
              <v:shadow color="#868686"/>
            </v:shape>
            <v:shape id="_x0000_s3322" type="#_x0000_t32" style="position:absolute;left:3580;top:5269;width:2684;height:1;flip:x" o:connectortype="straight" strokecolor="#4bacc6 [3208]" strokeweight="2.5pt">
              <v:stroke endarrow="block"/>
              <v:shadow color="#868686"/>
            </v:shape>
            <v:group id="_x0000_s3323" style="position:absolute;left:6362;top:3547;width:238;height:558" coordorigin="9729,5540" coordsize="447,440">
              <v:shape id="_x0000_s3324" type="#_x0000_t32" style="position:absolute;left:9729;top:5557;width:445;height:1" o:connectortype="straight" strokecolor="#4bacc6 [3208]" strokeweight="2.5pt">
                <v:shadow color="#868686"/>
              </v:shape>
              <v:shape id="_x0000_s3325" type="#_x0000_t32" style="position:absolute;left:10175;top:5540;width:1;height:440" o:connectortype="straight" strokecolor="#4bacc6 [3208]" strokeweight="2.5pt">
                <v:shadow color="#868686"/>
              </v:shape>
              <v:shape id="_x0000_s3326" type="#_x0000_t32" style="position:absolute;left:9731;top:5979;width:445;height:1;flip:x" o:connectortype="straight" strokecolor="#4bacc6 [3208]" strokeweight="2.5pt">
                <v:stroke endarrow="block"/>
                <v:shadow color="#868686"/>
              </v:shape>
            </v:group>
            <v:shape id="_x0000_s3327" type="#_x0000_t202" style="position:absolute;left:2915;top:3060;width:2628;height:401" filled="f" stroked="f">
              <v:textbox style="mso-next-textbox:#_x0000_s3327">
                <w:txbxContent>
                  <w:p w:rsidR="00BB603F" w:rsidRPr="005E5ABE" w:rsidRDefault="00BB603F" w:rsidP="00D26621">
                    <w:pPr>
                      <w:rPr>
                        <w:lang w:val="fr-FR"/>
                      </w:rPr>
                    </w:pPr>
                    <w:r>
                      <w:rPr>
                        <w:sz w:val="18"/>
                        <w:szCs w:val="18"/>
                        <w:lang w:val="fr-FR"/>
                      </w:rPr>
                      <w:t>Valider-payement</w:t>
                    </w:r>
                  </w:p>
                </w:txbxContent>
              </v:textbox>
            </v:shape>
            <v:shape id="_x0000_s3328" type="#_x0000_t202" style="position:absolute;left:7555;top:5617;width:1049;height:401" filled="f" stroked="f">
              <v:textbox style="mso-next-textbox:#_x0000_s3328">
                <w:txbxContent>
                  <w:p w:rsidR="00BB603F" w:rsidRPr="005E5ABE" w:rsidRDefault="00BB603F" w:rsidP="00D26621">
                    <w:pPr>
                      <w:rPr>
                        <w:lang w:val="fr-FR"/>
                      </w:rPr>
                    </w:pPr>
                    <w:r>
                      <w:rPr>
                        <w:sz w:val="18"/>
                        <w:szCs w:val="18"/>
                        <w:lang w:val="fr-FR"/>
                      </w:rPr>
                      <w:t xml:space="preserve">Connecter </w:t>
                    </w:r>
                  </w:p>
                </w:txbxContent>
              </v:textbox>
            </v:shape>
            <v:shape id="_x0000_s3486" type="#_x0000_t202" style="position:absolute;left:6745;top:3290;width:1049;height:401" filled="f" stroked="f">
              <v:textbox style="mso-next-textbox:#_x0000_s3486">
                <w:txbxContent>
                  <w:p w:rsidR="00BB603F" w:rsidRPr="005E5ABE" w:rsidRDefault="00BB603F" w:rsidP="00D26621">
                    <w:pPr>
                      <w:rPr>
                        <w:lang w:val="fr-FR"/>
                      </w:rPr>
                    </w:pPr>
                    <w:r>
                      <w:rPr>
                        <w:sz w:val="18"/>
                        <w:szCs w:val="18"/>
                        <w:lang w:val="fr-FR"/>
                      </w:rPr>
                      <w:t>Vérifer</w:t>
                    </w:r>
                  </w:p>
                </w:txbxContent>
              </v:textbox>
            </v:shape>
            <v:shape id="_x0000_s3487" type="#_x0000_t75" style="position:absolute;left:9231;top:1621;width:682;height:384">
              <v:imagedata r:id="rId13" o:title=""/>
            </v:shape>
            <w10:wrap type="none"/>
            <w10:anchorlock/>
          </v:group>
        </w:pict>
      </w:r>
    </w:p>
    <w:p w:rsidR="002B3A18" w:rsidRDefault="002B3A18" w:rsidP="002B3A18">
      <w:pPr>
        <w:ind w:left="-142"/>
      </w:pPr>
    </w:p>
    <w:p w:rsidR="002B3A18" w:rsidRDefault="002B3A18" w:rsidP="002B3A18">
      <w:pPr>
        <w:ind w:left="-142"/>
      </w:pPr>
    </w:p>
    <w:p w:rsidR="002B3A18" w:rsidRDefault="002B3A18" w:rsidP="002B3A18">
      <w:pPr>
        <w:spacing w:line="240" w:lineRule="auto"/>
      </w:pPr>
    </w:p>
    <w:p w:rsidR="003B370C" w:rsidRDefault="003B370C" w:rsidP="002B3A18">
      <w:pPr>
        <w:spacing w:line="240" w:lineRule="auto"/>
        <w:ind w:left="-142"/>
        <w:rPr>
          <w:rFonts w:ascii="Times New Roman" w:hAnsi="Times New Roman" w:cs="Times New Roman"/>
          <w:b/>
          <w:bCs/>
          <w:sz w:val="28"/>
          <w:szCs w:val="28"/>
        </w:rPr>
      </w:pPr>
    </w:p>
    <w:p w:rsidR="00234432" w:rsidRDefault="00234432" w:rsidP="002B3A18">
      <w:pPr>
        <w:spacing w:line="240" w:lineRule="auto"/>
        <w:ind w:left="-142"/>
        <w:rPr>
          <w:rFonts w:ascii="Times New Roman" w:hAnsi="Times New Roman" w:cs="Times New Roman"/>
          <w:b/>
          <w:bCs/>
          <w:sz w:val="28"/>
          <w:szCs w:val="28"/>
          <w:lang w:val="fr-FR"/>
        </w:rPr>
      </w:pPr>
    </w:p>
    <w:p w:rsidR="00CE6C24" w:rsidRDefault="00CE6C24" w:rsidP="002B3A18">
      <w:pPr>
        <w:spacing w:line="240" w:lineRule="auto"/>
        <w:ind w:left="-142"/>
        <w:rPr>
          <w:rFonts w:ascii="Times New Roman" w:hAnsi="Times New Roman" w:cs="Times New Roman"/>
          <w:b/>
          <w:bCs/>
          <w:sz w:val="28"/>
          <w:szCs w:val="28"/>
          <w:lang w:val="fr-FR"/>
        </w:rPr>
      </w:pPr>
    </w:p>
    <w:p w:rsidR="00CE6C24" w:rsidRDefault="00CE6C24" w:rsidP="002B3A18">
      <w:pPr>
        <w:spacing w:line="240" w:lineRule="auto"/>
        <w:ind w:left="-142"/>
        <w:rPr>
          <w:rFonts w:ascii="Times New Roman" w:hAnsi="Times New Roman" w:cs="Times New Roman"/>
          <w:b/>
          <w:bCs/>
          <w:sz w:val="28"/>
          <w:szCs w:val="28"/>
          <w:lang w:val="fr-FR"/>
        </w:rPr>
      </w:pPr>
    </w:p>
    <w:p w:rsidR="00CE6C24" w:rsidRDefault="00CE6C24" w:rsidP="002B3A18">
      <w:pPr>
        <w:spacing w:line="240" w:lineRule="auto"/>
        <w:ind w:left="-142"/>
        <w:rPr>
          <w:rFonts w:ascii="Times New Roman" w:hAnsi="Times New Roman" w:cs="Times New Roman"/>
          <w:b/>
          <w:bCs/>
          <w:sz w:val="28"/>
          <w:szCs w:val="28"/>
          <w:lang w:val="fr-FR"/>
        </w:rPr>
      </w:pPr>
    </w:p>
    <w:p w:rsidR="00CE6C24" w:rsidRDefault="00CE6C24" w:rsidP="002B3A18">
      <w:pPr>
        <w:spacing w:line="240" w:lineRule="auto"/>
        <w:ind w:left="-142"/>
        <w:rPr>
          <w:rFonts w:ascii="Times New Roman" w:hAnsi="Times New Roman" w:cs="Times New Roman"/>
          <w:b/>
          <w:bCs/>
          <w:sz w:val="28"/>
          <w:szCs w:val="28"/>
          <w:lang w:val="fr-FR"/>
        </w:rPr>
      </w:pPr>
    </w:p>
    <w:p w:rsidR="002B3A18" w:rsidRPr="00234432" w:rsidRDefault="002B3A18" w:rsidP="00166C66">
      <w:pPr>
        <w:spacing w:line="240" w:lineRule="auto"/>
        <w:rPr>
          <w:b/>
          <w:bCs/>
          <w:sz w:val="24"/>
          <w:szCs w:val="24"/>
          <w:lang w:val="fr-FR"/>
        </w:rPr>
      </w:pPr>
      <w:r w:rsidRPr="00234432">
        <w:rPr>
          <w:rFonts w:ascii="Times New Roman" w:hAnsi="Times New Roman" w:cs="Times New Roman"/>
          <w:b/>
          <w:bCs/>
          <w:sz w:val="28"/>
          <w:szCs w:val="28"/>
          <w:lang w:val="fr-FR"/>
        </w:rPr>
        <w:lastRenderedPageBreak/>
        <w:t>Diagramme de communication associé :</w:t>
      </w:r>
    </w:p>
    <w:p w:rsidR="002B3A18" w:rsidRDefault="008F66F3" w:rsidP="002B3A18">
      <w:pPr>
        <w:spacing w:line="240" w:lineRule="auto"/>
        <w:ind w:left="-851" w:right="-710"/>
      </w:pPr>
      <w:r w:rsidRPr="008F66F3">
        <w:rPr>
          <w:rFonts w:ascii="Times New Roman" w:hAnsi="Times New Roman" w:cs="Times New Roman"/>
        </w:rPr>
      </w:r>
      <w:r w:rsidRPr="008F66F3">
        <w:rPr>
          <w:rFonts w:ascii="Times New Roman" w:hAnsi="Times New Roman" w:cs="Times New Roman"/>
        </w:rPr>
        <w:pict>
          <v:group id="_x0000_s1123" editas="canvas" style="width:556.2pt;height:287.65pt;mso-position-horizontal-relative:char;mso-position-vertical-relative:line" coordorigin="1275,1138" coordsize="11124,5753">
            <o:lock v:ext="edit" aspectratio="t"/>
            <v:shape id="_x0000_s1124" type="#_x0000_t75" style="position:absolute;left:1275;top:1138;width:11124;height:5753" o:preferrelative="f">
              <v:fill o:detectmouseclick="t"/>
              <v:path o:extrusionok="t" o:connecttype="none"/>
              <o:lock v:ext="edit" text="t"/>
            </v:shape>
            <v:shape id="_x0000_s1125" type="#_x0000_t75" style="position:absolute;left:1275;top:3318;width:682;height:1146">
              <v:imagedata r:id="rId8" o:title=""/>
            </v:shape>
            <v:shape id="_x0000_s1126" type="#_x0000_t32" style="position:absolute;left:1779;top:2186;width:3052;height:1537;flip:y" o:connectortype="straight" strokecolor="#4bacc6" strokeweight="2.5pt">
              <v:shadow color="#868686"/>
            </v:shape>
            <v:group id="_x0000_s1129" style="position:absolute;left:8905;top:2249;width:2080;height:916" coordorigin="6278,1258" coordsize="2080,1150">
              <v:shape id="_x0000_s1130" type="#_x0000_t32" style="position:absolute;left:6332;top:1833;width:236;height:1;flip:x" o:connectortype="straight" strokecolor="#92cddc" strokeweight="1pt">
                <v:shadow type="perspective" color="#205867" opacity=".5" offset="1pt" offset2="-3pt"/>
              </v:shape>
              <v:shape id="_x0000_s1131" type="#_x0000_t32" style="position:absolute;left:6278;top:1741;width:2;height:199" o:connectortype="straight" strokecolor="#92cddc" strokeweight="1pt">
                <v:shadow type="perspective" color="#205867" opacity=".5" offset="1pt" offset2="-3pt"/>
              </v:shape>
              <v:oval id="_x0000_s1132" style="position:absolute;left:6568;top:1258;width:1790;height:1150" strokecolor="#92cddc" strokeweight="1pt">
                <v:fill color2="#b6dde8" focusposition="1" focussize="" focus="100%" type="gradient"/>
                <v:shadow type="perspective" color="#205867" opacity=".5" offset="1pt" offset2="-3pt"/>
                <v:textbox style="mso-next-textbox:#_x0000_s1132">
                  <w:txbxContent>
                    <w:p w:rsidR="00BB603F" w:rsidRPr="00B837EF" w:rsidRDefault="00BB603F" w:rsidP="00B837EF">
                      <w:pPr>
                        <w:jc w:val="center"/>
                        <w:rPr>
                          <w:sz w:val="18"/>
                          <w:szCs w:val="18"/>
                          <w:u w:val="single"/>
                        </w:rPr>
                      </w:pPr>
                      <w:r w:rsidRPr="00B837EF">
                        <w:rPr>
                          <w:sz w:val="18"/>
                          <w:szCs w:val="18"/>
                          <w:u w:val="single"/>
                        </w:rPr>
                        <w:t>Paypal</w:t>
                      </w:r>
                    </w:p>
                    <w:p w:rsidR="00BB603F" w:rsidRPr="001102A9" w:rsidRDefault="00BB603F" w:rsidP="00B837EF">
                      <w:pPr>
                        <w:rPr>
                          <w:szCs w:val="18"/>
                        </w:rPr>
                      </w:pPr>
                    </w:p>
                  </w:txbxContent>
                </v:textbox>
              </v:oval>
            </v:group>
            <v:shape id="_x0000_s1133" type="#_x0000_t32" style="position:absolute;left:2414;top:2249;width:1836;height:949;flip:y" o:connectortype="straight" strokecolor="#4bacc6" strokeweight="2.5pt">
              <v:stroke endarrow="block"/>
              <v:shadow color="#868686"/>
            </v:shape>
            <v:shape id="_x0000_s1134" type="#_x0000_t32" style="position:absolute;left:6600;top:3031;width:2857;height:2179;flip:x" o:connectortype="straight" strokecolor="#4bacc6" strokeweight="2.5pt">
              <v:shadow color="#868686"/>
            </v:shape>
            <v:shape id="_x0000_s1135" type="#_x0000_t32" style="position:absolute;left:5700;top:2559;width:5;height:2193;flip:x" o:connectortype="straight" strokecolor="#4bacc6" strokeweight="2.5pt">
              <v:shadow color="#868686"/>
            </v:shape>
            <v:shape id="_x0000_s1136" type="#_x0000_t202" style="position:absolute;left:1779;top:6231;width:8700;height:526" filled="f" fillcolor="black" stroked="f">
              <v:shadow color="#868686"/>
              <v:textbox style="mso-next-textbox:#_x0000_s1136">
                <w:txbxContent>
                  <w:p w:rsidR="00BB603F" w:rsidRPr="003B370C" w:rsidRDefault="00BB603F" w:rsidP="00B837EF">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Figure3.41</w:t>
                    </w:r>
                    <w:r w:rsidRPr="003B370C">
                      <w:rPr>
                        <w:rFonts w:ascii="Times New Roman" w:hAnsi="Times New Roman" w:cs="Times New Roman"/>
                        <w:b/>
                        <w:bCs/>
                        <w:sz w:val="24"/>
                        <w:szCs w:val="24"/>
                        <w:u w:val="single"/>
                        <w:lang w:val="fr-FR"/>
                      </w:rPr>
                      <w:t xml:space="preserve"> :</w:t>
                    </w:r>
                    <w:r w:rsidRPr="003B370C">
                      <w:rPr>
                        <w:rFonts w:ascii="Times New Roman" w:hAnsi="Times New Roman" w:cs="Times New Roman"/>
                        <w:b/>
                        <w:bCs/>
                        <w:sz w:val="24"/>
                        <w:szCs w:val="24"/>
                        <w:lang w:val="fr-FR"/>
                      </w:rPr>
                      <w:t>Diagramme  de communication associé «Payer»</w:t>
                    </w:r>
                  </w:p>
                  <w:p w:rsidR="00BB603F" w:rsidRPr="008C69A2" w:rsidRDefault="00BB603F" w:rsidP="00B837EF">
                    <w:pPr>
                      <w:jc w:val="center"/>
                      <w:rPr>
                        <w:lang w:val="fr-FR"/>
                      </w:rPr>
                    </w:pPr>
                  </w:p>
                </w:txbxContent>
              </v:textbox>
            </v:shape>
            <v:group id="_x0000_s1137" style="position:absolute;left:4697;top:1651;width:1903;height:908" coordorigin="5604,6678" coordsize="1903,1208">
              <v:oval id="_x0000_s1138" style="position:absolute;left:5717;top:6736;width:1790;height:1150" strokecolor="#92cddc" strokeweight="1pt">
                <v:fill color2="#b6dde8" focusposition="1" focussize="" focus="100%" type="gradient"/>
                <v:shadow type="perspective" color="#205867" opacity=".5" offset="1pt" offset2="-3pt"/>
                <v:textbox style="mso-next-textbox:#_x0000_s1138">
                  <w:txbxContent>
                    <w:p w:rsidR="00BB603F" w:rsidRPr="00B837EF" w:rsidRDefault="00BB603F" w:rsidP="00B837EF">
                      <w:pPr>
                        <w:jc w:val="center"/>
                        <w:rPr>
                          <w:sz w:val="18"/>
                          <w:szCs w:val="18"/>
                          <w:u w:val="single"/>
                        </w:rPr>
                      </w:pPr>
                      <w:r w:rsidRPr="00B837EF">
                        <w:rPr>
                          <w:sz w:val="18"/>
                          <w:szCs w:val="18"/>
                          <w:u w:val="single"/>
                        </w:rPr>
                        <w:t>Page facteur</w:t>
                      </w:r>
                    </w:p>
                    <w:p w:rsidR="00BB603F" w:rsidRDefault="00BB603F" w:rsidP="00B837EF">
                      <w:pPr>
                        <w:jc w:val="center"/>
                      </w:pPr>
                      <w:r>
                        <w:object w:dxaOrig="4380" w:dyaOrig="2940">
                          <v:shape id="_x0000_i1067" type="#_x0000_t75" style="width:219pt;height:147pt" o:ole="">
                            <v:imagedata r:id="rId14" o:title=""/>
                          </v:shape>
                          <o:OLEObject Type="Embed" ProgID="MSGraph.Chart.8" ShapeID="_x0000_i1067" DrawAspect="Content" ObjectID="_1371240952" r:id="rId25">
                            <o:FieldCodes>\s</o:FieldCodes>
                          </o:OLEObject>
                        </w:object>
                      </w:r>
                    </w:p>
                  </w:txbxContent>
                </v:textbox>
              </v:oval>
              <v:shape id="_x0000_s1139" type="#_x0000_t32" style="position:absolute;left:5646;top:6766;width:279;height:190" o:connectortype="straight" strokecolor="#92cddc" strokeweight="1pt">
                <v:shadow type="perspective" color="#205867" opacity=".5" offset="1pt" offset2="-3pt"/>
              </v:shape>
              <v:shape id="_x0000_s1140" type="#_x0000_t32" style="position:absolute;left:5604;top:6678;width:72;height:170;flip:x" o:connectortype="straight" strokecolor="#92cddc" strokeweight="1pt">
                <v:shadow type="perspective" color="#205867" opacity=".5" offset="1pt" offset2="-3pt"/>
              </v:shape>
            </v:group>
            <v:shape id="_x0000_s1143" type="#_x0000_t32" style="position:absolute;left:6740;top:3165;width:2219;height:1704;flip:y" o:connectortype="straight" strokecolor="#4bacc6" strokeweight="2.5pt">
              <v:stroke endarrow="block"/>
              <v:shadow color="#868686"/>
            </v:shape>
            <v:shape id="_x0000_s1153" type="#_x0000_t32" style="position:absolute;left:5419;top:2792;width:1;height:1776;flip:y" o:connectortype="straight" strokecolor="#4bacc6" strokeweight="2.5pt">
              <v:stroke endarrow="block"/>
              <v:shadow color="#868686"/>
            </v:shape>
            <v:shape id="_x0000_s1155" type="#_x0000_t136" style="position:absolute;left:3125;top:3513;width:2295;height:210" fillcolor="black" stroked="f">
              <v:shadow color="#868686"/>
              <v:textpath style="font-family:&quot;Calibri&quot;;font-size:9pt;v-text-kern:t" trim="t" fitpath="t" string="1.2.1  Si mode espées:retour"/>
            </v:shape>
            <v:shape id="_x0000_s1156" type="#_x0000_t136" style="position:absolute;left:6325;top:3844;width:2580;height:210;rotation:-2391569fd" fillcolor="black" stroked="f">
              <v:shadow color="#868686"/>
              <v:textpath style="font-family:&quot;Calibri&quot;;font-size:9pt;v-text-kern:t" trim="t" fitpath="t" string="1.2.2 Si mode Paypal : connecter"/>
            </v:shape>
            <v:shape id="_x0000_s1160" type="#_x0000_t136" style="position:absolute;left:2414;top:2424;width:1605;height:210;rotation:-1746905fd" fillcolor="black" stroked="f">
              <v:shadow color="#868686"/>
              <v:textpath style="font-family:&quot;Calibri&quot;;font-size:9pt;v-text-kern:t" trim="t" fitpath="t" string="1 Valider-payement"/>
            </v:shape>
            <v:group id="_x0000_s3488" style="position:absolute;left:4520;top:4752;width:2080;height:916" coordorigin="6278,1258" coordsize="2080,1150">
              <v:shape id="_x0000_s3489" type="#_x0000_t32" style="position:absolute;left:6332;top:1833;width:236;height:1;flip:x" o:connectortype="straight" strokecolor="#92cddc" strokeweight="1pt">
                <v:shadow type="perspective" color="#205867" opacity=".5" offset="1pt" offset2="-3pt"/>
              </v:shape>
              <v:shape id="_x0000_s3490" type="#_x0000_t32" style="position:absolute;left:6278;top:1741;width:2;height:199" o:connectortype="straight" strokecolor="#92cddc" strokeweight="1pt">
                <v:shadow type="perspective" color="#205867" opacity=".5" offset="1pt" offset2="-3pt"/>
              </v:shape>
              <v:oval id="_x0000_s3491" style="position:absolute;left:6568;top:1258;width:1790;height:1150" strokecolor="#92cddc" strokeweight="1pt">
                <v:fill color2="#b6dde8" focusposition="1" focussize="" focus="100%" type="gradient"/>
                <v:shadow type="perspective" color="#205867" opacity=".5" offset="1pt" offset2="-3pt"/>
                <v:textbox style="mso-next-textbox:#_x0000_s3491">
                  <w:txbxContent>
                    <w:p w:rsidR="00BB603F" w:rsidRPr="00B837EF" w:rsidRDefault="00BB603F" w:rsidP="00B837EF">
                      <w:pPr>
                        <w:jc w:val="center"/>
                        <w:rPr>
                          <w:sz w:val="18"/>
                          <w:szCs w:val="18"/>
                          <w:u w:val="single"/>
                        </w:rPr>
                      </w:pPr>
                      <w:r w:rsidRPr="00B837EF">
                        <w:rPr>
                          <w:sz w:val="18"/>
                          <w:szCs w:val="18"/>
                          <w:u w:val="single"/>
                        </w:rPr>
                        <w:t>Page d’accueil</w:t>
                      </w:r>
                    </w:p>
                    <w:p w:rsidR="00BB603F" w:rsidRPr="001102A9" w:rsidRDefault="00BB603F" w:rsidP="00B837EF">
                      <w:pPr>
                        <w:rPr>
                          <w:szCs w:val="18"/>
                        </w:rPr>
                      </w:pPr>
                    </w:p>
                  </w:txbxContent>
                </v:textbox>
              </v:oval>
            </v:group>
            <w10:wrap type="none"/>
            <w10:anchorlock/>
          </v:group>
        </w:pict>
      </w: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ight="-199"/>
        <w:rPr>
          <w:rFonts w:ascii="Times New Roman" w:hAnsi="Times New Roman" w:cs="Times New Roman"/>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rPr>
          <w:rFonts w:ascii="Times New Roman" w:hAnsi="Times New Roman" w:cs="Times New Roman"/>
          <w:b/>
          <w:bCs/>
          <w:sz w:val="24"/>
          <w:szCs w:val="24"/>
          <w:lang w:val="fr-FR"/>
        </w:rPr>
      </w:pPr>
    </w:p>
    <w:p w:rsidR="002B3A18" w:rsidRPr="008C69A2" w:rsidRDefault="002B3A18" w:rsidP="002B3A18">
      <w:pPr>
        <w:ind w:left="-142"/>
        <w:jc w:val="center"/>
        <w:rPr>
          <w:rFonts w:ascii="Times New Roman" w:hAnsi="Times New Roman" w:cs="Times New Roman"/>
          <w:b/>
          <w:bCs/>
          <w:sz w:val="24"/>
          <w:szCs w:val="24"/>
          <w:u w:val="single"/>
          <w:lang w:val="fr-FR"/>
        </w:rPr>
      </w:pPr>
    </w:p>
    <w:p w:rsidR="00924FDD" w:rsidRDefault="00924FDD" w:rsidP="00284DB2">
      <w:pPr>
        <w:spacing w:line="240" w:lineRule="auto"/>
        <w:ind w:left="-142"/>
        <w:rPr>
          <w:rFonts w:ascii="Times New Roman" w:hAnsi="Times New Roman" w:cs="Times New Roman"/>
          <w:b/>
          <w:bCs/>
          <w:sz w:val="28"/>
          <w:szCs w:val="28"/>
          <w:lang w:val="fr-FR"/>
        </w:rPr>
      </w:pPr>
    </w:p>
    <w:p w:rsidR="006A7A71" w:rsidRDefault="006A7A71" w:rsidP="006A7A71">
      <w:pPr>
        <w:spacing w:line="240" w:lineRule="auto"/>
        <w:ind w:left="-142"/>
        <w:rPr>
          <w:rFonts w:ascii="Times New Roman" w:hAnsi="Times New Roman" w:cs="Times New Roman"/>
          <w:b/>
          <w:bCs/>
          <w:sz w:val="28"/>
          <w:szCs w:val="28"/>
          <w:lang w:val="fr-FR"/>
        </w:rPr>
      </w:pPr>
    </w:p>
    <w:p w:rsidR="006A7A71" w:rsidRDefault="006A7A71" w:rsidP="006A7A71">
      <w:pPr>
        <w:spacing w:line="240" w:lineRule="auto"/>
        <w:ind w:left="-142"/>
        <w:rPr>
          <w:rFonts w:ascii="Times New Roman" w:hAnsi="Times New Roman" w:cs="Times New Roman"/>
          <w:b/>
          <w:bCs/>
          <w:sz w:val="28"/>
          <w:szCs w:val="28"/>
          <w:lang w:val="fr-FR"/>
        </w:rPr>
      </w:pPr>
    </w:p>
    <w:p w:rsidR="006A7A71" w:rsidRDefault="006A7A71" w:rsidP="006A7A71">
      <w:pPr>
        <w:spacing w:line="240" w:lineRule="auto"/>
        <w:ind w:left="-142"/>
        <w:rPr>
          <w:rFonts w:ascii="Times New Roman" w:hAnsi="Times New Roman" w:cs="Times New Roman"/>
          <w:b/>
          <w:bCs/>
          <w:sz w:val="28"/>
          <w:szCs w:val="28"/>
          <w:lang w:val="fr-FR"/>
        </w:rPr>
      </w:pPr>
    </w:p>
    <w:p w:rsidR="006A7A71" w:rsidRDefault="006A7A71" w:rsidP="006A7A71">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2F1F18" w:rsidP="00B37211">
      <w:pPr>
        <w:tabs>
          <w:tab w:val="right" w:pos="7655"/>
        </w:tabs>
        <w:rPr>
          <w:rFonts w:asciiTheme="majorBidi" w:hAnsiTheme="majorBidi" w:cstheme="majorBidi"/>
          <w:b/>
          <w:bCs/>
          <w:sz w:val="24"/>
          <w:szCs w:val="24"/>
          <w:lang w:val="fr-FR"/>
        </w:rPr>
      </w:pPr>
      <w:r>
        <w:rPr>
          <w:rFonts w:asciiTheme="majorBidi" w:hAnsiTheme="majorBidi" w:cstheme="majorBidi"/>
          <w:b/>
          <w:bCs/>
          <w:sz w:val="24"/>
          <w:szCs w:val="24"/>
          <w:lang w:val="fr-FR"/>
        </w:rPr>
        <w:t xml:space="preserve">3.3 </w:t>
      </w:r>
      <w:r w:rsidR="00B37211">
        <w:rPr>
          <w:rFonts w:asciiTheme="majorBidi" w:hAnsiTheme="majorBidi" w:cstheme="majorBidi"/>
          <w:b/>
          <w:bCs/>
          <w:sz w:val="24"/>
          <w:szCs w:val="24"/>
          <w:lang w:val="fr-FR"/>
        </w:rPr>
        <w:t>La diagramme de classe glob</w:t>
      </w:r>
      <w:r w:rsidR="00D9313D">
        <w:rPr>
          <w:rFonts w:asciiTheme="majorBidi" w:hAnsiTheme="majorBidi" w:cstheme="majorBidi"/>
          <w:b/>
          <w:bCs/>
          <w:sz w:val="24"/>
          <w:szCs w:val="24"/>
          <w:lang w:val="fr-FR"/>
        </w:rPr>
        <w:t>al :</w:t>
      </w: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8F66F3" w:rsidP="007C0A97">
      <w:pPr>
        <w:spacing w:line="240" w:lineRule="auto"/>
        <w:ind w:left="-142"/>
        <w:rPr>
          <w:rFonts w:ascii="Times New Roman" w:hAnsi="Times New Roman" w:cs="Times New Roman"/>
          <w:b/>
          <w:bCs/>
          <w:sz w:val="28"/>
          <w:szCs w:val="28"/>
          <w:lang w:val="fr-FR"/>
        </w:rPr>
      </w:pPr>
      <w:r>
        <w:rPr>
          <w:rFonts w:ascii="Times New Roman" w:hAnsi="Times New Roman" w:cs="Times New Roman"/>
          <w:b/>
          <w:bCs/>
          <w:noProof/>
          <w:sz w:val="28"/>
          <w:szCs w:val="28"/>
        </w:rPr>
        <w:pict>
          <v:group id="_x0000_s4296" style="position:absolute;left:0;text-align:left;margin-left:1.95pt;margin-top:12.3pt;width:412.5pt;height:519.35pt;z-index:251785216" coordorigin="1830,2633" coordsize="8250,10387">
            <v:rect id="_x0000_s4297" style="position:absolute;left:2940;top:12488;width:6465;height:532" fillcolor="white [3201]" strokecolor="white [3212]" strokeweight="1pt">
              <v:stroke dashstyle="dash"/>
              <v:shadow color="#868686"/>
              <v:textbox>
                <w:txbxContent>
                  <w:p w:rsidR="00BB603F" w:rsidRPr="003B370C" w:rsidRDefault="00BB603F" w:rsidP="00B37211">
                    <w:pPr>
                      <w:jc w:val="center"/>
                      <w:rPr>
                        <w:rFonts w:ascii="Times New Roman" w:hAnsi="Times New Roman" w:cs="Times New Roman"/>
                        <w:b/>
                        <w:bCs/>
                        <w:sz w:val="24"/>
                        <w:szCs w:val="24"/>
                        <w:lang w:val="fr-FR"/>
                      </w:rPr>
                    </w:pPr>
                    <w:r>
                      <w:rPr>
                        <w:rFonts w:ascii="Times New Roman" w:hAnsi="Times New Roman" w:cs="Times New Roman"/>
                        <w:b/>
                        <w:bCs/>
                        <w:sz w:val="24"/>
                        <w:szCs w:val="24"/>
                        <w:u w:val="single"/>
                        <w:lang w:val="fr-FR"/>
                      </w:rPr>
                      <w:t>Figure3.42</w:t>
                    </w:r>
                    <w:r w:rsidRPr="003B370C">
                      <w:rPr>
                        <w:rFonts w:ascii="Times New Roman" w:hAnsi="Times New Roman" w:cs="Times New Roman"/>
                        <w:b/>
                        <w:bCs/>
                        <w:sz w:val="24"/>
                        <w:szCs w:val="24"/>
                        <w:u w:val="single"/>
                        <w:lang w:val="fr-FR"/>
                      </w:rPr>
                      <w:t xml:space="preserve"> :</w:t>
                    </w:r>
                    <w:r>
                      <w:rPr>
                        <w:rFonts w:asciiTheme="majorBidi" w:hAnsiTheme="majorBidi" w:cstheme="majorBidi"/>
                        <w:b/>
                        <w:bCs/>
                        <w:sz w:val="24"/>
                        <w:szCs w:val="24"/>
                        <w:lang w:val="fr-FR"/>
                      </w:rPr>
                      <w:t>diagramme de classe global</w:t>
                    </w:r>
                  </w:p>
                  <w:p w:rsidR="00BB603F" w:rsidRPr="00B37211" w:rsidRDefault="00BB603F" w:rsidP="00B37211">
                    <w:pPr>
                      <w:rPr>
                        <w:lang w:val="fr-FR"/>
                      </w:rPr>
                    </w:pPr>
                  </w:p>
                </w:txbxContent>
              </v:textbox>
            </v:rect>
            <v:group id="_x0000_s4298" style="position:absolute;left:1830;top:2633;width:1305;height:1260" coordorigin="1830,2115" coordsize="1305,1260">
              <v:rect id="_x0000_s4299"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Default="001036EB" w:rsidP="00B37211">
                      <w:pPr>
                        <w:jc w:val="center"/>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P</w:t>
                      </w:r>
                      <w:r w:rsidR="00BB603F">
                        <w:rPr>
                          <w:rFonts w:asciiTheme="majorBidi" w:hAnsiTheme="majorBidi" w:cstheme="majorBidi"/>
                          <w:b/>
                          <w:bCs/>
                          <w:sz w:val="24"/>
                          <w:szCs w:val="24"/>
                          <w:lang w:val="fr-FR" w:bidi="ar-DZ"/>
                        </w:rPr>
                        <w:t>re</w:t>
                      </w:r>
                      <w:r w:rsidR="00BB603F" w:rsidRPr="00253BEA">
                        <w:rPr>
                          <w:rFonts w:asciiTheme="majorBidi" w:hAnsiTheme="majorBidi" w:cstheme="majorBidi"/>
                          <w:b/>
                          <w:bCs/>
                          <w:sz w:val="24"/>
                          <w:szCs w:val="24"/>
                          <w:lang w:val="fr-FR" w:bidi="ar-DZ"/>
                        </w:rPr>
                        <w:t>sse</w:t>
                      </w:r>
                    </w:p>
                    <w:p w:rsidR="001036EB" w:rsidRPr="008B5C24" w:rsidRDefault="001036EB" w:rsidP="001036EB">
                      <w:pPr>
                        <w:jc w:val="center"/>
                        <w:rPr>
                          <w:lang w:val="fr-FR"/>
                        </w:rPr>
                      </w:pPr>
                      <w:r>
                        <w:rPr>
                          <w:lang w:val="fr-FR"/>
                        </w:rPr>
                        <w:t>Info-presse</w:t>
                      </w:r>
                    </w:p>
                    <w:p w:rsidR="001036EB" w:rsidRPr="00253BEA" w:rsidRDefault="001036EB" w:rsidP="00B37211">
                      <w:pPr>
                        <w:jc w:val="center"/>
                        <w:rPr>
                          <w:rFonts w:asciiTheme="majorBidi" w:hAnsiTheme="majorBidi" w:cstheme="majorBidi"/>
                          <w:b/>
                          <w:bCs/>
                          <w:sz w:val="24"/>
                          <w:szCs w:val="24"/>
                          <w:lang w:val="fr-FR" w:bidi="ar-DZ"/>
                        </w:rPr>
                      </w:pPr>
                    </w:p>
                  </w:txbxContent>
                </v:textbox>
              </v:rect>
              <v:shape id="_x0000_s4300" type="#_x0000_t32" style="position:absolute;left:1830;top:2460;width:1305;height:0" o:connectortype="straight" strokecolor="#92cddc [1944]" strokeweight="1pt">
                <v:shadow type="perspective" color="#205867 [1608]" opacity=".5" offset="1pt" offset2="-3pt"/>
              </v:shape>
            </v:group>
            <v:group id="_x0000_s4301" style="position:absolute;left:5130;top:8333;width:1305;height:1260" coordorigin="1830,2115" coordsize="1305,1260">
              <v:rect id="_x0000_s4302"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Pr="00253BEA" w:rsidRDefault="00BB603F" w:rsidP="00B37211">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Produit</w:t>
                      </w:r>
                    </w:p>
                    <w:p w:rsidR="001036EB" w:rsidRPr="008B5C24" w:rsidRDefault="001036EB" w:rsidP="001036EB">
                      <w:pPr>
                        <w:jc w:val="center"/>
                        <w:rPr>
                          <w:lang w:val="fr-FR"/>
                        </w:rPr>
                      </w:pPr>
                      <w:r>
                        <w:rPr>
                          <w:lang w:val="fr-FR"/>
                        </w:rPr>
                        <w:t>Info-produit</w:t>
                      </w:r>
                    </w:p>
                    <w:p w:rsidR="00BB603F" w:rsidRDefault="00BB603F" w:rsidP="00B37211"/>
                    <w:p w:rsidR="001036EB" w:rsidRDefault="001036EB"/>
                  </w:txbxContent>
                </v:textbox>
              </v:rect>
              <v:shape id="_x0000_s4303" type="#_x0000_t32" style="position:absolute;left:1830;top:2460;width:1305;height:0" o:connectortype="straight" strokecolor="#92cddc [1944]" strokeweight="1pt">
                <v:shadow type="perspective" color="#205867 [1608]" opacity=".5" offset="1pt" offset2="-3pt"/>
              </v:shape>
            </v:group>
            <v:group id="_x0000_s4304" style="position:absolute;left:1830;top:6323;width:1590;height:1260" coordorigin="1830,2115" coordsize="1305,1260">
              <v:rect id="_x0000_s4305"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Pr="00253BEA" w:rsidRDefault="00BB603F" w:rsidP="00B37211">
                      <w:pPr>
                        <w:rPr>
                          <w:rFonts w:asciiTheme="majorBidi" w:hAnsiTheme="majorBidi" w:cstheme="majorBidi"/>
                          <w:b/>
                          <w:bCs/>
                          <w:sz w:val="24"/>
                          <w:szCs w:val="24"/>
                          <w:lang w:val="fr-FR"/>
                        </w:rPr>
                      </w:pPr>
                      <w:r>
                        <w:rPr>
                          <w:rFonts w:asciiTheme="majorBidi" w:hAnsiTheme="majorBidi" w:cstheme="majorBidi"/>
                          <w:b/>
                          <w:bCs/>
                          <w:sz w:val="24"/>
                          <w:szCs w:val="24"/>
                          <w:lang w:val="fr-FR"/>
                        </w:rPr>
                        <w:t>Fournisseur</w:t>
                      </w:r>
                    </w:p>
                    <w:p w:rsidR="001036EB" w:rsidRPr="008B5C24" w:rsidRDefault="001036EB" w:rsidP="001036EB">
                      <w:pPr>
                        <w:jc w:val="center"/>
                        <w:rPr>
                          <w:lang w:val="fr-FR"/>
                        </w:rPr>
                      </w:pPr>
                      <w:r>
                        <w:rPr>
                          <w:lang w:val="fr-FR"/>
                        </w:rPr>
                        <w:t xml:space="preserve">Info-fournisseur </w:t>
                      </w:r>
                    </w:p>
                    <w:p w:rsidR="00BB603F" w:rsidRDefault="00BB603F" w:rsidP="001036EB"/>
                  </w:txbxContent>
                </v:textbox>
              </v:rect>
              <v:shape id="_x0000_s4306" type="#_x0000_t32" style="position:absolute;left:1830;top:2460;width:1305;height:0" o:connectortype="straight" strokecolor="#92cddc [1944]" strokeweight="1pt">
                <v:shadow type="perspective" color="#205867 [1608]" opacity=".5" offset="1pt" offset2="-3pt"/>
              </v:shape>
            </v:group>
            <v:group id="_x0000_s4307" style="position:absolute;left:1830;top:8333;width:1305;height:1260" coordorigin="1830,2115" coordsize="1305,1260">
              <v:rect id="_x0000_s4308"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Pr="00253BEA" w:rsidRDefault="00BB603F" w:rsidP="001036EB">
                      <w:pPr>
                        <w:rPr>
                          <w:rFonts w:asciiTheme="majorBidi" w:hAnsiTheme="majorBidi" w:cstheme="majorBidi"/>
                          <w:b/>
                          <w:bCs/>
                          <w:sz w:val="24"/>
                          <w:szCs w:val="24"/>
                          <w:lang w:val="fr-FR"/>
                        </w:rPr>
                      </w:pPr>
                      <w:r w:rsidRPr="001036EB">
                        <w:rPr>
                          <w:rFonts w:asciiTheme="majorBidi" w:hAnsiTheme="majorBidi" w:cstheme="majorBidi"/>
                          <w:b/>
                          <w:bCs/>
                          <w:lang w:val="fr-FR"/>
                        </w:rPr>
                        <w:t>Catégori</w:t>
                      </w:r>
                      <w:r>
                        <w:rPr>
                          <w:rFonts w:asciiTheme="majorBidi" w:hAnsiTheme="majorBidi" w:cstheme="majorBidi"/>
                          <w:b/>
                          <w:bCs/>
                          <w:sz w:val="24"/>
                          <w:szCs w:val="24"/>
                          <w:lang w:val="fr-FR"/>
                        </w:rPr>
                        <w:t>e</w:t>
                      </w:r>
                    </w:p>
                    <w:p w:rsidR="001036EB" w:rsidRPr="008B5C24" w:rsidRDefault="001036EB" w:rsidP="001036EB">
                      <w:pPr>
                        <w:jc w:val="center"/>
                        <w:rPr>
                          <w:lang w:val="fr-FR"/>
                        </w:rPr>
                      </w:pPr>
                      <w:r>
                        <w:rPr>
                          <w:lang w:val="fr-FR"/>
                        </w:rPr>
                        <w:t>Info-catégorie</w:t>
                      </w:r>
                    </w:p>
                    <w:p w:rsidR="00BB603F" w:rsidRDefault="00BB603F" w:rsidP="001036EB"/>
                  </w:txbxContent>
                </v:textbox>
              </v:rect>
              <v:shape id="_x0000_s4309" type="#_x0000_t32" style="position:absolute;left:1830;top:2460;width:1305;height:0" o:connectortype="straight" strokecolor="#92cddc [1944]" strokeweight="1pt">
                <v:shadow type="perspective" color="#205867 [1608]" opacity=".5" offset="1pt" offset2="-3pt"/>
              </v:shape>
            </v:group>
            <v:group id="_x0000_s4310" style="position:absolute;left:1830;top:4349;width:1305;height:1260" coordorigin="1830,2115" coordsize="1305,1260">
              <v:rect id="_x0000_s4311"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Pr="00253BEA" w:rsidRDefault="00BB603F" w:rsidP="00B37211">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Email</w:t>
                      </w:r>
                    </w:p>
                    <w:p w:rsidR="001036EB" w:rsidRPr="008B5C24" w:rsidRDefault="001036EB" w:rsidP="001036EB">
                      <w:pPr>
                        <w:jc w:val="center"/>
                        <w:rPr>
                          <w:lang w:val="fr-FR"/>
                        </w:rPr>
                      </w:pPr>
                      <w:r>
                        <w:rPr>
                          <w:lang w:val="fr-FR"/>
                        </w:rPr>
                        <w:t xml:space="preserve">Info-email </w:t>
                      </w:r>
                    </w:p>
                    <w:p w:rsidR="00BB603F" w:rsidRDefault="00BB603F" w:rsidP="00B37211">
                      <w:pPr>
                        <w:rPr>
                          <w:lang w:bidi="ar-DZ"/>
                        </w:rPr>
                      </w:pPr>
                    </w:p>
                  </w:txbxContent>
                </v:textbox>
              </v:rect>
              <v:shape id="_x0000_s4312" type="#_x0000_t32" style="position:absolute;left:1830;top:2460;width:1305;height:0" o:connectortype="straight" strokecolor="#92cddc [1944]" strokeweight="1pt">
                <v:shadow type="perspective" color="#205867 [1608]" opacity=".5" offset="1pt" offset2="-3pt"/>
              </v:shape>
            </v:group>
            <v:group id="_x0000_s4313" style="position:absolute;left:8505;top:6818;width:1305;height:1260" coordorigin="1830,2115" coordsize="1305,1260">
              <v:rect id="_x0000_s4314"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Pr="00253BEA" w:rsidRDefault="00BB603F" w:rsidP="00B37211">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Contacts</w:t>
                      </w:r>
                    </w:p>
                    <w:p w:rsidR="001036EB" w:rsidRPr="008B5C24" w:rsidRDefault="001036EB" w:rsidP="001036EB">
                      <w:pPr>
                        <w:jc w:val="center"/>
                        <w:rPr>
                          <w:lang w:val="fr-FR"/>
                        </w:rPr>
                      </w:pPr>
                      <w:r>
                        <w:rPr>
                          <w:lang w:val="fr-FR"/>
                        </w:rPr>
                        <w:t>Info-cantacts</w:t>
                      </w:r>
                    </w:p>
                    <w:p w:rsidR="00BB603F" w:rsidRDefault="00BB603F" w:rsidP="001036EB"/>
                  </w:txbxContent>
                </v:textbox>
              </v:rect>
              <v:shape id="_x0000_s4315" type="#_x0000_t32" style="position:absolute;left:1830;top:2460;width:1305;height:0" o:connectortype="straight" strokecolor="#92cddc [1944]" strokeweight="1pt">
                <v:shadow type="perspective" color="#205867 [1608]" opacity=".5" offset="1pt" offset2="-3pt"/>
              </v:shape>
            </v:group>
            <v:group id="_x0000_s4316" style="position:absolute;left:6120;top:3893;width:1305;height:1665" coordorigin="1830,2115" coordsize="1305,1260">
              <v:rect id="_x0000_s4317"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Default="00BB603F" w:rsidP="00B37211">
                      <w:pPr>
                        <w:jc w:val="center"/>
                        <w:rPr>
                          <w:rFonts w:asciiTheme="majorBidi" w:hAnsiTheme="majorBidi" w:cstheme="majorBidi"/>
                          <w:b/>
                          <w:bCs/>
                          <w:sz w:val="24"/>
                          <w:szCs w:val="24"/>
                          <w:lang w:val="fr-FR"/>
                        </w:rPr>
                      </w:pPr>
                      <w:r w:rsidRPr="00253BEA">
                        <w:rPr>
                          <w:rFonts w:asciiTheme="majorBidi" w:hAnsiTheme="majorBidi" w:cstheme="majorBidi"/>
                          <w:b/>
                          <w:bCs/>
                          <w:sz w:val="24"/>
                          <w:szCs w:val="24"/>
                          <w:lang w:val="fr-FR"/>
                        </w:rPr>
                        <w:t>Admin</w:t>
                      </w:r>
                    </w:p>
                    <w:p w:rsidR="001036EB" w:rsidRPr="008B5C24" w:rsidRDefault="001036EB" w:rsidP="001036EB">
                      <w:pPr>
                        <w:jc w:val="center"/>
                        <w:rPr>
                          <w:lang w:val="fr-FR"/>
                        </w:rPr>
                      </w:pPr>
                      <w:r>
                        <w:rPr>
                          <w:lang w:val="fr-FR"/>
                        </w:rPr>
                        <w:t xml:space="preserve">Info-admin </w:t>
                      </w:r>
                    </w:p>
                    <w:p w:rsidR="001036EB" w:rsidRPr="00253BEA" w:rsidRDefault="001036EB" w:rsidP="00B37211">
                      <w:pPr>
                        <w:jc w:val="center"/>
                        <w:rPr>
                          <w:rFonts w:asciiTheme="majorBidi" w:hAnsiTheme="majorBidi" w:cstheme="majorBidi"/>
                          <w:b/>
                          <w:bCs/>
                          <w:sz w:val="24"/>
                          <w:szCs w:val="24"/>
                          <w:lang w:val="fr-FR"/>
                        </w:rPr>
                      </w:pPr>
                    </w:p>
                  </w:txbxContent>
                </v:textbox>
              </v:rect>
              <v:shape id="_x0000_s4318" type="#_x0000_t32" style="position:absolute;left:1830;top:2460;width:1305;height:0" o:connectortype="straight" strokecolor="#92cddc [1944]" strokeweight="1pt">
                <v:shadow type="perspective" color="#205867 [1608]" opacity=".5" offset="1pt" offset2="-3pt"/>
              </v:shape>
            </v:group>
            <v:group id="_x0000_s4319" style="position:absolute;left:3135;top:3188;width:3585;height:705" coordorigin="3135,2670" coordsize="3585,705">
              <v:shape id="_x0000_s4320" type="#_x0000_t32" style="position:absolute;left:6720;top:2670;width:0;height:705;flip:y" o:connectortype="straight" strokecolor="#92cddc [1944]" strokeweight="1pt">
                <v:shadow type="perspective" color="#205867 [1608]" opacity=".5" offset="1pt" offset2="-3pt"/>
              </v:shape>
              <v:shape id="_x0000_s4321" type="#_x0000_t32" style="position:absolute;left:3135;top:2670;width:3585;height:0" o:connectortype="straight" strokecolor="#92cddc [1944]" strokeweight="1pt">
                <v:shadow type="perspective" color="#205867 [1608]" opacity=".5" offset="1pt" offset2="-3pt"/>
              </v:shape>
            </v:group>
            <v:shape id="_x0000_s4322" type="#_x0000_t32" style="position:absolute;left:3135;top:4823;width:2985;height:0" o:connectortype="straight" strokecolor="#92cddc [1944]" strokeweight="1pt">
              <v:shadow type="perspective" color="#205867 [1608]" opacity=".5" offset="1pt" offset2="-3pt"/>
            </v:shape>
            <v:shape id="_x0000_s4323" type="#_x0000_t34" style="position:absolute;left:3420;top:5483;width:2700;height:1485;flip:y" o:connectortype="elbow" adj=",93818,-27360" strokecolor="#92cddc [1944]" strokeweight="1pt">
              <v:shadow type="perspective" color="#205867 [1608]" opacity=".5" offset="1pt" offset2="-3pt"/>
            </v:shape>
            <v:shape id="_x0000_s4324" type="#_x0000_t34" style="position:absolute;left:4627;top:6706;width:2775;height:480;rotation:90" o:connectortype="elbow" adj="10796,-226800,-48688" strokecolor="#92cddc [1944]" strokeweight="1pt">
              <v:shadow type="perspective" color="#205867 [1608]" opacity=".5" offset="1pt" offset2="-3pt"/>
            </v:shape>
            <v:shape id="_x0000_s4325" type="#_x0000_t32" style="position:absolute;left:3135;top:9083;width:1995;height:0" o:connectortype="straight" strokecolor="#92cddc [1944]" strokeweight="1pt">
              <v:shadow type="perspective" color="#205867 [1608]" opacity=".5" offset="1pt" offset2="-3pt"/>
            </v:shape>
            <v:group id="_x0000_s4326" style="position:absolute;left:7425;top:4823;width:1695;height:1995" coordorigin="3135,2670" coordsize="3585,705">
              <v:shape id="_x0000_s4327" type="#_x0000_t32" style="position:absolute;left:6720;top:2670;width:0;height:705;flip:y" o:connectortype="straight" strokecolor="#92cddc [1944]" strokeweight="1pt">
                <v:shadow type="perspective" color="#205867 [1608]" opacity=".5" offset="1pt" offset2="-3pt"/>
              </v:shape>
              <v:shape id="_x0000_s4328" type="#_x0000_t32" style="position:absolute;left:3135;top:2670;width:3585;height:0" o:connectortype="straight" strokecolor="#92cddc [1944]" strokeweight="1pt">
                <v:shadow type="perspective" color="#205867 [1608]" opacity=".5" offset="1pt" offset2="-3pt"/>
              </v:shape>
            </v:group>
            <v:group id="_x0000_s4329" style="position:absolute;left:8505;top:9668;width:1305;height:1740" coordorigin="1830,2115" coordsize="1305,1260">
              <v:rect id="_x0000_s4330"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Pr="00253BEA" w:rsidRDefault="00BB603F" w:rsidP="00B37211">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Client</w:t>
                      </w:r>
                    </w:p>
                    <w:p w:rsidR="001036EB" w:rsidRPr="008B5C24" w:rsidRDefault="001036EB" w:rsidP="001036EB">
                      <w:pPr>
                        <w:jc w:val="center"/>
                        <w:rPr>
                          <w:lang w:val="fr-FR"/>
                        </w:rPr>
                      </w:pPr>
                      <w:r>
                        <w:rPr>
                          <w:lang w:val="fr-FR"/>
                        </w:rPr>
                        <w:t xml:space="preserve">Info-client </w:t>
                      </w:r>
                    </w:p>
                    <w:p w:rsidR="00BB603F" w:rsidRDefault="00BB603F" w:rsidP="00B37211"/>
                  </w:txbxContent>
                </v:textbox>
              </v:rect>
              <v:shape id="_x0000_s4331" type="#_x0000_t32" style="position:absolute;left:1830;top:2460;width:1305;height:0" o:connectortype="straight" strokecolor="#92cddc [1944]" strokeweight="1pt">
                <v:shadow type="perspective" color="#205867 [1608]" opacity=".5" offset="1pt" offset2="-3pt"/>
              </v:shape>
            </v:group>
            <v:group id="_x0000_s4332" style="position:absolute;left:7215;top:5558;width:1290;height:4815;flip:x y" coordorigin="3135,2670" coordsize="3585,705">
              <v:shape id="_x0000_s4333" type="#_x0000_t32" style="position:absolute;left:6720;top:2670;width:0;height:705;flip:y" o:connectortype="straight" strokecolor="#92cddc [1944]" strokeweight="1pt">
                <v:shadow type="perspective" color="#205867 [1608]" opacity=".5" offset="1pt" offset2="-3pt"/>
              </v:shape>
              <v:shape id="_x0000_s4334" type="#_x0000_t32" style="position:absolute;left:3135;top:2670;width:3585;height:0" o:connectortype="straight" strokecolor="#92cddc [1944]" strokeweight="1pt">
                <v:shadow type="perspective" color="#205867 [1608]" opacity=".5" offset="1pt" offset2="-3pt"/>
              </v:shape>
            </v:group>
            <v:shape id="_x0000_s4335" type="#_x0000_t32" style="position:absolute;left:9300;top:8078;width:1;height:1590;flip:y" o:connectortype="straight" strokecolor="#92cddc [1944]" strokeweight="1pt">
              <v:shadow type="perspective" color="#205867 [1608]" opacity=".5" offset="1pt" offset2="-3pt"/>
            </v:shape>
            <v:group id="_x0000_s4336" style="position:absolute;left:5130;top:10718;width:1305;height:1260" coordorigin="1830,2115" coordsize="1305,1260">
              <v:rect id="_x0000_s4337" style="position:absolute;left:1830;top:2115;width:1305;height:1260" fillcolor="white [3201]" strokecolor="#92cddc [1944]" strokeweight="1pt">
                <v:fill color2="#b6dde8 [1304]" focusposition="1" focussize="" focus="100%" type="gradient"/>
                <v:shadow type="perspective" color="#205867 [1608]" opacity=".5" offset="1pt" offset2="-3pt"/>
                <v:textbox>
                  <w:txbxContent>
                    <w:p w:rsidR="00BB603F" w:rsidRDefault="00BB603F" w:rsidP="00B37211">
                      <w:pPr>
                        <w:jc w:val="center"/>
                        <w:rPr>
                          <w:rFonts w:asciiTheme="majorBidi" w:hAnsiTheme="majorBidi" w:cstheme="majorBidi"/>
                          <w:b/>
                          <w:bCs/>
                          <w:sz w:val="24"/>
                          <w:szCs w:val="24"/>
                          <w:lang w:val="fr-FR"/>
                        </w:rPr>
                      </w:pPr>
                      <w:r>
                        <w:rPr>
                          <w:rFonts w:asciiTheme="majorBidi" w:hAnsiTheme="majorBidi" w:cstheme="majorBidi"/>
                          <w:b/>
                          <w:bCs/>
                          <w:sz w:val="24"/>
                          <w:szCs w:val="24"/>
                          <w:lang w:val="fr-FR"/>
                        </w:rPr>
                        <w:t>Pannier</w:t>
                      </w:r>
                    </w:p>
                    <w:p w:rsidR="001036EB" w:rsidRPr="008B5C24" w:rsidRDefault="001036EB" w:rsidP="001036EB">
                      <w:pPr>
                        <w:jc w:val="center"/>
                        <w:rPr>
                          <w:lang w:val="fr-FR"/>
                        </w:rPr>
                      </w:pPr>
                      <w:r>
                        <w:rPr>
                          <w:lang w:val="fr-FR"/>
                        </w:rPr>
                        <w:t xml:space="preserve">Info-pannier </w:t>
                      </w:r>
                    </w:p>
                    <w:p w:rsidR="00BB603F" w:rsidRPr="00253BEA" w:rsidRDefault="00BB603F" w:rsidP="00B37211">
                      <w:pPr>
                        <w:jc w:val="center"/>
                        <w:rPr>
                          <w:rFonts w:asciiTheme="majorBidi" w:hAnsiTheme="majorBidi" w:cstheme="majorBidi"/>
                          <w:b/>
                          <w:bCs/>
                          <w:sz w:val="24"/>
                          <w:szCs w:val="24"/>
                          <w:lang w:val="fr-FR"/>
                        </w:rPr>
                      </w:pPr>
                    </w:p>
                    <w:p w:rsidR="00BB603F" w:rsidRDefault="00BB603F" w:rsidP="00B37211"/>
                  </w:txbxContent>
                </v:textbox>
              </v:rect>
              <v:shape id="_x0000_s4338" type="#_x0000_t32" style="position:absolute;left:1830;top:2460;width:1305;height:0" o:connectortype="straight" strokecolor="#92cddc [1944]" strokeweight="1pt">
                <v:shadow type="perspective" color="#205867 [1608]" opacity=".5" offset="1pt" offset2="-3pt"/>
              </v:shape>
            </v:group>
            <v:shape id="_x0000_s4339" type="#_x0000_t32" style="position:absolute;left:6435;top:11123;width:2070;height:0" o:connectortype="straight" strokecolor="#92cddc [1944]" strokeweight="1pt">
              <v:shadow type="perspective" color="#205867 [1608]" opacity=".5" offset="1pt" offset2="-3pt"/>
            </v:shape>
            <v:shape id="_x0000_s4340" type="#_x0000_t32" style="position:absolute;left:5775;top:9593;width:1;height:1125;flip:y" o:connectortype="straight" strokecolor="#92cddc [1944]" strokeweight="1pt">
              <v:shadow type="perspective" color="#205867 [1608]" opacity=".5" offset="1pt" offset2="-3pt"/>
            </v:shape>
            <v:rect id="_x0000_s4341" style="position:absolute;left:3285;top:2633;width:615;height:465" fillcolor="white [3201]" strokecolor="white [3212]" strokeweight="1pt">
              <v:stroke dashstyle="dash"/>
              <v:shadow color="#868686"/>
              <v:textbox>
                <w:txbxContent>
                  <w:p w:rsidR="00BB603F" w:rsidRPr="001D46D0" w:rsidRDefault="00BB603F" w:rsidP="00B37211">
                    <w:pPr>
                      <w:rPr>
                        <w:rtl/>
                        <w:lang w:val="fr-FR" w:bidi="ar-DZ"/>
                      </w:rPr>
                    </w:pPr>
                    <w:r>
                      <w:rPr>
                        <w:lang w:val="fr-FR" w:bidi="ar-DZ"/>
                      </w:rPr>
                      <w:t>0 *</w:t>
                    </w:r>
                  </w:p>
                </w:txbxContent>
              </v:textbox>
            </v:rect>
            <v:rect id="_x0000_s4342" style="position:absolute;left:3210;top:4229;width:570;height:465" fillcolor="white [3201]" strokecolor="white [3212]" strokeweight="1pt">
              <v:stroke dashstyle="dash"/>
              <v:shadow color="#868686"/>
              <v:textbox>
                <w:txbxContent>
                  <w:p w:rsidR="00BB603F" w:rsidRPr="001D46D0" w:rsidRDefault="00BB603F" w:rsidP="00B37211">
                    <w:pPr>
                      <w:rPr>
                        <w:lang w:val="fr-FR"/>
                      </w:rPr>
                    </w:pPr>
                    <w:r>
                      <w:rPr>
                        <w:lang w:val="fr-FR"/>
                      </w:rPr>
                      <w:t>1</w:t>
                    </w:r>
                  </w:p>
                </w:txbxContent>
              </v:textbox>
            </v:rect>
            <v:rect id="_x0000_s4343" style="position:absolute;left:6855;top:3263;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44" style="position:absolute;left:5295;top:4229;width:705;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 xml:space="preserve"> 0</w:t>
                    </w:r>
                    <w:r>
                      <w:rPr>
                        <w:rFonts w:hint="cs"/>
                        <w:rtl/>
                        <w:lang w:val="fr-FR"/>
                      </w:rPr>
                      <w:t xml:space="preserve"> *</w:t>
                    </w:r>
                  </w:p>
                </w:txbxContent>
              </v:textbox>
            </v:rect>
            <v:rect id="_x0000_s4345" style="position:absolute;left:5535;top:4943;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46" style="position:absolute;left:7575;top:4229;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47" style="position:absolute;left:9405;top:9083;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48" style="position:absolute;left:5640;top:5648;width:48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49" style="position:absolute;left:3210;top:8498;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50" style="position:absolute;left:4485;top:8498;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r>
                      <w:rPr>
                        <w:rFonts w:hint="cs"/>
                        <w:rtl/>
                        <w:lang w:val="fr-FR" w:bidi="ar-DZ"/>
                      </w:rPr>
                      <w:t xml:space="preserve"> *</w:t>
                    </w:r>
                  </w:p>
                </w:txbxContent>
              </v:textbox>
            </v:rect>
            <v:rect id="_x0000_s4351" style="position:absolute;left:7920;top:10628;width:495;height:40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v:rect id="_x0000_s4352" style="position:absolute;left:6540;top:10718;width:675;height:390" fillcolor="white [3201]" strokecolor="white [3212]" strokeweight="1pt">
              <v:stroke dashstyle="dash"/>
              <v:shadow color="#868686"/>
              <v:textbox>
                <w:txbxContent>
                  <w:p w:rsidR="00BB603F" w:rsidRPr="001D46D0" w:rsidRDefault="00BB603F" w:rsidP="00B37211">
                    <w:pPr>
                      <w:rPr>
                        <w:lang w:val="fr-FR" w:bidi="ar-DZ"/>
                      </w:rPr>
                    </w:pPr>
                    <w:r>
                      <w:rPr>
                        <w:lang w:val="fr-FR" w:bidi="ar-DZ"/>
                      </w:rPr>
                      <w:t>0  *</w:t>
                    </w:r>
                  </w:p>
                </w:txbxContent>
              </v:textbox>
            </v:rect>
            <v:rect id="_x0000_s4353" style="position:absolute;left:7740;top:9773;width:675;height:465" fillcolor="white [3201]" strokecolor="white [3212]" strokeweight="1pt">
              <v:stroke dashstyle="dash"/>
              <v:shadow color="#868686"/>
              <v:textbox>
                <w:txbxContent>
                  <w:p w:rsidR="00BB603F" w:rsidRPr="001D46D0" w:rsidRDefault="00BB603F" w:rsidP="00B37211">
                    <w:pPr>
                      <w:rPr>
                        <w:lang w:val="fr-FR" w:bidi="ar-DZ"/>
                      </w:rPr>
                    </w:pPr>
                    <w:r>
                      <w:rPr>
                        <w:lang w:val="fr-FR" w:bidi="ar-DZ"/>
                      </w:rPr>
                      <w:t>0  *</w:t>
                    </w:r>
                  </w:p>
                </w:txbxContent>
              </v:textbox>
            </v:rect>
            <v:rect id="_x0000_s4354" style="position:absolute;left:9405;top:8213;width:675;height:465" fillcolor="white [3201]" strokecolor="white [3212]" strokeweight="1pt">
              <v:stroke dashstyle="dash"/>
              <v:shadow color="#868686"/>
              <v:textbox>
                <w:txbxContent>
                  <w:p w:rsidR="00BB603F" w:rsidRPr="001D46D0" w:rsidRDefault="00BB603F" w:rsidP="00B37211">
                    <w:pPr>
                      <w:rPr>
                        <w:lang w:val="fr-FR" w:bidi="ar-DZ"/>
                      </w:rPr>
                    </w:pPr>
                    <w:r>
                      <w:rPr>
                        <w:lang w:val="fr-FR" w:bidi="ar-DZ"/>
                      </w:rPr>
                      <w:t>0  *</w:t>
                    </w:r>
                  </w:p>
                </w:txbxContent>
              </v:textbox>
            </v:rect>
            <v:rect id="_x0000_s4355" style="position:absolute;left:9225;top:6203;width:675;height:465" fillcolor="white [3201]" strokecolor="white [3212]" strokeweight="1pt">
              <v:stroke dashstyle="dash"/>
              <v:shadow color="#868686"/>
              <v:textbox>
                <w:txbxContent>
                  <w:p w:rsidR="00BB603F" w:rsidRPr="001D46D0" w:rsidRDefault="00BB603F" w:rsidP="00B37211">
                    <w:pPr>
                      <w:rPr>
                        <w:lang w:val="fr-FR" w:bidi="ar-DZ"/>
                      </w:rPr>
                    </w:pPr>
                    <w:r>
                      <w:rPr>
                        <w:lang w:val="fr-FR" w:bidi="ar-DZ"/>
                      </w:rPr>
                      <w:t>0  *</w:t>
                    </w:r>
                  </w:p>
                </w:txbxContent>
              </v:textbox>
            </v:rect>
            <v:rect id="_x0000_s4356" style="position:absolute;left:5865;top:10238;width:675;height:390" fillcolor="white [3201]" strokecolor="white [3212]" strokeweight="1pt">
              <v:stroke dashstyle="dash"/>
              <v:shadow color="#868686"/>
              <v:textbox>
                <w:txbxContent>
                  <w:p w:rsidR="00BB603F" w:rsidRPr="001D46D0" w:rsidRDefault="001036EB" w:rsidP="00B37211">
                    <w:pPr>
                      <w:rPr>
                        <w:lang w:val="fr-FR" w:bidi="ar-DZ"/>
                      </w:rPr>
                    </w:pPr>
                    <w:r>
                      <w:rPr>
                        <w:lang w:val="fr-FR" w:bidi="ar-DZ"/>
                      </w:rPr>
                      <w:t>0</w:t>
                    </w:r>
                    <w:r w:rsidR="00BB603F">
                      <w:rPr>
                        <w:lang w:val="fr-FR" w:bidi="ar-DZ"/>
                      </w:rPr>
                      <w:t xml:space="preserve"> *</w:t>
                    </w:r>
                  </w:p>
                </w:txbxContent>
              </v:textbox>
            </v:rect>
            <v:rect id="_x0000_s4357" style="position:absolute;left:5865;top:9668;width:675;height:405" fillcolor="white [3201]" strokecolor="white [3212]" strokeweight="1pt">
              <v:stroke dashstyle="dash"/>
              <v:shadow color="#868686"/>
              <v:textbox>
                <w:txbxContent>
                  <w:p w:rsidR="00BB603F" w:rsidRPr="001D46D0" w:rsidRDefault="00BB603F" w:rsidP="00B37211">
                    <w:pPr>
                      <w:rPr>
                        <w:rtl/>
                        <w:lang w:val="fr-FR" w:bidi="ar-DZ"/>
                      </w:rPr>
                    </w:pPr>
                    <w:r>
                      <w:rPr>
                        <w:lang w:val="fr-FR"/>
                      </w:rPr>
                      <w:t>1 *</w:t>
                    </w:r>
                  </w:p>
                </w:txbxContent>
              </v:textbox>
            </v:rect>
            <v:rect id="_x0000_s4358" style="position:absolute;left:4965;top:7748;width:675;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 0</w:t>
                    </w:r>
                  </w:p>
                </w:txbxContent>
              </v:textbox>
            </v:rect>
            <v:rect id="_x0000_s4359" style="position:absolute;left:3495;top:6503;width:675;height:390" fillcolor="white [3201]" strokecolor="white [3212]" strokeweight="1pt">
              <v:stroke dashstyle="dash"/>
              <v:shadow color="#868686"/>
              <v:textbox>
                <w:txbxContent>
                  <w:p w:rsidR="00BB603F" w:rsidRPr="001D46D0" w:rsidRDefault="00BB603F" w:rsidP="00B37211">
                    <w:pPr>
                      <w:rPr>
                        <w:lang w:val="fr-FR" w:bidi="ar-DZ"/>
                      </w:rPr>
                    </w:pPr>
                    <w:r>
                      <w:rPr>
                        <w:lang w:val="fr-FR" w:bidi="ar-DZ"/>
                      </w:rPr>
                      <w:t>0  *</w:t>
                    </w:r>
                  </w:p>
                </w:txbxContent>
              </v:textbox>
            </v:rect>
            <v:rect id="_x0000_s4360" style="position:absolute;left:7350;top:5738;width:570;height:465" fillcolor="white [3201]" strokecolor="white [3212]" strokeweight="1pt">
              <v:stroke dashstyle="dash"/>
              <v:shadow color="#868686"/>
              <v:textbox>
                <w:txbxContent>
                  <w:p w:rsidR="00BB603F" w:rsidRPr="001D46D0" w:rsidRDefault="00BB603F" w:rsidP="00B37211">
                    <w:pPr>
                      <w:rPr>
                        <w:rtl/>
                        <w:lang w:val="fr-FR" w:bidi="ar-DZ"/>
                      </w:rPr>
                    </w:pPr>
                    <w:r>
                      <w:rPr>
                        <w:lang w:val="fr-FR"/>
                      </w:rPr>
                      <w:t>1</w:t>
                    </w:r>
                  </w:p>
                </w:txbxContent>
              </v:textbox>
            </v:rect>
            <w10:wrap anchorx="page"/>
          </v:group>
        </w:pict>
      </w: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B37211">
      <w:pPr>
        <w:tabs>
          <w:tab w:val="right" w:pos="7655"/>
        </w:tabs>
        <w:rPr>
          <w:rFonts w:asciiTheme="majorBidi" w:hAnsiTheme="majorBidi" w:cstheme="majorBidi"/>
          <w:sz w:val="28"/>
          <w:szCs w:val="28"/>
          <w:lang w:val="fr-FR"/>
        </w:rPr>
      </w:pPr>
    </w:p>
    <w:p w:rsidR="002F1F18" w:rsidRDefault="002F1F18" w:rsidP="00B37211">
      <w:pPr>
        <w:tabs>
          <w:tab w:val="right" w:pos="7655"/>
        </w:tabs>
        <w:rPr>
          <w:rFonts w:asciiTheme="majorBidi" w:hAnsiTheme="majorBidi" w:cstheme="majorBidi"/>
          <w:sz w:val="28"/>
          <w:szCs w:val="28"/>
          <w:lang w:val="fr-FR"/>
        </w:rPr>
      </w:pPr>
    </w:p>
    <w:p w:rsidR="002F1F18" w:rsidRDefault="002F1F18" w:rsidP="00B37211">
      <w:pPr>
        <w:tabs>
          <w:tab w:val="right" w:pos="7655"/>
        </w:tabs>
        <w:rPr>
          <w:rFonts w:asciiTheme="majorBidi" w:hAnsiTheme="majorBidi" w:cstheme="majorBidi"/>
          <w:sz w:val="28"/>
          <w:szCs w:val="28"/>
          <w:lang w:val="fr-FR"/>
        </w:rPr>
      </w:pPr>
      <w:r>
        <w:rPr>
          <w:rFonts w:asciiTheme="majorBidi" w:hAnsiTheme="majorBidi" w:cstheme="majorBidi"/>
          <w:sz w:val="28"/>
          <w:szCs w:val="28"/>
          <w:lang w:val="fr-FR"/>
        </w:rPr>
        <w:tab/>
      </w:r>
    </w:p>
    <w:p w:rsidR="00B37211" w:rsidRPr="002F1F18" w:rsidRDefault="002F1F18" w:rsidP="00B37211">
      <w:pPr>
        <w:tabs>
          <w:tab w:val="right" w:pos="7655"/>
        </w:tabs>
        <w:rPr>
          <w:rFonts w:asciiTheme="majorBidi" w:hAnsiTheme="majorBidi" w:cstheme="majorBidi"/>
          <w:b/>
          <w:bCs/>
          <w:sz w:val="24"/>
          <w:szCs w:val="24"/>
          <w:lang w:val="fr-FR"/>
        </w:rPr>
      </w:pPr>
      <w:r w:rsidRPr="002F1F18">
        <w:rPr>
          <w:rFonts w:asciiTheme="majorBidi" w:hAnsiTheme="majorBidi" w:cstheme="majorBidi"/>
          <w:b/>
          <w:bCs/>
          <w:sz w:val="24"/>
          <w:szCs w:val="24"/>
          <w:lang w:val="fr-FR"/>
        </w:rPr>
        <w:t>L</w:t>
      </w:r>
      <w:r w:rsidR="00B37211" w:rsidRPr="002F1F18">
        <w:rPr>
          <w:rFonts w:asciiTheme="majorBidi" w:hAnsiTheme="majorBidi" w:cstheme="majorBidi"/>
          <w:b/>
          <w:bCs/>
          <w:sz w:val="24"/>
          <w:szCs w:val="24"/>
          <w:lang w:val="fr-FR"/>
        </w:rPr>
        <w:t xml:space="preserve">es règles de passage du diagramme de classe et </w:t>
      </w:r>
      <w:r>
        <w:rPr>
          <w:rFonts w:asciiTheme="majorBidi" w:hAnsiTheme="majorBidi" w:cstheme="majorBidi"/>
          <w:b/>
          <w:bCs/>
          <w:sz w:val="24"/>
          <w:szCs w:val="24"/>
          <w:lang w:val="fr-FR"/>
        </w:rPr>
        <w:t xml:space="preserve">le modèle </w:t>
      </w:r>
      <w:r w:rsidR="00930E47">
        <w:rPr>
          <w:rFonts w:asciiTheme="majorBidi" w:hAnsiTheme="majorBidi" w:cstheme="majorBidi"/>
          <w:b/>
          <w:bCs/>
          <w:sz w:val="24"/>
          <w:szCs w:val="24"/>
          <w:lang w:val="fr-FR"/>
        </w:rPr>
        <w:t>Entité-A</w:t>
      </w:r>
      <w:r>
        <w:rPr>
          <w:rFonts w:asciiTheme="majorBidi" w:hAnsiTheme="majorBidi" w:cstheme="majorBidi"/>
          <w:b/>
          <w:bCs/>
          <w:sz w:val="24"/>
          <w:szCs w:val="24"/>
          <w:lang w:val="fr-FR"/>
        </w:rPr>
        <w:t xml:space="preserve">ssociation </w:t>
      </w:r>
      <w:r w:rsidR="00B37211" w:rsidRPr="002F1F18">
        <w:rPr>
          <w:rFonts w:asciiTheme="majorBidi" w:hAnsiTheme="majorBidi" w:cstheme="majorBidi"/>
          <w:b/>
          <w:bCs/>
          <w:sz w:val="24"/>
          <w:szCs w:val="24"/>
          <w:lang w:val="fr-FR"/>
        </w:rPr>
        <w:t>.</w:t>
      </w:r>
    </w:p>
    <w:p w:rsidR="00B37211" w:rsidRDefault="008F66F3" w:rsidP="007C0A97">
      <w:pPr>
        <w:spacing w:line="240" w:lineRule="auto"/>
        <w:ind w:left="-142"/>
        <w:rPr>
          <w:rFonts w:ascii="Times New Roman" w:hAnsi="Times New Roman" w:cs="Times New Roman"/>
          <w:b/>
          <w:bCs/>
          <w:sz w:val="28"/>
          <w:szCs w:val="28"/>
          <w:lang w:val="fr-FR"/>
        </w:rPr>
      </w:pPr>
      <w:r>
        <w:rPr>
          <w:rFonts w:ascii="Times New Roman" w:hAnsi="Times New Roman" w:cs="Times New Roman"/>
          <w:b/>
          <w:bCs/>
          <w:noProof/>
          <w:sz w:val="28"/>
          <w:szCs w:val="28"/>
        </w:rPr>
        <w:lastRenderedPageBreak/>
        <w:pict>
          <v:group id="_x0000_s4361" style="position:absolute;left:0;text-align:left;margin-left:78.45pt;margin-top:15.3pt;width:249pt;height:83.1pt;z-index:251786240" coordorigin="2190,2973" coordsize="4980,2205">
            <v:group id="_x0000_s4362" style="position:absolute;left:2190;top:2973;width:1440;height:2205" coordorigin="1650,2460" coordsize="1440,2205">
              <v:rect id="_x0000_s4363" style="position:absolute;left:1650;top:2460;width:1440;height:2205">
                <v:textbox>
                  <w:txbxContent>
                    <w:p w:rsidR="00BB603F" w:rsidRPr="000E0CA9" w:rsidRDefault="00BB603F" w:rsidP="00B37211">
                      <w:pPr>
                        <w:jc w:val="center"/>
                        <w:rPr>
                          <w:lang w:val="fr-FR"/>
                        </w:rPr>
                      </w:pPr>
                      <w:r>
                        <w:rPr>
                          <w:lang w:val="fr-FR"/>
                        </w:rPr>
                        <w:t>Classe</w:t>
                      </w:r>
                    </w:p>
                  </w:txbxContent>
                </v:textbox>
              </v:rect>
              <v:shape id="_x0000_s4364" type="#_x0000_t32" style="position:absolute;left:1650;top:2895;width:1440;height:0" o:connectortype="straight"/>
            </v:group>
            <v:group id="_x0000_s4365" style="position:absolute;left:5730;top:2973;width:1440;height:2205" coordorigin="1650,2460" coordsize="1440,2205">
              <v:rect id="_x0000_s4366" style="position:absolute;left:1650;top:2460;width:1440;height:2205">
                <v:textbox>
                  <w:txbxContent>
                    <w:p w:rsidR="00BB603F" w:rsidRPr="000E0CA9" w:rsidRDefault="00BB603F" w:rsidP="00B37211">
                      <w:pPr>
                        <w:jc w:val="center"/>
                        <w:rPr>
                          <w:lang w:val="fr-FR"/>
                        </w:rPr>
                      </w:pPr>
                      <w:r>
                        <w:rPr>
                          <w:lang w:val="fr-FR"/>
                        </w:rPr>
                        <w:t>Entite</w:t>
                      </w:r>
                    </w:p>
                  </w:txbxContent>
                </v:textbox>
              </v:rect>
              <v:shape id="_x0000_s4367" type="#_x0000_t32" style="position:absolute;left:1650;top:2895;width:1440;height:0" o:connectortype="straight"/>
            </v:group>
            <v:shape id="_x0000_s4368" type="#_x0000_t32" style="position:absolute;left:3750;top:3918;width:1980;height:0" o:connectortype="straight">
              <v:stroke endarrow="block"/>
            </v:shape>
            <w10:wrap anchorx="page"/>
          </v:group>
        </w:pict>
      </w: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8F66F3" w:rsidP="007C0A97">
      <w:pPr>
        <w:spacing w:line="240" w:lineRule="auto"/>
        <w:ind w:left="-142"/>
        <w:rPr>
          <w:rFonts w:ascii="Times New Roman" w:hAnsi="Times New Roman" w:cs="Times New Roman"/>
          <w:b/>
          <w:bCs/>
          <w:sz w:val="28"/>
          <w:szCs w:val="28"/>
          <w:lang w:val="fr-FR"/>
        </w:rPr>
      </w:pPr>
      <w:r>
        <w:rPr>
          <w:rFonts w:ascii="Times New Roman" w:hAnsi="Times New Roman" w:cs="Times New Roman"/>
          <w:b/>
          <w:bCs/>
          <w:noProof/>
          <w:sz w:val="28"/>
          <w:szCs w:val="28"/>
        </w:rPr>
        <w:pict>
          <v:group id="_x0000_s4369" style="position:absolute;left:0;text-align:left;margin-left:39.45pt;margin-top:20.6pt;width:332.25pt;height:248.15pt;z-index:251787264" coordorigin="2490,5910" coordsize="6645,5190">
            <v:group id="_x0000_s4370" style="position:absolute;left:2490;top:5955;width:6645;height:5145" coordorigin="2490,5955" coordsize="6645,5145">
              <v:oval id="_x0000_s4371" style="position:absolute;left:5160;top:9900;width:1515;height:540">
                <v:textbox style="mso-next-textbox:#_x0000_s4371">
                  <w:txbxContent>
                    <w:p w:rsidR="00BB603F" w:rsidRPr="00537CB2" w:rsidRDefault="00BB603F" w:rsidP="00B37211">
                      <w:pPr>
                        <w:rPr>
                          <w:sz w:val="18"/>
                          <w:szCs w:val="18"/>
                          <w:lang w:val="fr-FR"/>
                        </w:rPr>
                      </w:pPr>
                      <w:r w:rsidRPr="00537CB2">
                        <w:rPr>
                          <w:sz w:val="18"/>
                          <w:szCs w:val="18"/>
                          <w:lang w:val="fr-FR"/>
                        </w:rPr>
                        <w:t>association</w:t>
                      </w:r>
                    </w:p>
                  </w:txbxContent>
                </v:textbox>
              </v:oval>
              <v:group id="_x0000_s4372" style="position:absolute;left:2490;top:5955;width:6645;height:5145" coordorigin="2490,5955" coordsize="6645,5145">
                <v:group id="_x0000_s4373" style="position:absolute;left:2880;top:5955;width:6135;height:1590" coordorigin="1770,5580" coordsize="4140,1590">
                  <v:group id="_x0000_s4374" style="position:absolute;left:4710;top:5580;width:1200;height:1515" coordorigin="1650,2460" coordsize="1440,2205">
                    <v:rect id="_x0000_s4375" style="position:absolute;left:1650;top:2460;width:1440;height:2205">
                      <v:textbox style="mso-next-textbox:#_x0000_s4375">
                        <w:txbxContent>
                          <w:p w:rsidR="00BB603F" w:rsidRPr="000E0CA9" w:rsidRDefault="00BB603F" w:rsidP="00B37211">
                            <w:pPr>
                              <w:jc w:val="center"/>
                              <w:rPr>
                                <w:lang w:val="fr-FR"/>
                              </w:rPr>
                            </w:pPr>
                            <w:r>
                              <w:rPr>
                                <w:lang w:val="fr-FR"/>
                              </w:rPr>
                              <w:t>Classe2</w:t>
                            </w:r>
                          </w:p>
                        </w:txbxContent>
                      </v:textbox>
                    </v:rect>
                    <v:shape id="_x0000_s4376" type="#_x0000_t32" style="position:absolute;left:1650;top:2895;width:1440;height:0" o:connectortype="straight"/>
                  </v:group>
                  <v:group id="_x0000_s4377" style="position:absolute;left:1770;top:5580;width:1230;height:1590" coordorigin="1650,2460" coordsize="1440,2205">
                    <v:rect id="_x0000_s4378" style="position:absolute;left:1650;top:2460;width:1440;height:2205">
                      <v:textbox style="mso-next-textbox:#_x0000_s4378">
                        <w:txbxContent>
                          <w:p w:rsidR="00BB603F" w:rsidRPr="000E0CA9" w:rsidRDefault="00BB603F" w:rsidP="00B37211">
                            <w:pPr>
                              <w:jc w:val="center"/>
                              <w:rPr>
                                <w:lang w:val="fr-FR"/>
                              </w:rPr>
                            </w:pPr>
                            <w:r>
                              <w:rPr>
                                <w:lang w:val="fr-FR"/>
                              </w:rPr>
                              <w:t>Classe1</w:t>
                            </w:r>
                          </w:p>
                        </w:txbxContent>
                      </v:textbox>
                    </v:rect>
                    <v:shape id="_x0000_s4379" type="#_x0000_t32" style="position:absolute;left:1650;top:2895;width:1440;height:0" o:connectortype="straight"/>
                  </v:group>
                  <v:shape id="_x0000_s4380" type="#_x0000_t32" style="position:absolute;left:3000;top:6315;width:1710;height:0;flip:x" o:connectortype="straight"/>
                </v:group>
                <v:group id="_x0000_s4381" style="position:absolute;left:2490;top:9510;width:6645;height:1590" coordorigin="1770,5580" coordsize="4140,1590">
                  <v:group id="_x0000_s4382" style="position:absolute;left:4710;top:5580;width:1200;height:1515" coordorigin="1650,2460" coordsize="1440,2205">
                    <v:rect id="_x0000_s4383" style="position:absolute;left:1650;top:2460;width:1440;height:2205">
                      <v:textbox style="mso-next-textbox:#_x0000_s4383">
                        <w:txbxContent>
                          <w:p w:rsidR="00BB603F" w:rsidRPr="00537CB2" w:rsidRDefault="00BB603F" w:rsidP="00B37211">
                            <w:pPr>
                              <w:jc w:val="center"/>
                            </w:pPr>
                            <w:r>
                              <w:rPr>
                                <w:lang w:val="fr-FR"/>
                              </w:rPr>
                              <w:t>Entite2</w:t>
                            </w:r>
                          </w:p>
                        </w:txbxContent>
                      </v:textbox>
                    </v:rect>
                    <v:shape id="_x0000_s4384" type="#_x0000_t32" style="position:absolute;left:1650;top:2895;width:1440;height:0" o:connectortype="straight"/>
                  </v:group>
                  <v:group id="_x0000_s4385" style="position:absolute;left:1770;top:5580;width:1230;height:1590" coordorigin="1650,2460" coordsize="1440,2205">
                    <v:rect id="_x0000_s4386" style="position:absolute;left:1650;top:2460;width:1440;height:2205">
                      <v:textbox style="mso-next-textbox:#_x0000_s4386">
                        <w:txbxContent>
                          <w:p w:rsidR="00BB603F" w:rsidRPr="000E0CA9" w:rsidRDefault="00BB603F" w:rsidP="00B37211">
                            <w:pPr>
                              <w:bidi/>
                              <w:jc w:val="center"/>
                              <w:rPr>
                                <w:rtl/>
                                <w:lang w:val="fr-FR" w:bidi="ar-DZ"/>
                              </w:rPr>
                            </w:pPr>
                            <w:r>
                              <w:rPr>
                                <w:lang w:val="fr-FR"/>
                              </w:rPr>
                              <w:t>Entite1</w:t>
                            </w:r>
                          </w:p>
                        </w:txbxContent>
                      </v:textbox>
                    </v:rect>
                    <v:shape id="_x0000_s4387" type="#_x0000_t32" style="position:absolute;left:1650;top:2895;width:1440;height:0" o:connectortype="straight"/>
                  </v:group>
                  <v:shape id="_x0000_s4388" type="#_x0000_t32" style="position:absolute;left:3000;top:6315;width:1710;height:0;flip:x" o:connectortype="straight"/>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4389" type="#_x0000_t67" style="position:absolute;left:5625;top:7830;width:225;height:1020">
                  <v:textbox style="layout-flow:vertical-ideographic"/>
                </v:shape>
              </v:group>
            </v:group>
            <v:rect id="_x0000_s4390" style="position:absolute;left:4785;top:5910;width:705;height:660" strokecolor="white [3212]">
              <v:textbox style="mso-next-textbox:#_x0000_s4390">
                <w:txbxContent>
                  <w:p w:rsidR="00BB603F" w:rsidRPr="00537CB2" w:rsidRDefault="00BB603F" w:rsidP="00B37211">
                    <w:pPr>
                      <w:rPr>
                        <w:lang w:val="fr-FR"/>
                      </w:rPr>
                    </w:pPr>
                    <w:r>
                      <w:rPr>
                        <w:lang w:val="fr-FR"/>
                      </w:rPr>
                      <w:t>1*       0*</w:t>
                    </w:r>
                  </w:p>
                </w:txbxContent>
              </v:textbox>
            </v:rect>
            <v:rect id="_x0000_s4391" style="position:absolute;left:6465;top:6135;width:705;height:435" strokecolor="white [3212]">
              <v:textbox style="mso-next-textbox:#_x0000_s4391">
                <w:txbxContent>
                  <w:p w:rsidR="00BB603F" w:rsidRPr="00537CB2" w:rsidRDefault="00BB603F" w:rsidP="00B37211">
                    <w:pPr>
                      <w:bidi/>
                      <w:rPr>
                        <w:lang w:val="fr-FR"/>
                      </w:rPr>
                    </w:pPr>
                    <w:r>
                      <w:rPr>
                        <w:lang w:val="fr-FR"/>
                      </w:rPr>
                      <w:t xml:space="preserve">1       </w:t>
                    </w:r>
                  </w:p>
                </w:txbxContent>
              </v:textbox>
            </v:rect>
            <v:rect id="_x0000_s4392" style="position:absolute;left:4545;top:9645;width:705;height:435" strokecolor="white [3212]">
              <v:textbox style="mso-next-textbox:#_x0000_s4392">
                <w:txbxContent>
                  <w:p w:rsidR="00BB603F" w:rsidRPr="00537CB2" w:rsidRDefault="00BB603F" w:rsidP="00B37211">
                    <w:pPr>
                      <w:bidi/>
                      <w:rPr>
                        <w:lang w:val="fr-FR"/>
                      </w:rPr>
                    </w:pPr>
                    <w:r>
                      <w:rPr>
                        <w:lang w:val="fr-FR"/>
                      </w:rPr>
                      <w:t xml:space="preserve">1,1       </w:t>
                    </w:r>
                  </w:p>
                </w:txbxContent>
              </v:textbox>
            </v:rect>
            <v:rect id="_x0000_s4393" style="position:absolute;left:6375;top:9195;width:705;height:750" strokecolor="white [3212]">
              <v:textbox style="mso-next-textbox:#_x0000_s4393">
                <w:txbxContent>
                  <w:p w:rsidR="00BB603F" w:rsidRPr="00537CB2" w:rsidRDefault="00BB603F" w:rsidP="00B37211">
                    <w:pPr>
                      <w:bidi/>
                      <w:rPr>
                        <w:lang w:val="fr-FR"/>
                      </w:rPr>
                    </w:pPr>
                    <w:r>
                      <w:rPr>
                        <w:lang w:val="fr-FR"/>
                      </w:rPr>
                      <w:t xml:space="preserve">1,N   0,N       </w:t>
                    </w:r>
                  </w:p>
                </w:txbxContent>
              </v:textbox>
            </v:rect>
            <w10:wrap anchorx="page"/>
          </v:group>
        </w:pict>
      </w:r>
      <w:r>
        <w:rPr>
          <w:rFonts w:ascii="Times New Roman" w:hAnsi="Times New Roman" w:cs="Times New Roman"/>
          <w:b/>
          <w:bCs/>
          <w:noProof/>
          <w:sz w:val="28"/>
          <w:szCs w:val="28"/>
        </w:rPr>
        <w:pict>
          <v:shape id="_x0000_s4523" type="#_x0000_t32" style="position:absolute;left:0;text-align:left;margin-left:156.45pt;margin-top:4.15pt;width:92.25pt;height:0;z-index:251855872" o:connectortype="straight" strokecolor="#4bacc6 [3208]" strokeweight="1pt">
            <v:stroke dashstyle="dash"/>
            <v:shadow color="#868686"/>
            <w10:wrap anchorx="page"/>
          </v:shape>
        </w:pict>
      </w: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8F66F3" w:rsidP="007C0A97">
      <w:pPr>
        <w:spacing w:line="240" w:lineRule="auto"/>
        <w:ind w:left="-142"/>
        <w:rPr>
          <w:rFonts w:ascii="Times New Roman" w:hAnsi="Times New Roman" w:cs="Times New Roman"/>
          <w:b/>
          <w:bCs/>
          <w:sz w:val="28"/>
          <w:szCs w:val="28"/>
          <w:lang w:val="fr-FR"/>
        </w:rPr>
      </w:pPr>
      <w:r>
        <w:rPr>
          <w:rFonts w:ascii="Times New Roman" w:hAnsi="Times New Roman" w:cs="Times New Roman"/>
          <w:b/>
          <w:bCs/>
          <w:noProof/>
          <w:sz w:val="28"/>
          <w:szCs w:val="28"/>
        </w:rPr>
        <w:pict>
          <v:group id="_x0000_s4394" style="position:absolute;left:0;text-align:left;margin-left:28.95pt;margin-top:25pt;width:332.25pt;height:248.25pt;z-index:251788288" coordorigin="2490,2715" coordsize="6645,5190">
            <v:rect id="_x0000_s4395" style="position:absolute;left:4785;top:2715;width:705;height:660" strokecolor="white [3212]">
              <v:textbox style="mso-next-textbox:#_x0000_s4395">
                <w:txbxContent>
                  <w:p w:rsidR="00BB603F" w:rsidRPr="00537CB2" w:rsidRDefault="00BB603F" w:rsidP="000253CC">
                    <w:pPr>
                      <w:rPr>
                        <w:lang w:val="fr-FR"/>
                      </w:rPr>
                    </w:pPr>
                    <w:r>
                      <w:rPr>
                        <w:lang w:val="fr-FR"/>
                      </w:rPr>
                      <w:t>1*       0*</w:t>
                    </w:r>
                  </w:p>
                </w:txbxContent>
              </v:textbox>
            </v:rect>
            <v:rect id="_x0000_s4396" style="position:absolute;left:6465;top:2715;width:705;height:660" strokecolor="white [3212]">
              <v:textbox style="mso-next-textbox:#_x0000_s4396">
                <w:txbxContent>
                  <w:p w:rsidR="00BB603F" w:rsidRPr="00537CB2" w:rsidRDefault="00BB603F" w:rsidP="000253CC">
                    <w:pPr>
                      <w:bidi/>
                      <w:rPr>
                        <w:lang w:val="fr-FR"/>
                      </w:rPr>
                    </w:pPr>
                    <w:r>
                      <w:rPr>
                        <w:lang w:val="fr-FR"/>
                      </w:rPr>
                      <w:t xml:space="preserve">1*      0 *      </w:t>
                    </w:r>
                  </w:p>
                </w:txbxContent>
              </v:textbox>
            </v:rect>
            <v:rect id="_x0000_s4397" style="position:absolute;left:4545;top:6180;width:705;height:705" strokecolor="white [3212]">
              <v:textbox style="mso-next-textbox:#_x0000_s4397">
                <w:txbxContent>
                  <w:p w:rsidR="00BB603F" w:rsidRPr="00537CB2" w:rsidRDefault="00BB603F" w:rsidP="000253CC">
                    <w:pPr>
                      <w:bidi/>
                      <w:rPr>
                        <w:lang w:val="fr-FR"/>
                      </w:rPr>
                    </w:pPr>
                    <w:r>
                      <w:rPr>
                        <w:lang w:val="fr-FR"/>
                      </w:rPr>
                      <w:t xml:space="preserve">1,N   0,N       </w:t>
                    </w:r>
                  </w:p>
                </w:txbxContent>
              </v:textbox>
            </v:rect>
            <v:rect id="_x0000_s4398" style="position:absolute;left:6375;top:6000;width:705;height:750" strokecolor="white [3212]">
              <v:textbox style="mso-next-textbox:#_x0000_s4398">
                <w:txbxContent>
                  <w:p w:rsidR="00BB603F" w:rsidRPr="00537CB2" w:rsidRDefault="00BB603F" w:rsidP="000253CC">
                    <w:pPr>
                      <w:bidi/>
                      <w:rPr>
                        <w:lang w:val="fr-FR"/>
                      </w:rPr>
                    </w:pPr>
                    <w:r>
                      <w:rPr>
                        <w:lang w:val="fr-FR"/>
                      </w:rPr>
                      <w:t xml:space="preserve">1,N   0,N       </w:t>
                    </w:r>
                  </w:p>
                </w:txbxContent>
              </v:textbox>
            </v:rect>
            <v:oval id="_x0000_s4399" style="position:absolute;left:5160;top:6705;width:1515;height:540">
              <v:textbox style="mso-next-textbox:#_x0000_s4399">
                <w:txbxContent>
                  <w:p w:rsidR="00BB603F" w:rsidRPr="00537CB2" w:rsidRDefault="00BB603F" w:rsidP="000253CC">
                    <w:pPr>
                      <w:rPr>
                        <w:sz w:val="18"/>
                        <w:szCs w:val="18"/>
                        <w:lang w:val="fr-FR"/>
                      </w:rPr>
                    </w:pPr>
                    <w:r w:rsidRPr="00537CB2">
                      <w:rPr>
                        <w:sz w:val="18"/>
                        <w:szCs w:val="18"/>
                        <w:lang w:val="fr-FR"/>
                      </w:rPr>
                      <w:t>association</w:t>
                    </w:r>
                  </w:p>
                </w:txbxContent>
              </v:textbox>
            </v:oval>
            <v:group id="_x0000_s4400" style="position:absolute;left:2880;top:2760;width:6135;height:1590" coordorigin="1770,5580" coordsize="4140,1590">
              <v:group id="_x0000_s4401" style="position:absolute;left:4710;top:5580;width:1200;height:1515" coordorigin="1650,2460" coordsize="1440,2205">
                <v:rect id="_x0000_s4402" style="position:absolute;left:1650;top:2460;width:1440;height:2205">
                  <v:textbox style="mso-next-textbox:#_x0000_s4402">
                    <w:txbxContent>
                      <w:p w:rsidR="00BB603F" w:rsidRPr="000E0CA9" w:rsidRDefault="00BB603F" w:rsidP="000253CC">
                        <w:pPr>
                          <w:jc w:val="center"/>
                          <w:rPr>
                            <w:lang w:val="fr-FR"/>
                          </w:rPr>
                        </w:pPr>
                        <w:r>
                          <w:rPr>
                            <w:lang w:val="fr-FR"/>
                          </w:rPr>
                          <w:t>Classe2</w:t>
                        </w:r>
                      </w:p>
                    </w:txbxContent>
                  </v:textbox>
                </v:rect>
                <v:shape id="_x0000_s4403" type="#_x0000_t32" style="position:absolute;left:1650;top:2895;width:1440;height:0" o:connectortype="straight"/>
              </v:group>
              <v:group id="_x0000_s4404" style="position:absolute;left:1770;top:5580;width:1230;height:1590" coordorigin="1650,2460" coordsize="1440,2205">
                <v:rect id="_x0000_s4405" style="position:absolute;left:1650;top:2460;width:1440;height:2205">
                  <v:textbox style="mso-next-textbox:#_x0000_s4405">
                    <w:txbxContent>
                      <w:p w:rsidR="00BB603F" w:rsidRPr="000E0CA9" w:rsidRDefault="00BB603F" w:rsidP="000253CC">
                        <w:pPr>
                          <w:jc w:val="center"/>
                          <w:rPr>
                            <w:lang w:val="fr-FR"/>
                          </w:rPr>
                        </w:pPr>
                        <w:r>
                          <w:rPr>
                            <w:lang w:val="fr-FR"/>
                          </w:rPr>
                          <w:t>Classe1</w:t>
                        </w:r>
                      </w:p>
                    </w:txbxContent>
                  </v:textbox>
                </v:rect>
                <v:shape id="_x0000_s4406" type="#_x0000_t32" style="position:absolute;left:1650;top:2895;width:1440;height:0" o:connectortype="straight"/>
              </v:group>
              <v:shape id="_x0000_s4407" type="#_x0000_t32" style="position:absolute;left:3000;top:6315;width:1710;height:0;flip:x" o:connectortype="straight"/>
            </v:group>
            <v:group id="_x0000_s4408" style="position:absolute;left:2490;top:6315;width:6645;height:1590" coordorigin="1770,5580" coordsize="4140,1590">
              <v:group id="_x0000_s4409" style="position:absolute;left:4710;top:5580;width:1200;height:1515" coordorigin="1650,2460" coordsize="1440,2205">
                <v:rect id="_x0000_s4410" style="position:absolute;left:1650;top:2460;width:1440;height:2205">
                  <v:textbox style="mso-next-textbox:#_x0000_s4410">
                    <w:txbxContent>
                      <w:p w:rsidR="00BB603F" w:rsidRPr="00537CB2" w:rsidRDefault="00BB603F" w:rsidP="000253CC">
                        <w:pPr>
                          <w:jc w:val="center"/>
                        </w:pPr>
                        <w:r>
                          <w:rPr>
                            <w:lang w:val="fr-FR"/>
                          </w:rPr>
                          <w:t>Entite2</w:t>
                        </w:r>
                      </w:p>
                    </w:txbxContent>
                  </v:textbox>
                </v:rect>
                <v:shape id="_x0000_s4411" type="#_x0000_t32" style="position:absolute;left:1650;top:2895;width:1440;height:0" o:connectortype="straight"/>
              </v:group>
              <v:group id="_x0000_s4412" style="position:absolute;left:1770;top:5580;width:1230;height:1590" coordorigin="1650,2460" coordsize="1440,2205">
                <v:rect id="_x0000_s4413" style="position:absolute;left:1650;top:2460;width:1440;height:2205">
                  <v:textbox style="mso-next-textbox:#_x0000_s4413">
                    <w:txbxContent>
                      <w:p w:rsidR="00BB603F" w:rsidRPr="000E0CA9" w:rsidRDefault="00BB603F" w:rsidP="000253CC">
                        <w:pPr>
                          <w:bidi/>
                          <w:jc w:val="center"/>
                          <w:rPr>
                            <w:rtl/>
                            <w:lang w:val="fr-FR" w:bidi="ar-DZ"/>
                          </w:rPr>
                        </w:pPr>
                        <w:r>
                          <w:rPr>
                            <w:lang w:val="fr-FR"/>
                          </w:rPr>
                          <w:t>Entite1</w:t>
                        </w:r>
                      </w:p>
                    </w:txbxContent>
                  </v:textbox>
                </v:rect>
                <v:shape id="_x0000_s4414" type="#_x0000_t32" style="position:absolute;left:1650;top:2895;width:1440;height:0" o:connectortype="straight"/>
              </v:group>
              <v:shape id="_x0000_s4415" type="#_x0000_t32" style="position:absolute;left:3000;top:6315;width:1710;height:0;flip:x" o:connectortype="straight"/>
            </v:group>
            <v:shape id="_x0000_s4416" type="#_x0000_t67" style="position:absolute;left:5670;top:4965;width:225;height:1020">
              <v:textbox style="layout-flow:vertical-ideographic"/>
            </v:shape>
            <v:shape id="_x0000_s4417" type="#_x0000_t32" style="position:absolute;left:5970;top:3495;width:0;height:210" o:connectortype="straight"/>
            <v:group id="_x0000_s4418" style="position:absolute;left:5325;top:3705;width:1350;height:765" coordorigin="5325,3705" coordsize="1350,765">
              <v:rect id="_x0000_s4419" style="position:absolute;left:5325;top:3705;width:1350;height:765">
                <v:textbox style="mso-next-textbox:#_x0000_s4419">
                  <w:txbxContent>
                    <w:p w:rsidR="00BB603F" w:rsidRPr="00D572AA" w:rsidRDefault="00BB603F" w:rsidP="000253CC">
                      <w:pPr>
                        <w:rPr>
                          <w:sz w:val="20"/>
                          <w:szCs w:val="20"/>
                          <w:lang w:val="fr-FR"/>
                        </w:rPr>
                      </w:pPr>
                      <w:r w:rsidRPr="00D572AA">
                        <w:rPr>
                          <w:sz w:val="20"/>
                          <w:szCs w:val="20"/>
                          <w:lang w:val="fr-FR"/>
                        </w:rPr>
                        <w:t>Classe- asso</w:t>
                      </w:r>
                    </w:p>
                  </w:txbxContent>
                </v:textbox>
              </v:rect>
              <v:shape id="_x0000_s4420" type="#_x0000_t32" style="position:absolute;left:5325;top:4050;width:1350;height:0" o:connectortype="straight"/>
            </v:group>
            <w10:wrap anchorx="page"/>
          </v:group>
        </w:pict>
      </w:r>
      <w:r>
        <w:rPr>
          <w:rFonts w:ascii="Times New Roman" w:hAnsi="Times New Roman" w:cs="Times New Roman"/>
          <w:b/>
          <w:bCs/>
          <w:noProof/>
          <w:sz w:val="28"/>
          <w:szCs w:val="28"/>
        </w:rPr>
        <w:pict>
          <v:shape id="_x0000_s4509" type="#_x0000_t32" style="position:absolute;left:0;text-align:left;margin-left:138.15pt;margin-top:12.2pt;width:124.8pt;height:0;z-index:251854848" o:connectortype="straight" strokecolor="#4bacc6 [3208]" strokeweight="1pt">
            <v:stroke dashstyle="dash"/>
            <v:shadow color="#868686"/>
            <w10:wrap anchorx="page"/>
          </v:shape>
        </w:pict>
      </w: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Default="00B37211" w:rsidP="007C0A97">
      <w:pPr>
        <w:spacing w:line="240" w:lineRule="auto"/>
        <w:ind w:left="-142"/>
        <w:rPr>
          <w:rFonts w:ascii="Times New Roman" w:hAnsi="Times New Roman" w:cs="Times New Roman"/>
          <w:b/>
          <w:bCs/>
          <w:sz w:val="28"/>
          <w:szCs w:val="28"/>
          <w:lang w:val="fr-FR"/>
        </w:rPr>
      </w:pPr>
    </w:p>
    <w:p w:rsidR="00B37211" w:rsidRPr="00174950" w:rsidRDefault="00B37211" w:rsidP="00B54740">
      <w:pPr>
        <w:spacing w:line="240" w:lineRule="auto"/>
        <w:rPr>
          <w:rFonts w:ascii="Times New Roman" w:hAnsi="Times New Roman" w:cs="Times New Roman"/>
          <w:b/>
          <w:bCs/>
          <w:sz w:val="28"/>
          <w:szCs w:val="28"/>
          <w:lang w:val="fr-FR"/>
        </w:rPr>
      </w:pPr>
    </w:p>
    <w:p w:rsidR="008B6F7C" w:rsidRDefault="008B6F7C" w:rsidP="008B6F7C">
      <w:pPr>
        <w:spacing w:line="240" w:lineRule="auto"/>
        <w:rPr>
          <w:rFonts w:ascii="Times New Roman" w:hAnsi="Times New Roman" w:cs="Times New Roman"/>
          <w:b/>
          <w:bCs/>
          <w:sz w:val="28"/>
          <w:szCs w:val="28"/>
          <w:lang w:val="fr-FR" w:bidi="ar-DZ"/>
        </w:rPr>
      </w:pPr>
      <w:r w:rsidRPr="006A7A71">
        <w:rPr>
          <w:rFonts w:ascii="Times New Roman" w:hAnsi="Times New Roman" w:cs="Times New Roman"/>
          <w:b/>
          <w:bCs/>
          <w:sz w:val="28"/>
          <w:szCs w:val="28"/>
          <w:lang w:val="fr-FR"/>
        </w:rPr>
        <w:t>3.4</w:t>
      </w:r>
      <w:r>
        <w:rPr>
          <w:rFonts w:ascii="Times New Roman" w:hAnsi="Times New Roman" w:cs="Times New Roman"/>
          <w:b/>
          <w:bCs/>
          <w:sz w:val="28"/>
          <w:szCs w:val="28"/>
          <w:lang w:val="fr-FR"/>
        </w:rPr>
        <w:t>Modèle Entité-A</w:t>
      </w:r>
      <w:r w:rsidRPr="006A7A71">
        <w:rPr>
          <w:rFonts w:ascii="Times New Roman" w:hAnsi="Times New Roman" w:cs="Times New Roman"/>
          <w:b/>
          <w:bCs/>
          <w:sz w:val="28"/>
          <w:szCs w:val="28"/>
          <w:lang w:val="fr-FR"/>
        </w:rPr>
        <w:t>ssociation:</w:t>
      </w:r>
    </w:p>
    <w:p w:rsidR="008B6F7C" w:rsidRDefault="008F66F3" w:rsidP="00937A3D">
      <w:pPr>
        <w:spacing w:line="240" w:lineRule="auto"/>
        <w:ind w:left="-142"/>
        <w:rPr>
          <w:rFonts w:ascii="Times New Roman" w:hAnsi="Times New Roman" w:cs="Times New Roman"/>
          <w:b/>
          <w:bCs/>
          <w:sz w:val="28"/>
          <w:szCs w:val="28"/>
          <w:lang w:val="fr-FR"/>
        </w:rPr>
      </w:pPr>
      <w:r>
        <w:rPr>
          <w:rFonts w:ascii="Times New Roman" w:hAnsi="Times New Roman" w:cs="Times New Roman"/>
          <w:b/>
          <w:bCs/>
          <w:noProof/>
          <w:sz w:val="28"/>
          <w:szCs w:val="28"/>
        </w:rPr>
        <w:lastRenderedPageBreak/>
        <w:pict>
          <v:group id="_x0000_s4508" style="position:absolute;left:0;text-align:left;margin-left:-30.65pt;margin-top:6.3pt;width:504.35pt;height:663pt;z-index:251853824" coordorigin="1088,2190" coordsize="10087,13260">
            <v:rect id="_x0000_s4422" style="position:absolute;left:2834;top:14873;width:6048;height:577" strokecolor="white [3212]">
              <v:textbox style="mso-next-textbox:#_x0000_s4422">
                <w:txbxContent>
                  <w:p w:rsidR="00BB603F" w:rsidRPr="00D9044A" w:rsidRDefault="00BB603F" w:rsidP="008B6F7C">
                    <w:pPr>
                      <w:tabs>
                        <w:tab w:val="right" w:pos="567"/>
                        <w:tab w:val="right" w:pos="709"/>
                        <w:tab w:val="right" w:pos="4820"/>
                      </w:tabs>
                      <w:spacing w:line="240" w:lineRule="auto"/>
                      <w:ind w:left="-142"/>
                      <w:rPr>
                        <w:rFonts w:ascii="Times New Roman" w:hAnsi="Times New Roman" w:cs="Times New Roman"/>
                        <w:lang w:val="fr-FR"/>
                      </w:rPr>
                    </w:pPr>
                    <w:r w:rsidRPr="008C69A2">
                      <w:rPr>
                        <w:rFonts w:ascii="Times New Roman" w:hAnsi="Times New Roman" w:cs="Times New Roman"/>
                        <w:b/>
                        <w:bCs/>
                        <w:sz w:val="24"/>
                        <w:szCs w:val="24"/>
                        <w:u w:val="single"/>
                        <w:lang w:val="fr-FR"/>
                      </w:rPr>
                      <w:t>Figure</w:t>
                    </w:r>
                    <w:r>
                      <w:rPr>
                        <w:rFonts w:ascii="Times New Roman" w:hAnsi="Times New Roman" w:cs="Times New Roman"/>
                        <w:b/>
                        <w:bCs/>
                        <w:sz w:val="24"/>
                        <w:szCs w:val="24"/>
                        <w:u w:val="single"/>
                        <w:lang w:val="fr-FR"/>
                      </w:rPr>
                      <w:t>3.45</w:t>
                    </w:r>
                    <w:r w:rsidRPr="00D9044A">
                      <w:rPr>
                        <w:rFonts w:ascii="Times New Roman" w:hAnsi="Times New Roman" w:cs="Times New Roman"/>
                        <w:b/>
                        <w:bCs/>
                        <w:sz w:val="24"/>
                        <w:szCs w:val="24"/>
                        <w:lang w:val="fr-FR"/>
                      </w:rPr>
                      <w:t xml:space="preserve">:  </w:t>
                    </w:r>
                    <w:r>
                      <w:rPr>
                        <w:rFonts w:ascii="Times New Roman" w:hAnsi="Times New Roman" w:cs="Times New Roman"/>
                        <w:b/>
                        <w:bCs/>
                        <w:lang w:val="fr-FR"/>
                      </w:rPr>
                      <w:t>M</w:t>
                    </w:r>
                    <w:r w:rsidRPr="00D9044A">
                      <w:rPr>
                        <w:rFonts w:ascii="Times New Roman" w:hAnsi="Times New Roman" w:cs="Times New Roman"/>
                        <w:b/>
                        <w:bCs/>
                        <w:lang w:val="fr-FR"/>
                      </w:rPr>
                      <w:t>o</w:t>
                    </w:r>
                    <w:r>
                      <w:rPr>
                        <w:rFonts w:ascii="Times New Roman" w:hAnsi="Times New Roman" w:cs="Times New Roman"/>
                        <w:b/>
                        <w:bCs/>
                        <w:lang w:val="fr-FR"/>
                      </w:rPr>
                      <w:t>d</w:t>
                    </w:r>
                    <w:r w:rsidRPr="00D9044A">
                      <w:rPr>
                        <w:rFonts w:ascii="Times New Roman" w:hAnsi="Times New Roman" w:cs="Times New Roman"/>
                        <w:b/>
                        <w:bCs/>
                        <w:lang w:val="fr-FR"/>
                      </w:rPr>
                      <w:t>èle entité association de base de  données</w:t>
                    </w:r>
                  </w:p>
                  <w:p w:rsidR="00BB603F" w:rsidRPr="001A7C0B" w:rsidRDefault="00BB603F" w:rsidP="008B6F7C">
                    <w:pPr>
                      <w:tabs>
                        <w:tab w:val="right" w:pos="567"/>
                        <w:tab w:val="right" w:pos="709"/>
                        <w:tab w:val="right" w:pos="4820"/>
                      </w:tabs>
                      <w:jc w:val="center"/>
                      <w:rPr>
                        <w:lang w:val="fr-FR" w:bidi="ar-DZ"/>
                      </w:rPr>
                    </w:pPr>
                  </w:p>
                </w:txbxContent>
              </v:textbox>
            </v:rect>
            <v:rect id="_x0000_s4424" style="position:absolute;left:10335;top:12253;width:840;height:462" strokecolor="white [3212]">
              <v:textbox style="mso-next-textbox:#_x0000_s4424">
                <w:txbxContent>
                  <w:p w:rsidR="00BB603F" w:rsidRPr="004E201A" w:rsidRDefault="00BB603F" w:rsidP="008B6F7C">
                    <w:pPr>
                      <w:ind w:right="76"/>
                      <w:rPr>
                        <w:lang w:val="fr-FR" w:bidi="ar-DZ"/>
                      </w:rPr>
                    </w:pPr>
                    <w:r>
                      <w:rPr>
                        <w:lang w:val="fr-FR" w:bidi="ar-DZ"/>
                      </w:rPr>
                      <w:t>0,N</w:t>
                    </w:r>
                  </w:p>
                </w:txbxContent>
              </v:textbox>
            </v:rect>
            <v:rect id="_x0000_s4425" style="position:absolute;left:10336;top:10107;width:696;height:442" strokecolor="white [3212]">
              <v:textbox style="mso-next-textbox:#_x0000_s4425">
                <w:txbxContent>
                  <w:p w:rsidR="00BB603F" w:rsidRPr="004E201A" w:rsidRDefault="00BB603F" w:rsidP="008B6F7C">
                    <w:pPr>
                      <w:rPr>
                        <w:lang w:val="fr-FR" w:bidi="ar-DZ"/>
                      </w:rPr>
                    </w:pPr>
                    <w:r>
                      <w:rPr>
                        <w:lang w:val="fr-FR" w:bidi="ar-DZ"/>
                      </w:rPr>
                      <w:t>1,1</w:t>
                    </w:r>
                  </w:p>
                </w:txbxContent>
              </v:textbox>
            </v:rect>
            <v:group id="_x0000_s4426" style="position:absolute;left:8627;top:12870;width:1835;height:1888" coordorigin="1155,900" coordsize="1740,2580">
              <v:rect id="_x0000_s4427" style="position:absolute;left:1155;top:900;width:1740;height:2580" fillcolor="white [3201]" strokecolor="#92cddc [1944]" strokeweight="1pt">
                <v:fill color2="#b6dde8 [1304]" focusposition="1" focussize="" focus="100%" type="gradient"/>
                <v:shadow type="perspective" color="#205867 [1608]" opacity=".5" offset="1pt" offset2="-3pt"/>
                <v:textbox style="mso-next-textbox:#_x0000_s4427">
                  <w:txbxContent>
                    <w:p w:rsidR="00BB603F" w:rsidRDefault="00BB603F" w:rsidP="008B6F7C">
                      <w:pPr>
                        <w:jc w:val="center"/>
                        <w:rPr>
                          <w:lang w:val="fr-FR" w:bidi="ar-DZ"/>
                        </w:rPr>
                      </w:pPr>
                      <w:r>
                        <w:rPr>
                          <w:lang w:val="fr-FR"/>
                        </w:rPr>
                        <w:t>Client</w:t>
                      </w:r>
                    </w:p>
                    <w:p w:rsidR="00BB603F" w:rsidRPr="00A46F05" w:rsidRDefault="00BB603F" w:rsidP="008B6F7C">
                      <w:pPr>
                        <w:jc w:val="center"/>
                        <w:rPr>
                          <w:lang w:val="fr-FR" w:bidi="ar-DZ"/>
                        </w:rPr>
                      </w:pPr>
                      <w:r>
                        <w:rPr>
                          <w:lang w:val="fr-FR" w:bidi="ar-DZ"/>
                        </w:rPr>
                        <w:t>Info-client</w:t>
                      </w:r>
                    </w:p>
                  </w:txbxContent>
                </v:textbox>
              </v:rect>
              <v:shape id="_x0000_s4428" type="#_x0000_t32" style="position:absolute;left:1155;top:1305;width:1740;height:0" o:connectortype="straight" strokecolor="#92cddc [1944]" strokeweight="1pt">
                <v:shadow type="perspective" color="#205867 [1608]" opacity=".5" offset="1pt" offset2="-3pt"/>
              </v:shape>
            </v:group>
            <v:group id="_x0000_s4429" style="position:absolute;left:8182;top:3612;width:1835;height:1886" coordorigin="1155,900" coordsize="1740,2580">
              <v:rect id="_x0000_s4430" style="position:absolute;left:1155;top:900;width:1740;height:2580" fillcolor="white [3201]" strokecolor="#92cddc [1944]" strokeweight="1pt">
                <v:fill color2="#b6dde8 [1304]" focusposition="1" focussize="" focus="100%" type="gradient"/>
                <v:shadow type="perspective" color="#205867 [1608]" opacity=".5" offset="1pt" offset2="-3pt"/>
                <v:textbox style="mso-next-textbox:#_x0000_s4430">
                  <w:txbxContent>
                    <w:p w:rsidR="00BB603F" w:rsidRDefault="00BB603F" w:rsidP="008B6F7C">
                      <w:pPr>
                        <w:jc w:val="center"/>
                        <w:rPr>
                          <w:lang w:val="fr-FR" w:bidi="ar-DZ"/>
                        </w:rPr>
                      </w:pPr>
                      <w:r>
                        <w:rPr>
                          <w:lang w:val="fr-FR"/>
                        </w:rPr>
                        <w:t>Admin</w:t>
                      </w:r>
                    </w:p>
                    <w:p w:rsidR="00BB603F" w:rsidRPr="00A46F05" w:rsidRDefault="00BB603F" w:rsidP="008B6F7C">
                      <w:pPr>
                        <w:jc w:val="center"/>
                        <w:rPr>
                          <w:lang w:val="fr-FR" w:bidi="ar-DZ"/>
                        </w:rPr>
                      </w:pPr>
                      <w:r>
                        <w:rPr>
                          <w:lang w:val="fr-FR" w:bidi="ar-DZ"/>
                        </w:rPr>
                        <w:t>Info-admin</w:t>
                      </w:r>
                    </w:p>
                  </w:txbxContent>
                </v:textbox>
              </v:rect>
              <v:shape id="_x0000_s4431" type="#_x0000_t32" style="position:absolute;left:1155;top:1305;width:1740;height:0" o:connectortype="straight" strokecolor="#92cddc [1944]" strokeweight="1pt">
                <v:shadow type="perspective" color="#205867 [1608]" opacity=".5" offset="1pt" offset2="-3pt"/>
              </v:shape>
            </v:group>
            <v:group id="_x0000_s4432" style="position:absolute;left:4945;top:7939;width:1835;height:1888" coordorigin="1155,900" coordsize="1740,2580">
              <v:rect id="_x0000_s4433" style="position:absolute;left:1155;top:900;width:1740;height:2580" fillcolor="white [3201]" strokecolor="#92cddc [1944]" strokeweight="1pt">
                <v:fill color2="#b6dde8 [1304]" focusposition="1" focussize="" focus="100%" type="gradient"/>
                <v:shadow type="perspective" color="#205867 [1608]" opacity=".5" offset="1pt" offset2="-3pt"/>
                <v:textbox style="mso-next-textbox:#_x0000_s4433">
                  <w:txbxContent>
                    <w:p w:rsidR="00BB603F" w:rsidRDefault="00BB603F" w:rsidP="008B6F7C">
                      <w:pPr>
                        <w:jc w:val="center"/>
                        <w:rPr>
                          <w:lang w:val="fr-FR" w:bidi="ar-DZ"/>
                        </w:rPr>
                      </w:pPr>
                      <w:r>
                        <w:rPr>
                          <w:lang w:val="fr-FR"/>
                        </w:rPr>
                        <w:t>Produit</w:t>
                      </w:r>
                    </w:p>
                    <w:p w:rsidR="00BB603F" w:rsidRPr="00A46F05" w:rsidRDefault="00BB603F" w:rsidP="008B6F7C">
                      <w:pPr>
                        <w:jc w:val="center"/>
                        <w:rPr>
                          <w:lang w:val="fr-FR" w:bidi="ar-DZ"/>
                        </w:rPr>
                      </w:pPr>
                      <w:r>
                        <w:rPr>
                          <w:lang w:val="fr-FR" w:bidi="ar-DZ"/>
                        </w:rPr>
                        <w:t>Info-produit</w:t>
                      </w:r>
                    </w:p>
                  </w:txbxContent>
                </v:textbox>
              </v:rect>
              <v:shape id="_x0000_s4434" type="#_x0000_t32" style="position:absolute;left:1155;top:1305;width:1740;height:0" o:connectortype="straight" strokecolor="#92cddc [1944]" strokeweight="1pt">
                <v:shadow type="perspective" color="#205867 [1608]" opacity=".5" offset="1pt" offset2="-3pt"/>
              </v:shape>
            </v:group>
            <v:group id="_x0000_s4435" style="position:absolute;left:3944;top:12413;width:1834;height:1887" coordorigin="1155,900" coordsize="1740,2580">
              <v:rect id="_x0000_s4436" style="position:absolute;left:1155;top:900;width:1740;height:2580" fillcolor="white [3201]" strokecolor="#92cddc [1944]" strokeweight="1pt">
                <v:fill color2="#b6dde8 [1304]" focusposition="1" focussize="" focus="100%" type="gradient"/>
                <v:shadow type="perspective" color="#205867 [1608]" opacity=".5" offset="1pt" offset2="-3pt"/>
                <v:textbox style="mso-next-textbox:#_x0000_s4436">
                  <w:txbxContent>
                    <w:p w:rsidR="00BB603F" w:rsidRDefault="00BB603F" w:rsidP="008B6F7C">
                      <w:pPr>
                        <w:jc w:val="center"/>
                        <w:rPr>
                          <w:lang w:val="fr-FR" w:bidi="ar-DZ"/>
                        </w:rPr>
                      </w:pPr>
                      <w:r>
                        <w:rPr>
                          <w:lang w:val="fr-FR" w:bidi="ar-DZ"/>
                        </w:rPr>
                        <w:t>Pannier</w:t>
                      </w:r>
                    </w:p>
                    <w:p w:rsidR="00BB603F" w:rsidRPr="00A46F05" w:rsidRDefault="00BB603F" w:rsidP="008B6F7C">
                      <w:pPr>
                        <w:jc w:val="center"/>
                        <w:rPr>
                          <w:lang w:val="fr-FR" w:bidi="ar-DZ"/>
                        </w:rPr>
                      </w:pPr>
                      <w:r>
                        <w:rPr>
                          <w:lang w:val="fr-FR" w:bidi="ar-DZ"/>
                        </w:rPr>
                        <w:t>Info-pannier</w:t>
                      </w:r>
                    </w:p>
                  </w:txbxContent>
                </v:textbox>
              </v:rect>
              <v:shape id="_x0000_s4437" type="#_x0000_t32" style="position:absolute;left:1155;top:1305;width:1740;height:0" o:connectortype="straight" strokecolor="#92cddc [1944]" strokeweight="1pt">
                <v:shadow type="perspective" color="#205867 [1608]" opacity=".5" offset="1pt" offset2="-3pt"/>
              </v:shape>
            </v:group>
            <v:group id="_x0000_s4438" style="position:absolute;left:4376;top:2190;width:1265;height:1571" coordorigin="11790,5430" coordsize="1515,1774">
              <v:rect id="_x0000_s4439" style="position:absolute;left:11790;top:5430;width:1515;height:1774" fillcolor="white [3201]" strokecolor="#92cddc [1944]" strokeweight="1pt">
                <v:fill color2="#b6dde8 [1304]" focusposition="1" focussize="" focus="100%" type="gradient"/>
                <v:shadow type="perspective" color="#205867 [1608]" opacity=".5" offset="1pt" offset2="-3pt"/>
                <v:textbox style="mso-next-textbox:#_x0000_s4439">
                  <w:txbxContent>
                    <w:p w:rsidR="00BB603F" w:rsidRDefault="00BB603F" w:rsidP="008B6F7C">
                      <w:pPr>
                        <w:jc w:val="center"/>
                        <w:rPr>
                          <w:lang w:val="fr-FR" w:bidi="ar-DZ"/>
                        </w:rPr>
                      </w:pPr>
                      <w:r>
                        <w:rPr>
                          <w:lang w:val="fr-FR" w:bidi="ar-DZ"/>
                        </w:rPr>
                        <w:t>Presse</w:t>
                      </w:r>
                    </w:p>
                    <w:p w:rsidR="00BB603F" w:rsidRPr="006F350D" w:rsidRDefault="00BB603F" w:rsidP="008B6F7C">
                      <w:pPr>
                        <w:jc w:val="center"/>
                        <w:rPr>
                          <w:lang w:val="fr-FR" w:bidi="ar-DZ"/>
                        </w:rPr>
                      </w:pPr>
                      <w:r>
                        <w:rPr>
                          <w:lang w:val="fr-FR" w:bidi="ar-DZ"/>
                        </w:rPr>
                        <w:t>Info-presse</w:t>
                      </w:r>
                    </w:p>
                  </w:txbxContent>
                </v:textbox>
              </v:rect>
              <v:shape id="_x0000_s4440" type="#_x0000_t32" style="position:absolute;left:11790;top:5835;width:1515;height:0" o:connectortype="straight" strokecolor="#92cddc [1944]" strokeweight="1pt">
                <v:shadow type="perspective" color="#205867 [1608]" opacity=".5" offset="1pt" offset2="-3pt"/>
              </v:shape>
            </v:group>
            <v:group id="_x0000_s4441" style="position:absolute;left:9238;top:8810;width:1597;height:1289" coordorigin="11790,5430" coordsize="1515,1774">
              <v:rect id="_x0000_s4442" style="position:absolute;left:11790;top:5430;width:1515;height:1774" fillcolor="white [3201]" strokecolor="#92cddc [1944]" strokeweight="1pt">
                <v:fill color2="#b6dde8 [1304]" focusposition="1" focussize="" focus="100%" type="gradient"/>
                <v:shadow type="perspective" color="#205867 [1608]" opacity=".5" offset="1pt" offset2="-3pt"/>
                <v:textbox style="mso-next-textbox:#_x0000_s4442">
                  <w:txbxContent>
                    <w:p w:rsidR="00BB603F" w:rsidRDefault="00BB603F" w:rsidP="008B6F7C">
                      <w:pPr>
                        <w:jc w:val="center"/>
                        <w:rPr>
                          <w:rtl/>
                          <w:lang w:val="fr-FR" w:bidi="ar-DZ"/>
                        </w:rPr>
                      </w:pPr>
                      <w:r>
                        <w:rPr>
                          <w:lang w:val="fr-FR"/>
                        </w:rPr>
                        <w:t>Contactes</w:t>
                      </w:r>
                    </w:p>
                    <w:p w:rsidR="00BB603F" w:rsidRPr="006F350D" w:rsidRDefault="00BB603F" w:rsidP="008B6F7C">
                      <w:pPr>
                        <w:jc w:val="center"/>
                        <w:rPr>
                          <w:rtl/>
                          <w:lang w:val="fr-FR" w:bidi="ar-DZ"/>
                        </w:rPr>
                      </w:pPr>
                      <w:r>
                        <w:rPr>
                          <w:lang w:val="fr-FR"/>
                        </w:rPr>
                        <w:t>Info-contactes</w:t>
                      </w:r>
                    </w:p>
                  </w:txbxContent>
                </v:textbox>
              </v:rect>
              <v:shape id="_x0000_s4443" type="#_x0000_t32" style="position:absolute;left:11790;top:5835;width:1515;height:0" o:connectortype="straight" strokecolor="#92cddc [1944]" strokeweight="1pt">
                <v:shadow type="perspective" color="#205867 [1608]" opacity=".5" offset="1pt" offset2="-3pt"/>
              </v:shape>
            </v:group>
            <v:group id="_x0000_s4444" style="position:absolute;left:1088;top:8072;width:1238;height:1572" coordorigin="11790,5430" coordsize="1515,1774">
              <v:rect id="_x0000_s4445" style="position:absolute;left:11790;top:5430;width:1515;height:1774" fillcolor="white [3201]" strokecolor="#92cddc [1944]" strokeweight="1pt">
                <v:fill color2="#b6dde8 [1304]" focusposition="1" focussize="" focus="100%" type="gradient"/>
                <v:shadow type="perspective" color="#205867 [1608]" opacity=".5" offset="1pt" offset2="-3pt"/>
                <v:textbox style="mso-next-textbox:#_x0000_s4445">
                  <w:txbxContent>
                    <w:p w:rsidR="00BB603F" w:rsidRDefault="00BB603F" w:rsidP="008B6F7C">
                      <w:pPr>
                        <w:jc w:val="center"/>
                        <w:rPr>
                          <w:lang w:val="fr-FR" w:bidi="ar-DZ"/>
                        </w:rPr>
                      </w:pPr>
                      <w:r>
                        <w:rPr>
                          <w:lang w:val="fr-FR" w:bidi="ar-DZ"/>
                        </w:rPr>
                        <w:t>Catégorie</w:t>
                      </w:r>
                    </w:p>
                    <w:p w:rsidR="00BB603F" w:rsidRPr="006F350D" w:rsidRDefault="00BB603F" w:rsidP="008B6F7C">
                      <w:pPr>
                        <w:jc w:val="center"/>
                        <w:rPr>
                          <w:lang w:val="fr-FR" w:bidi="ar-DZ"/>
                        </w:rPr>
                      </w:pPr>
                      <w:r>
                        <w:rPr>
                          <w:lang w:val="fr-FR" w:bidi="ar-DZ"/>
                        </w:rPr>
                        <w:t>Info-catégorie</w:t>
                      </w:r>
                    </w:p>
                  </w:txbxContent>
                </v:textbox>
              </v:rect>
              <v:shape id="_x0000_s4446" type="#_x0000_t32" style="position:absolute;left:11790;top:5835;width:1515;height:0" o:connectortype="straight" strokecolor="#92cddc [1944]" strokeweight="1pt">
                <v:shadow type="perspective" color="#205867 [1608]" opacity=".5" offset="1pt" offset2="-3pt"/>
              </v:shape>
            </v:group>
            <v:group id="_x0000_s4447" style="position:absolute;left:1621;top:5475;width:1834;height:1886" coordorigin="1155,900" coordsize="1740,2580">
              <v:rect id="_x0000_s4448" style="position:absolute;left:1155;top:900;width:1740;height:2580" fillcolor="white [3201]" strokecolor="#92cddc [1944]" strokeweight="1pt">
                <v:fill color2="#b6dde8 [1304]" focusposition="1" focussize="" focus="100%" type="gradient"/>
                <v:shadow type="perspective" color="#205867 [1608]" opacity=".5" offset="1pt" offset2="-3pt"/>
                <v:textbox style="mso-next-textbox:#_x0000_s4448">
                  <w:txbxContent>
                    <w:p w:rsidR="00BB603F" w:rsidRDefault="00BB603F" w:rsidP="008B6F7C">
                      <w:pPr>
                        <w:jc w:val="center"/>
                        <w:rPr>
                          <w:lang w:val="fr-FR" w:bidi="ar-DZ"/>
                        </w:rPr>
                      </w:pPr>
                      <w:r>
                        <w:rPr>
                          <w:lang w:val="fr-FR" w:bidi="ar-DZ"/>
                        </w:rPr>
                        <w:t xml:space="preserve">Fournisseur </w:t>
                      </w:r>
                    </w:p>
                    <w:p w:rsidR="00BB603F" w:rsidRPr="00A46F05" w:rsidRDefault="00BB603F" w:rsidP="008B6F7C">
                      <w:pPr>
                        <w:jc w:val="center"/>
                        <w:rPr>
                          <w:lang w:val="fr-FR" w:bidi="ar-DZ"/>
                        </w:rPr>
                      </w:pPr>
                      <w:r>
                        <w:rPr>
                          <w:lang w:val="fr-FR" w:bidi="ar-DZ"/>
                        </w:rPr>
                        <w:t>Info-fournisseur</w:t>
                      </w:r>
                    </w:p>
                  </w:txbxContent>
                </v:textbox>
              </v:rect>
              <v:shape id="_x0000_s4449" type="#_x0000_t32" style="position:absolute;left:1155;top:1305;width:1740;height:0" o:connectortype="straight" strokecolor="#92cddc [1944]" strokeweight="1pt">
                <v:shadow type="perspective" color="#205867 [1608]" opacity=".5" offset="1pt" offset2="-3pt"/>
              </v:shape>
            </v:group>
            <v:shape id="_x0000_s4450" type="#_x0000_t32" style="position:absolute;left:8620;top:11474;width:2793;height:0;rotation:-90;flip:x" o:connectortype="straight" strokecolor="#4bacc6 [3208]" strokeweight="1pt">
              <v:shadow type="perspective" color="#205867 [1608]" offset="1pt" offset2="-3pt"/>
            </v:shape>
            <v:shape id="_x0000_s4451" type="#_x0000_t32" style="position:absolute;left:8307;top:7145;width:3293;height:0;rotation:-90;flip:x" o:connectortype="straight" strokecolor="#4bacc6 [3208]" strokeweight="1pt">
              <v:shadow type="perspective" color="#205867 [1608]" offset="1pt" offset2="-3pt"/>
            </v:shape>
            <v:shape id="_x0000_s4452" type="#_x0000_t32" style="position:absolute;left:5778;top:13567;width:2849;height:0;flip:x" o:connectortype="straight" strokecolor="#4bacc6 [3208]" strokeweight="1pt">
              <v:shadow type="perspective" color="#205867 [1608]" offset="1pt" offset2="-3pt"/>
            </v:shape>
            <v:shape id="_x0000_s4453" type="#_x0000_t32" style="position:absolute;left:6342;top:9815;width:2;height:3096" o:connectortype="straight" strokecolor="#4bacc6 [3208]" strokeweight="1pt">
              <v:shadow type="perspective" color="#205867 [1608]" offset="1pt" offset2="-3pt"/>
            </v:shape>
            <v:shape id="_x0000_s4454" type="#_x0000_t32" style="position:absolute;left:8632;top:3246;width:643;height:0;rotation:-90;flip:x" o:connectortype="straight" strokecolor="#4bacc6 [3208]" strokeweight="1pt">
              <v:shadow type="perspective" color="#205867 [1608]" offset="1pt" offset2="-3pt"/>
            </v:shape>
            <v:shape id="_x0000_s4455" type="#_x0000_t32" style="position:absolute;left:7755;top:2923;width:1185;height:1;flip:x" o:connectortype="straight" strokecolor="#4bacc6 [3208]" strokeweight="1pt">
              <v:shadow type="perspective" color="#205867 [1608]" offset="1pt" offset2="-3pt"/>
            </v:shape>
            <v:group id="_x0000_s4456" style="position:absolute;left:5553;top:3414;width:472;height:4667;rotation:90" coordorigin="3975,2160" coordsize="540,3900">
              <v:shape id="_x0000_s4457" type="#_x0000_t32" style="position:absolute;left:3975;top:2160;width:540;height:1" o:connectortype="straight" strokecolor="#4bacc6 [3208]" strokeweight="1pt">
                <v:shadow type="perspective" color="#205867 [1608]" offset="1pt" offset2="-3pt"/>
              </v:shape>
              <v:shape id="_x0000_s4458" type="#_x0000_t32" style="position:absolute;left:4515;top:2161;width:0;height:3899" o:connectortype="straight" strokecolor="#4bacc6 [3208]" strokeweight="1pt">
                <v:shadow type="perspective" color="#205867 [1608]" offset="1pt" offset2="-3pt"/>
              </v:shape>
            </v:group>
            <v:shape id="_x0000_s4462" type="#_x0000_t32" style="position:absolute;left:5813;top:12911;width:529;height:0;flip:x" o:connectortype="straight" strokecolor="#4bacc6 [3208]" strokeweight="1pt">
              <v:shadow type="perspective" color="#205867 [1608]" offset="1pt" offset2="-3pt"/>
            </v:shape>
            <v:group id="_x0000_s4463" style="position:absolute;left:2326;top:3710;width:1250;height:1570" coordorigin="11790,5430" coordsize="1515,1774">
              <v:rect id="_x0000_s4464" style="position:absolute;left:11790;top:5430;width:1515;height:1774" fillcolor="white [3201]" strokecolor="#92cddc [1944]" strokeweight="1pt">
                <v:fill color2="#b6dde8 [1304]" focusposition="1" focussize="" focus="100%" type="gradient"/>
                <v:shadow type="perspective" color="#205867 [1608]" opacity=".5" offset="1pt" offset2="-3pt"/>
                <v:textbox style="mso-next-textbox:#_x0000_s4464">
                  <w:txbxContent>
                    <w:p w:rsidR="00BB603F" w:rsidRDefault="00BB603F" w:rsidP="008B6F7C">
                      <w:pPr>
                        <w:jc w:val="center"/>
                        <w:rPr>
                          <w:lang w:val="fr-FR" w:bidi="ar-DZ"/>
                        </w:rPr>
                      </w:pPr>
                      <w:r>
                        <w:rPr>
                          <w:lang w:val="fr-FR" w:bidi="ar-DZ"/>
                        </w:rPr>
                        <w:t>Email</w:t>
                      </w:r>
                    </w:p>
                    <w:p w:rsidR="00BB603F" w:rsidRPr="006F350D" w:rsidRDefault="00BB603F" w:rsidP="008B6F7C">
                      <w:pPr>
                        <w:jc w:val="center"/>
                        <w:rPr>
                          <w:lang w:val="fr-FR" w:bidi="ar-DZ"/>
                        </w:rPr>
                      </w:pPr>
                      <w:r>
                        <w:rPr>
                          <w:lang w:val="fr-FR" w:bidi="ar-DZ"/>
                        </w:rPr>
                        <w:t>Info-email</w:t>
                      </w:r>
                    </w:p>
                  </w:txbxContent>
                </v:textbox>
              </v:rect>
              <v:shape id="_x0000_s4465" type="#_x0000_t32" style="position:absolute;left:11790;top:5835;width:1515;height:0" o:connectortype="straight" strokecolor="#92cddc [1944]" strokeweight="1pt">
                <v:shadow type="perspective" color="#205867 [1608]" opacity=".5" offset="1pt" offset2="-3pt"/>
              </v:shape>
            </v:group>
            <v:oval id="_x0000_s4466" style="position:absolute;left:9220;top:11520;width:1424;height:452" fillcolor="white [3201]" strokecolor="#92cddc [1944]" strokeweight="1pt">
              <v:fill color2="#b6dde8 [1304]" focusposition="1" focussize="" focus="100%" type="gradient"/>
              <v:shadow on="t" type="perspective" color="#205867 [1608]" opacity=".5" offset="1pt" offset2="-3pt"/>
              <v:textbox style="mso-next-textbox:#_x0000_s4466">
                <w:txbxContent>
                  <w:p w:rsidR="00BB603F" w:rsidRPr="009056B7" w:rsidRDefault="00BB603F" w:rsidP="008B6F7C">
                    <w:pPr>
                      <w:jc w:val="center"/>
                      <w:rPr>
                        <w:rtl/>
                        <w:lang w:val="fr-FR" w:bidi="ar-DZ"/>
                      </w:rPr>
                    </w:pPr>
                    <w:r>
                      <w:rPr>
                        <w:lang w:val="fr-FR"/>
                      </w:rPr>
                      <w:t>émis</w:t>
                    </w:r>
                  </w:p>
                </w:txbxContent>
              </v:textbox>
            </v:oval>
            <v:oval id="_x0000_s4467" style="position:absolute;left:9339;top:7118;width:1424;height:452" fillcolor="white [3201]" strokecolor="#92cddc [1944]" strokeweight="1pt">
              <v:fill color2="#b6dde8 [1304]" focusposition="1" focussize="" focus="100%" type="gradient"/>
              <v:shadow on="t" type="perspective" color="#205867 [1608]" opacity=".5" offset="1pt" offset2="-3pt"/>
              <v:textbox style="mso-next-textbox:#_x0000_s4467">
                <w:txbxContent>
                  <w:p w:rsidR="00BB603F" w:rsidRPr="009056B7" w:rsidRDefault="00BB603F" w:rsidP="008B6F7C">
                    <w:pPr>
                      <w:rPr>
                        <w:lang w:val="fr-FR" w:bidi="ar-DZ"/>
                      </w:rPr>
                    </w:pPr>
                    <w:r>
                      <w:rPr>
                        <w:lang w:val="fr-FR" w:bidi="ar-DZ"/>
                      </w:rPr>
                      <w:t>Traiter</w:t>
                    </w:r>
                  </w:p>
                  <w:p w:rsidR="00BB603F" w:rsidRDefault="00BB603F" w:rsidP="008B6F7C"/>
                </w:txbxContent>
              </v:textbox>
            </v:oval>
            <v:oval id="_x0000_s4468" style="position:absolute;left:5446;top:10887;width:1835;height:452;rotation:-189042fd" fillcolor="white [3201]" strokecolor="#92cddc [1944]" strokeweight="1pt">
              <v:fill color2="#b6dde8 [1304]" focusposition="1" focussize="" focus="100%" type="gradient"/>
              <v:shadow on="t" type="perspective" color="#205867 [1608]" opacity=".5" offset="1pt" offset2="-3pt"/>
              <v:textbox style="mso-next-textbox:#_x0000_s4468">
                <w:txbxContent>
                  <w:p w:rsidR="00BB603F" w:rsidRPr="00BA7320" w:rsidRDefault="00BB603F" w:rsidP="008B6F7C">
                    <w:pPr>
                      <w:rPr>
                        <w:sz w:val="20"/>
                        <w:szCs w:val="20"/>
                        <w:lang w:val="fr-FR" w:bidi="ar-DZ"/>
                      </w:rPr>
                    </w:pPr>
                    <w:r w:rsidRPr="00BA7320">
                      <w:rPr>
                        <w:sz w:val="20"/>
                        <w:szCs w:val="20"/>
                        <w:lang w:val="fr-FR" w:bidi="ar-DZ"/>
                      </w:rPr>
                      <w:t>Commander</w:t>
                    </w:r>
                  </w:p>
                </w:txbxContent>
              </v:textbox>
            </v:oval>
            <v:oval id="_x0000_s4469" style="position:absolute;left:7603;top:7117;width:1423;height:453" fillcolor="white [3201]" strokecolor="#92cddc [1944]" strokeweight="1pt">
              <v:fill color2="#b6dde8 [1304]" focusposition="1" focussize="" focus="100%" type="gradient"/>
              <v:shadow on="t" type="perspective" color="#205867 [1608]" opacity=".5" offset="1pt" offset2="-3pt"/>
              <v:textbox style="mso-next-textbox:#_x0000_s4469">
                <w:txbxContent>
                  <w:p w:rsidR="00BB603F" w:rsidRPr="002A1C54" w:rsidRDefault="00BB603F" w:rsidP="008B6F7C">
                    <w:pPr>
                      <w:jc w:val="center"/>
                      <w:rPr>
                        <w:lang w:val="fr-FR" w:bidi="ar-DZ"/>
                      </w:rPr>
                    </w:pPr>
                    <w:r w:rsidRPr="002A1C54">
                      <w:rPr>
                        <w:lang w:val="fr-FR" w:bidi="ar-DZ"/>
                      </w:rPr>
                      <w:t>MAJ</w:t>
                    </w:r>
                  </w:p>
                </w:txbxContent>
              </v:textbox>
            </v:oval>
            <v:oval id="_x0000_s4470" style="position:absolute;left:6801;top:2384;width:789;height:1119;rotation:90" fillcolor="white [3201]" strokecolor="#92cddc [1944]" strokeweight="1pt">
              <v:fill color2="#b6dde8 [1304]" focusposition="1" focussize="" focus="100%" type="gradient"/>
              <v:shadow on="t" type="perspective" color="#205867 [1608]" opacity=".5" offset="1pt" offset2="-3pt"/>
              <v:textbox style="mso-next-textbox:#_x0000_s4470">
                <w:txbxContent>
                  <w:p w:rsidR="00BB603F" w:rsidRPr="008E33B0" w:rsidRDefault="00BB603F" w:rsidP="008B6F7C">
                    <w:pPr>
                      <w:rPr>
                        <w:sz w:val="20"/>
                        <w:szCs w:val="20"/>
                        <w:lang w:val="fr-FR" w:bidi="ar-DZ"/>
                      </w:rPr>
                    </w:pPr>
                    <w:r w:rsidRPr="008E33B0">
                      <w:rPr>
                        <w:sz w:val="20"/>
                        <w:szCs w:val="20"/>
                        <w:lang w:val="fr-FR" w:bidi="ar-DZ"/>
                      </w:rPr>
                      <w:t>diffuser</w:t>
                    </w:r>
                  </w:p>
                </w:txbxContent>
              </v:textbox>
            </v:oval>
            <v:group id="_x0000_s4471" style="position:absolute;left:3576;top:4142;width:4647;height:648" coordorigin="3816,2991" coordsize="4407,742">
              <v:shape id="_x0000_s4472" type="#_x0000_t32" style="position:absolute;left:6020;top:1229;width:0;height:4407;rotation:90" o:connectortype="straight" strokecolor="#4bacc6 [3208]" strokeweight="1pt">
                <v:shadow type="perspective" color="#205867 [1608]" offset="1pt" offset2="-3pt"/>
              </v:shape>
              <v:oval id="_x0000_s4473" style="position:absolute;left:5322;top:2694;width:742;height:1336;rotation:90" fillcolor="white [3201]" strokecolor="#92cddc [1944]" strokeweight="1pt">
                <v:fill color2="#b6dde8 [1304]" focusposition="1" focussize="" focus="100%" type="gradient"/>
                <v:shadow on="t" type="perspective" color="#205867 [1608]" opacity=".5" offset="1pt" offset2="-3pt"/>
                <v:textbox style="mso-next-textbox:#_x0000_s4473">
                  <w:txbxContent>
                    <w:p w:rsidR="00BB603F" w:rsidRPr="008E33B0" w:rsidRDefault="00BB603F" w:rsidP="008B6F7C">
                      <w:pPr>
                        <w:rPr>
                          <w:sz w:val="20"/>
                          <w:szCs w:val="20"/>
                          <w:lang w:val="fr-FR" w:bidi="ar-DZ"/>
                        </w:rPr>
                      </w:pPr>
                      <w:r>
                        <w:rPr>
                          <w:sz w:val="20"/>
                          <w:szCs w:val="20"/>
                          <w:lang w:val="fr-FR" w:bidi="ar-DZ"/>
                        </w:rPr>
                        <w:t>Contacter</w:t>
                      </w:r>
                    </w:p>
                  </w:txbxContent>
                </v:textbox>
              </v:oval>
            </v:group>
            <v:oval id="_x0000_s4474" style="position:absolute;left:5357;top:5771;width:1423;height:451" fillcolor="white [3201]" strokecolor="#92cddc [1944]" strokeweight="1pt">
              <v:fill color2="#b6dde8 [1304]" focusposition="1" focussize="" focus="100%" type="gradient"/>
              <v:shadow on="t" type="perspective" color="#205867 [1608]" opacity=".5" offset="1pt" offset2="-3pt"/>
              <v:textbox style="mso-next-textbox:#_x0000_s4474">
                <w:txbxContent>
                  <w:p w:rsidR="00BB603F" w:rsidRPr="009056B7" w:rsidRDefault="00BB603F" w:rsidP="008B6F7C">
                    <w:pPr>
                      <w:rPr>
                        <w:lang w:val="fr-FR" w:bidi="ar-DZ"/>
                      </w:rPr>
                    </w:pPr>
                    <w:r>
                      <w:rPr>
                        <w:lang w:val="fr-FR" w:bidi="ar-DZ"/>
                      </w:rPr>
                      <w:t xml:space="preserve">Gestion </w:t>
                    </w:r>
                  </w:p>
                </w:txbxContent>
              </v:textbox>
            </v:oval>
            <v:shape id="_x0000_s4475" type="#_x0000_t32" style="position:absolute;left:5411;top:9205;width:7412;height:0;rotation:90" o:connectortype="straight" strokecolor="#4bacc6 [3208]" strokeweight="1pt">
              <v:shadow type="perspective" color="#205867 [1608]" offset="1pt" offset2="-3pt"/>
            </v:shape>
            <v:oval id="_x0000_s4476" style="position:absolute;left:8076;top:10736;width:1694;height:452" fillcolor="white [3201]" strokecolor="#92cddc [1944]" strokeweight="1pt">
              <v:fill color2="#b6dde8 [1304]" focusposition="1" focussize="" focus="100%" type="gradient"/>
              <v:shadow on="t" type="perspective" color="#205867 [1608]" opacity=".5" offset="1pt" offset2="-3pt"/>
              <v:textbox style="mso-next-textbox:#_x0000_s4476">
                <w:txbxContent>
                  <w:p w:rsidR="00BB603F" w:rsidRPr="009056B7" w:rsidRDefault="00BB603F" w:rsidP="008B6F7C">
                    <w:pPr>
                      <w:rPr>
                        <w:lang w:val="fr-FR" w:bidi="ar-DZ"/>
                      </w:rPr>
                    </w:pPr>
                    <w:r>
                      <w:rPr>
                        <w:lang w:val="fr-FR" w:bidi="ar-DZ"/>
                      </w:rPr>
                      <w:t xml:space="preserve">supprimer </w:t>
                    </w:r>
                  </w:p>
                </w:txbxContent>
              </v:textbox>
            </v:oval>
            <v:rect id="_x0000_s4477" style="position:absolute;left:9026;top:2958;width:696;height:507" strokecolor="white [3212]">
              <v:textbox style="mso-next-textbox:#_x0000_s4477">
                <w:txbxContent>
                  <w:p w:rsidR="00BB603F" w:rsidRPr="004E201A" w:rsidRDefault="00BB603F" w:rsidP="008B6F7C">
                    <w:pPr>
                      <w:rPr>
                        <w:lang w:val="fr-FR" w:bidi="ar-DZ"/>
                      </w:rPr>
                    </w:pPr>
                    <w:r>
                      <w:rPr>
                        <w:lang w:val="fr-FR" w:bidi="ar-DZ"/>
                      </w:rPr>
                      <w:t>0,N</w:t>
                    </w:r>
                  </w:p>
                </w:txbxContent>
              </v:textbox>
            </v:rect>
            <v:rect id="_x0000_s4478" style="position:absolute;left:10017;top:5622;width:627;height:376" strokecolor="white [3212]">
              <v:textbox style="mso-next-textbox:#_x0000_s4478">
                <w:txbxContent>
                  <w:p w:rsidR="00BB603F" w:rsidRPr="004E201A" w:rsidRDefault="00BB603F" w:rsidP="008B6F7C">
                    <w:pPr>
                      <w:rPr>
                        <w:lang w:val="fr-FR" w:bidi="ar-DZ"/>
                      </w:rPr>
                    </w:pPr>
                    <w:r>
                      <w:rPr>
                        <w:lang w:val="fr-FR" w:bidi="ar-DZ"/>
                      </w:rPr>
                      <w:t>0,N</w:t>
                    </w:r>
                  </w:p>
                </w:txbxContent>
              </v:textbox>
            </v:rect>
            <v:rect id="_x0000_s4479" style="position:absolute;left:9197;top:5622;width:573;height:376" stroked="f">
              <v:textbox style="mso-next-textbox:#_x0000_s4479">
                <w:txbxContent>
                  <w:p w:rsidR="00BB603F" w:rsidRPr="007C0A97" w:rsidRDefault="00BB603F" w:rsidP="008B6F7C">
                    <w:pPr>
                      <w:rPr>
                        <w:sz w:val="20"/>
                        <w:szCs w:val="20"/>
                        <w:lang w:val="fr-FR" w:bidi="ar-DZ"/>
                      </w:rPr>
                    </w:pPr>
                    <w:r w:rsidRPr="007C0A97">
                      <w:rPr>
                        <w:sz w:val="20"/>
                        <w:szCs w:val="20"/>
                        <w:lang w:val="fr-FR" w:bidi="ar-DZ"/>
                      </w:rPr>
                      <w:t>0,N</w:t>
                    </w:r>
                  </w:p>
                </w:txbxContent>
              </v:textbox>
            </v:rect>
            <v:rect id="_x0000_s4480" style="position:absolute;left:7249;top:4068;width:826;height:411" strokecolor="white [3212]">
              <v:textbox style="mso-next-textbox:#_x0000_s4480">
                <w:txbxContent>
                  <w:p w:rsidR="00BB603F" w:rsidRPr="004E201A" w:rsidRDefault="00BB603F" w:rsidP="008B6F7C">
                    <w:pPr>
                      <w:rPr>
                        <w:lang w:val="fr-FR" w:bidi="ar-DZ"/>
                      </w:rPr>
                    </w:pPr>
                    <w:r>
                      <w:rPr>
                        <w:lang w:val="fr-FR" w:bidi="ar-DZ"/>
                      </w:rPr>
                      <w:t>0,N</w:t>
                    </w:r>
                  </w:p>
                </w:txbxContent>
              </v:textbox>
            </v:rect>
            <v:rect id="_x0000_s4481" style="position:absolute;left:7266;top:5475;width:696;height:438" strokecolor="white [3212]">
              <v:textbox style="mso-next-textbox:#_x0000_s4481">
                <w:txbxContent>
                  <w:p w:rsidR="00BB603F" w:rsidRPr="004E201A" w:rsidRDefault="00BB603F" w:rsidP="008B6F7C">
                    <w:pPr>
                      <w:rPr>
                        <w:lang w:val="fr-FR" w:bidi="ar-DZ"/>
                      </w:rPr>
                    </w:pPr>
                    <w:r>
                      <w:rPr>
                        <w:lang w:val="fr-FR" w:bidi="ar-DZ"/>
                      </w:rPr>
                      <w:t>0,N</w:t>
                    </w:r>
                  </w:p>
                </w:txbxContent>
              </v:textbox>
            </v:rect>
            <v:rect id="_x0000_s4482" style="position:absolute;left:6737;top:9940;width:696;height:412" strokecolor="white [3212]">
              <v:textbox style="mso-next-textbox:#_x0000_s4482">
                <w:txbxContent>
                  <w:p w:rsidR="00BB603F" w:rsidRPr="004E201A" w:rsidRDefault="00BB603F" w:rsidP="008B6F7C">
                    <w:pPr>
                      <w:rPr>
                        <w:lang w:val="fr-FR" w:bidi="ar-DZ"/>
                      </w:rPr>
                    </w:pPr>
                    <w:r>
                      <w:rPr>
                        <w:lang w:val="fr-FR" w:bidi="ar-DZ"/>
                      </w:rPr>
                      <w:t>0,N</w:t>
                    </w:r>
                  </w:p>
                </w:txbxContent>
              </v:textbox>
            </v:rect>
            <v:rect id="_x0000_s4483" style="position:absolute;left:6426;top:12485;width:696;height:385" strokecolor="white [3212]">
              <v:textbox style="mso-next-textbox:#_x0000_s4483">
                <w:txbxContent>
                  <w:p w:rsidR="00BB603F" w:rsidRPr="004E201A" w:rsidRDefault="00BB603F" w:rsidP="008B6F7C">
                    <w:pPr>
                      <w:rPr>
                        <w:lang w:val="fr-FR" w:bidi="ar-DZ"/>
                      </w:rPr>
                    </w:pPr>
                    <w:r>
                      <w:rPr>
                        <w:lang w:val="fr-FR" w:bidi="ar-DZ"/>
                      </w:rPr>
                      <w:t>1,N</w:t>
                    </w:r>
                  </w:p>
                </w:txbxContent>
              </v:textbox>
            </v:rect>
            <v:rect id="_x0000_s4484" style="position:absolute;left:7755;top:13885;width:786;height:400" strokecolor="white [3212]">
              <v:textbox style="mso-next-textbox:#_x0000_s4484">
                <w:txbxContent>
                  <w:p w:rsidR="00BB603F" w:rsidRPr="004E201A" w:rsidRDefault="00BB603F" w:rsidP="008B6F7C">
                    <w:pPr>
                      <w:rPr>
                        <w:lang w:val="fr-FR" w:bidi="ar-DZ"/>
                      </w:rPr>
                    </w:pPr>
                    <w:r>
                      <w:rPr>
                        <w:lang w:val="fr-FR" w:bidi="ar-DZ"/>
                      </w:rPr>
                      <w:t>0,N</w:t>
                    </w:r>
                  </w:p>
                </w:txbxContent>
              </v:textbox>
            </v:rect>
            <v:rect id="_x0000_s4485" style="position:absolute;left:10191;top:8236;width:696;height:345" strokecolor="white [3212]">
              <v:textbox style="mso-next-textbox:#_x0000_s4485">
                <w:txbxContent>
                  <w:p w:rsidR="00BB603F" w:rsidRPr="004E201A" w:rsidRDefault="00BB603F" w:rsidP="008B6F7C">
                    <w:pPr>
                      <w:rPr>
                        <w:lang w:val="fr-FR" w:bidi="ar-DZ"/>
                      </w:rPr>
                    </w:pPr>
                    <w:r>
                      <w:rPr>
                        <w:lang w:val="fr-FR" w:bidi="ar-DZ"/>
                      </w:rPr>
                      <w:t>1,1</w:t>
                    </w:r>
                  </w:p>
                </w:txbxContent>
              </v:textbox>
            </v:rect>
            <v:rect id="_x0000_s4486" style="position:absolute;left:5730;top:2328;width:696;height:461" strokecolor="white [3212]">
              <v:textbox style="mso-next-textbox:#_x0000_s4486">
                <w:txbxContent>
                  <w:p w:rsidR="00BB603F" w:rsidRPr="004E201A" w:rsidRDefault="00BB603F" w:rsidP="008B6F7C">
                    <w:pPr>
                      <w:rPr>
                        <w:lang w:val="fr-FR" w:bidi="ar-DZ"/>
                      </w:rPr>
                    </w:pPr>
                    <w:r>
                      <w:rPr>
                        <w:lang w:val="fr-FR" w:bidi="ar-DZ"/>
                      </w:rPr>
                      <w:t>1,1</w:t>
                    </w:r>
                  </w:p>
                </w:txbxContent>
              </v:textbox>
            </v:rect>
            <v:rect id="_x0000_s4487" style="position:absolute;left:8330;top:12387;width:696;height:318" strokecolor="white [3212]">
              <v:textbox style="mso-next-textbox:#_x0000_s4487">
                <w:txbxContent>
                  <w:p w:rsidR="00BB603F" w:rsidRPr="004E201A" w:rsidRDefault="00BB603F" w:rsidP="008B6F7C">
                    <w:pPr>
                      <w:rPr>
                        <w:lang w:val="fr-FR" w:bidi="ar-DZ"/>
                      </w:rPr>
                    </w:pPr>
                    <w:r>
                      <w:rPr>
                        <w:lang w:val="fr-FR" w:bidi="ar-DZ"/>
                      </w:rPr>
                      <w:t>1,1</w:t>
                    </w:r>
                  </w:p>
                </w:txbxContent>
              </v:textbox>
            </v:rect>
            <v:oval id="_x0000_s4488" style="position:absolute;left:6198;top:13327;width:1835;height:452" fillcolor="white [3201]" strokecolor="#92cddc [1944]" strokeweight="1pt">
              <v:fill color2="#b6dde8 [1304]" focusposition="1" focussize="" focus="100%" type="gradient"/>
              <v:shadow on="t" type="perspective" color="#205867 [1608]" opacity=".5" offset="1pt" offset2="-3pt"/>
              <v:textbox style="mso-next-textbox:#_x0000_s4488">
                <w:txbxContent>
                  <w:p w:rsidR="00BB603F" w:rsidRPr="00BA7320" w:rsidRDefault="00BB603F" w:rsidP="008B6F7C">
                    <w:pPr>
                      <w:rPr>
                        <w:sz w:val="20"/>
                        <w:szCs w:val="20"/>
                        <w:lang w:val="fr-FR" w:bidi="ar-DZ"/>
                      </w:rPr>
                    </w:pPr>
                    <w:r w:rsidRPr="00BA7320">
                      <w:rPr>
                        <w:sz w:val="20"/>
                        <w:szCs w:val="20"/>
                        <w:lang w:val="fr-FR" w:bidi="ar-DZ"/>
                      </w:rPr>
                      <w:t>Commander</w:t>
                    </w:r>
                  </w:p>
                </w:txbxContent>
              </v:textbox>
            </v:oval>
            <v:rect id="_x0000_s4489" style="position:absolute;left:4155;top:8275;width:696;height:372" strokecolor="white [3212]">
              <v:textbox style="mso-next-textbox:#_x0000_s4489">
                <w:txbxContent>
                  <w:p w:rsidR="00BB603F" w:rsidRPr="004E201A" w:rsidRDefault="00BB603F" w:rsidP="008B6F7C">
                    <w:pPr>
                      <w:rPr>
                        <w:lang w:val="fr-FR" w:bidi="ar-DZ"/>
                      </w:rPr>
                    </w:pPr>
                    <w:r>
                      <w:rPr>
                        <w:lang w:val="fr-FR" w:bidi="ar-DZ"/>
                      </w:rPr>
                      <w:t>1,1</w:t>
                    </w:r>
                  </w:p>
                </w:txbxContent>
              </v:textbox>
            </v:rect>
            <v:rect id="_x0000_s4490" style="position:absolute;left:2451;top:8235;width:696;height:399" strokecolor="white [3212]">
              <v:textbox style="mso-next-textbox:#_x0000_s4490">
                <w:txbxContent>
                  <w:p w:rsidR="00BB603F" w:rsidRPr="004E201A" w:rsidRDefault="00BB603F" w:rsidP="008B6F7C">
                    <w:pPr>
                      <w:rPr>
                        <w:lang w:val="fr-FR" w:bidi="ar-DZ"/>
                      </w:rPr>
                    </w:pPr>
                    <w:r>
                      <w:rPr>
                        <w:lang w:val="fr-FR" w:bidi="ar-DZ"/>
                      </w:rPr>
                      <w:t>1,N</w:t>
                    </w:r>
                  </w:p>
                </w:txbxContent>
              </v:textbox>
            </v:rect>
            <v:rect id="_x0000_s4491" style="position:absolute;left:3576;top:5512;width:696;height:413" strokecolor="white [3212]">
              <v:textbox style="mso-next-textbox:#_x0000_s4491">
                <w:txbxContent>
                  <w:p w:rsidR="00BB603F" w:rsidRPr="004E201A" w:rsidRDefault="00BB603F" w:rsidP="008B6F7C">
                    <w:pPr>
                      <w:rPr>
                        <w:lang w:val="fr-FR" w:bidi="ar-DZ"/>
                      </w:rPr>
                    </w:pPr>
                    <w:r>
                      <w:rPr>
                        <w:lang w:val="fr-FR" w:bidi="ar-DZ"/>
                      </w:rPr>
                      <w:t>1,1</w:t>
                    </w:r>
                  </w:p>
                </w:txbxContent>
              </v:textbox>
            </v:rect>
            <v:rect id="_x0000_s4492" style="position:absolute;left:8330;top:9644;width:696;height:319" strokecolor="white [3212]">
              <v:textbox style="mso-next-textbox:#_x0000_s4492">
                <w:txbxContent>
                  <w:p w:rsidR="00BB603F" w:rsidRPr="004E201A" w:rsidRDefault="00BB603F" w:rsidP="008B6F7C">
                    <w:pPr>
                      <w:rPr>
                        <w:lang w:val="fr-FR" w:bidi="ar-DZ"/>
                      </w:rPr>
                    </w:pPr>
                    <w:r>
                      <w:rPr>
                        <w:lang w:val="fr-FR" w:bidi="ar-DZ"/>
                      </w:rPr>
                      <w:t>1,1</w:t>
                    </w:r>
                  </w:p>
                </w:txbxContent>
              </v:textbox>
            </v:rect>
            <v:rect id="_x0000_s4493" style="position:absolute;left:5813;top:13885;width:696;height:415" strokecolor="white [3212]">
              <v:textbox style="mso-next-textbox:#_x0000_s4493">
                <w:txbxContent>
                  <w:p w:rsidR="00BB603F" w:rsidRPr="004E201A" w:rsidRDefault="00BB603F" w:rsidP="008B6F7C">
                    <w:pPr>
                      <w:rPr>
                        <w:lang w:val="fr-FR" w:bidi="ar-DZ"/>
                      </w:rPr>
                    </w:pPr>
                    <w:r>
                      <w:rPr>
                        <w:lang w:val="fr-FR" w:bidi="ar-DZ"/>
                      </w:rPr>
                      <w:t>1,1</w:t>
                    </w:r>
                  </w:p>
                </w:txbxContent>
              </v:textbox>
            </v:rect>
            <v:oval id="_x0000_s4494" style="position:absolute;left:5577;top:6938;width:1423;height:452" fillcolor="white [3201]" strokecolor="#92cddc [1944]" strokeweight="1pt">
              <v:fill color2="#b6dde8 [1304]" focusposition="1" focussize="" focus="100%" type="gradient"/>
              <v:shadow on="t" type="perspective" color="#205867 [1608]" opacity=".5" offset="1pt" offset2="-3pt"/>
              <v:textbox style="mso-next-textbox:#_x0000_s4494">
                <w:txbxContent>
                  <w:p w:rsidR="00BB603F" w:rsidRPr="002A1C54" w:rsidRDefault="00BB603F" w:rsidP="008B6F7C">
                    <w:pPr>
                      <w:jc w:val="center"/>
                      <w:rPr>
                        <w:lang w:val="fr-FR" w:bidi="ar-DZ"/>
                      </w:rPr>
                    </w:pPr>
                    <w:r w:rsidRPr="002A1C54">
                      <w:rPr>
                        <w:lang w:val="fr-FR" w:bidi="ar-DZ"/>
                      </w:rPr>
                      <w:t>MAJ</w:t>
                    </w:r>
                  </w:p>
                </w:txbxContent>
              </v:textbox>
            </v:oval>
            <v:shape id="_x0000_s4495" type="#_x0000_t32" style="position:absolute;left:7726;top:6009;width:993;height:0;rotation:90" o:connectortype="straight" strokecolor="#92cddc [1944]" strokeweight="1pt">
              <v:shadow type="perspective" color="#205867 [1608]" opacity=".5" offset="1pt" offset2="-3pt"/>
            </v:shape>
            <v:shape id="_x0000_s4496" type="#_x0000_t32" style="position:absolute;left:6259;top:6505;width:1963;height:0;flip:x" o:connectortype="straight" strokecolor="#92cddc [1944]" strokeweight="1pt">
              <v:shadow type="perspective" color="#205867 [1608]" opacity=".5" offset="1pt" offset2="-3pt"/>
            </v:shape>
            <v:shape id="_x0000_s4497" type="#_x0000_t32" style="position:absolute;left:6259;top:7433;width:0;height:505" o:connectortype="straight" strokecolor="#92cddc [1944]" strokeweight="1pt">
              <v:shadow type="perspective" color="#205867 [1608]" opacity=".5" offset="1pt" offset2="-3pt"/>
            </v:shape>
            <v:rect id="_x0000_s4498" style="position:absolute;left:5357;top:7489;width:696;height:320" strokecolor="white [3212]">
              <v:textbox style="mso-next-textbox:#_x0000_s4498">
                <w:txbxContent>
                  <w:p w:rsidR="00BB603F" w:rsidRPr="004E201A" w:rsidRDefault="00BB603F" w:rsidP="008B6F7C">
                    <w:pPr>
                      <w:rPr>
                        <w:lang w:val="fr-FR" w:bidi="ar-DZ"/>
                      </w:rPr>
                    </w:pPr>
                    <w:r>
                      <w:rPr>
                        <w:lang w:val="fr-FR" w:bidi="ar-DZ"/>
                      </w:rPr>
                      <w:t>1,1</w:t>
                    </w:r>
                  </w:p>
                </w:txbxContent>
              </v:textbox>
            </v:rect>
            <v:rect id="_x0000_s4499" style="position:absolute;left:7380;top:5998;width:696;height:407" strokecolor="white [3212]">
              <v:textbox style="mso-next-textbox:#_x0000_s4499">
                <w:txbxContent>
                  <w:p w:rsidR="00BB603F" w:rsidRPr="004E201A" w:rsidRDefault="00BB603F" w:rsidP="008B6F7C">
                    <w:pPr>
                      <w:rPr>
                        <w:lang w:val="fr-FR" w:bidi="ar-DZ"/>
                      </w:rPr>
                    </w:pPr>
                    <w:r>
                      <w:rPr>
                        <w:lang w:val="fr-FR" w:bidi="ar-DZ"/>
                      </w:rPr>
                      <w:t>0,N</w:t>
                    </w:r>
                  </w:p>
                </w:txbxContent>
              </v:textbox>
            </v:rect>
            <v:shape id="_x0000_s4500" type="#_x0000_t32" style="position:absolute;left:5641;top:2924;width:995;height:1;flip:x" o:connectortype="straight" strokecolor="#4bacc6 [3208]" strokeweight="1pt">
              <v:shadow type="perspective" color="#205867 [1608]" offset="1pt" offset2="-3pt"/>
            </v:shape>
            <v:shape id="_x0000_s4501" type="#_x0000_t32" style="position:absolute;left:6259;top:6505;width:0;height:433" o:connectortype="straight" strokecolor="#92cddc [1944]" strokeweight="1pt">
              <v:shadow type="perspective" color="#205867 [1608]" opacity=".5" offset="1pt" offset2="-3pt"/>
            </v:shape>
            <v:shape id="_x0000_s4502" type="#_x0000_t32" style="position:absolute;left:2003;top:8936;width:2942;height:0;flip:x" o:connectortype="straight" strokecolor="#4bacc6 [3208]" strokeweight="1pt">
              <v:shadow type="perspective" color="#205867 [1608]" offset="1pt" offset2="-3pt"/>
            </v:shape>
            <v:oval id="_x0000_s4503" style="position:absolute;left:2727;top:8735;width:1394;height:541" fillcolor="white [3201]" strokecolor="#92cddc [1944]" strokeweight="1pt">
              <v:fill color2="#b6dde8 [1304]" focusposition="1" focussize="" focus="100%" type="gradient"/>
              <v:shadow on="t" type="perspective" color="#205867 [1608]" opacity=".5" offset="1pt" offset2="-3pt"/>
              <v:textbox style="mso-next-textbox:#_x0000_s4503">
                <w:txbxContent>
                  <w:p w:rsidR="00BB603F" w:rsidRPr="00BA7320" w:rsidRDefault="00BB603F" w:rsidP="008B6F7C">
                    <w:pPr>
                      <w:rPr>
                        <w:sz w:val="20"/>
                        <w:szCs w:val="20"/>
                        <w:lang w:val="fr-FR" w:bidi="ar-DZ"/>
                      </w:rPr>
                    </w:pPr>
                    <w:r w:rsidRPr="00BA7320">
                      <w:rPr>
                        <w:sz w:val="20"/>
                        <w:szCs w:val="20"/>
                        <w:lang w:val="fr-FR" w:bidi="ar-DZ"/>
                      </w:rPr>
                      <w:t>Appartent</w:t>
                    </w:r>
                  </w:p>
                </w:txbxContent>
              </v:textbox>
            </v:oval>
            <v:rect id="_x0000_s4504" style="position:absolute;left:8411;top:5684;width:615;height:404" stroked="f">
              <v:textbox style="mso-next-textbox:#_x0000_s4504">
                <w:txbxContent>
                  <w:p w:rsidR="00BB603F" w:rsidRPr="007C0A97" w:rsidRDefault="00BB603F" w:rsidP="008B6F7C">
                    <w:pPr>
                      <w:rPr>
                        <w:sz w:val="20"/>
                        <w:szCs w:val="20"/>
                        <w:lang w:val="fr-FR" w:bidi="ar-DZ"/>
                      </w:rPr>
                    </w:pPr>
                    <w:r w:rsidRPr="007C0A97">
                      <w:rPr>
                        <w:sz w:val="20"/>
                        <w:szCs w:val="20"/>
                        <w:lang w:val="fr-FR" w:bidi="ar-DZ"/>
                      </w:rPr>
                      <w:t>0,N</w:t>
                    </w:r>
                  </w:p>
                </w:txbxContent>
              </v:textbox>
            </v:rect>
            <v:rect id="_x0000_s4505" style="position:absolute;left:3721;top:4068;width:826;height:411" strokecolor="white [3212]">
              <v:textbox style="mso-next-textbox:#_x0000_s4505">
                <w:txbxContent>
                  <w:p w:rsidR="00BB603F" w:rsidRPr="004E201A" w:rsidRDefault="00BB603F" w:rsidP="008B6F7C">
                    <w:pPr>
                      <w:rPr>
                        <w:lang w:val="fr-FR" w:bidi="ar-DZ"/>
                      </w:rPr>
                    </w:pPr>
                    <w:r>
                      <w:rPr>
                        <w:lang w:val="fr-FR" w:bidi="ar-DZ"/>
                      </w:rPr>
                      <w:t>1,1</w:t>
                    </w:r>
                  </w:p>
                </w:txbxContent>
              </v:textbox>
            </v:rect>
            <v:shape id="_x0000_s4506" type="#_x0000_t32" style="position:absolute;left:8411;top:5512;width:1;height:4013;flip:x" o:connectortype="straight" strokecolor="#4bacc6 [3208]" strokeweight="1pt">
              <v:shadow type="perspective" color="#205867 [1608]" offset="1pt" offset2="-3pt"/>
            </v:shape>
            <v:shape id="_x0000_s4507" type="#_x0000_t32" style="position:absolute;left:8411;top:9525;width:786;height:0;flip:x" o:connectortype="straight" strokecolor="#92cddc [1944]" strokeweight="1pt">
              <v:shadow type="perspective" color="#205867 [1608]" opacity=".5" offset="1pt" offset2="-3pt"/>
            </v:shape>
            <w10:wrap anchorx="page"/>
          </v:group>
        </w:pict>
      </w: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937A3D">
      <w:pPr>
        <w:spacing w:line="240" w:lineRule="auto"/>
        <w:ind w:left="-142"/>
        <w:rPr>
          <w:rFonts w:ascii="Times New Roman" w:hAnsi="Times New Roman" w:cs="Times New Roman"/>
          <w:b/>
          <w:bCs/>
          <w:sz w:val="28"/>
          <w:szCs w:val="28"/>
          <w:lang w:val="fr-FR"/>
        </w:rPr>
      </w:pPr>
    </w:p>
    <w:p w:rsidR="008B6F7C" w:rsidRDefault="008B6F7C" w:rsidP="007C0A97">
      <w:pPr>
        <w:spacing w:line="240" w:lineRule="auto"/>
        <w:ind w:left="-142"/>
        <w:rPr>
          <w:rFonts w:ascii="Times New Roman" w:hAnsi="Times New Roman" w:cs="Times New Roman"/>
          <w:b/>
          <w:bCs/>
          <w:sz w:val="28"/>
          <w:szCs w:val="28"/>
          <w:lang w:val="fr-FR"/>
        </w:rPr>
      </w:pPr>
    </w:p>
    <w:p w:rsidR="00B54740" w:rsidRDefault="00B54740" w:rsidP="00B8399F">
      <w:pPr>
        <w:ind w:firstLine="708"/>
        <w:rPr>
          <w:rFonts w:asciiTheme="majorBidi" w:hAnsiTheme="majorBidi" w:cstheme="majorBidi"/>
          <w:sz w:val="24"/>
          <w:szCs w:val="24"/>
          <w:lang w:val="fr-FR"/>
        </w:rPr>
      </w:pPr>
    </w:p>
    <w:p w:rsidR="00B8399F" w:rsidRDefault="00B8399F" w:rsidP="00B8399F">
      <w:pPr>
        <w:ind w:firstLine="708"/>
        <w:rPr>
          <w:rFonts w:asciiTheme="majorBidi" w:hAnsiTheme="majorBidi" w:cstheme="majorBidi"/>
          <w:sz w:val="24"/>
          <w:szCs w:val="24"/>
          <w:lang w:val="fr-FR"/>
        </w:rPr>
      </w:pPr>
      <w:r>
        <w:rPr>
          <w:rFonts w:asciiTheme="majorBidi" w:hAnsiTheme="majorBidi" w:cstheme="majorBidi"/>
          <w:sz w:val="24"/>
          <w:szCs w:val="24"/>
          <w:lang w:val="fr-FR"/>
        </w:rPr>
        <w:t>P</w:t>
      </w:r>
      <w:r w:rsidRPr="0072072C">
        <w:rPr>
          <w:rFonts w:asciiTheme="majorBidi" w:hAnsiTheme="majorBidi" w:cstheme="majorBidi"/>
          <w:sz w:val="24"/>
          <w:szCs w:val="24"/>
          <w:lang w:val="fr-FR"/>
        </w:rPr>
        <w:t>our la conception de cette base de données nous avons choisi le modèle relationnel</w:t>
      </w:r>
      <w:r w:rsidRPr="00361EED">
        <w:rPr>
          <w:rFonts w:asciiTheme="majorBidi" w:hAnsiTheme="majorBidi" w:cstheme="majorBidi"/>
          <w:sz w:val="24"/>
          <w:szCs w:val="24"/>
          <w:lang w:val="fr-FR"/>
        </w:rPr>
        <w:t xml:space="preserve"> .</w:t>
      </w:r>
    </w:p>
    <w:p w:rsidR="00B8399F" w:rsidRDefault="00B8399F" w:rsidP="00B8399F">
      <w:pPr>
        <w:ind w:firstLine="708"/>
        <w:rPr>
          <w:rFonts w:asciiTheme="majorBidi" w:hAnsiTheme="majorBidi" w:cstheme="majorBidi"/>
          <w:sz w:val="24"/>
          <w:szCs w:val="24"/>
          <w:lang w:val="fr-FR"/>
        </w:rPr>
      </w:pPr>
      <w:r>
        <w:rPr>
          <w:rFonts w:asciiTheme="majorBidi" w:hAnsiTheme="majorBidi" w:cstheme="majorBidi"/>
          <w:sz w:val="24"/>
          <w:szCs w:val="24"/>
          <w:lang w:val="fr-FR"/>
        </w:rPr>
        <w:lastRenderedPageBreak/>
        <w:t>Le passage du modèle entité-association vers les relation ( ou tables ) du modèle relationnel suit les règles suivantes :</w:t>
      </w:r>
    </w:p>
    <w:p w:rsidR="00B8399F" w:rsidRDefault="00B8399F" w:rsidP="00B8399F">
      <w:pPr>
        <w:rPr>
          <w:rFonts w:asciiTheme="majorBidi" w:hAnsiTheme="majorBidi" w:cstheme="majorBidi"/>
          <w:sz w:val="24"/>
          <w:szCs w:val="24"/>
          <w:lang w:val="fr-FR"/>
        </w:rPr>
      </w:pPr>
      <w:r w:rsidRPr="0072072C">
        <w:rPr>
          <w:rFonts w:asciiTheme="majorBidi" w:hAnsiTheme="majorBidi" w:cstheme="majorBidi"/>
          <w:b/>
          <w:bCs/>
          <w:sz w:val="24"/>
          <w:szCs w:val="24"/>
          <w:lang w:val="fr-FR"/>
        </w:rPr>
        <w:t>Entité:</w:t>
      </w:r>
      <w:r>
        <w:rPr>
          <w:rFonts w:asciiTheme="majorBidi" w:hAnsiTheme="majorBidi" w:cstheme="majorBidi"/>
          <w:sz w:val="24"/>
          <w:szCs w:val="24"/>
          <w:lang w:val="fr-FR"/>
        </w:rPr>
        <w:t xml:space="preserve"> les entités deviennent des relation .</w:t>
      </w:r>
    </w:p>
    <w:p w:rsidR="00B8399F" w:rsidRDefault="00B8399F" w:rsidP="00B8399F">
      <w:pPr>
        <w:rPr>
          <w:rFonts w:asciiTheme="majorBidi" w:hAnsiTheme="majorBidi" w:cstheme="majorBidi"/>
          <w:b/>
          <w:bCs/>
          <w:sz w:val="24"/>
          <w:szCs w:val="24"/>
          <w:lang w:val="fr-FR"/>
        </w:rPr>
      </w:pPr>
      <w:r w:rsidRPr="0072072C">
        <w:rPr>
          <w:rFonts w:asciiTheme="majorBidi" w:hAnsiTheme="majorBidi" w:cstheme="majorBidi"/>
          <w:b/>
          <w:bCs/>
          <w:sz w:val="24"/>
          <w:szCs w:val="24"/>
          <w:lang w:val="fr-FR"/>
        </w:rPr>
        <w:t>Association :</w:t>
      </w:r>
      <w:r w:rsidR="00914E7B">
        <w:rPr>
          <w:rFonts w:asciiTheme="majorBidi" w:hAnsiTheme="majorBidi" w:cstheme="majorBidi"/>
          <w:sz w:val="24"/>
          <w:szCs w:val="24"/>
          <w:lang w:val="fr-FR"/>
        </w:rPr>
        <w:t>cela dépond des  coraantion.</w:t>
      </w:r>
    </w:p>
    <w:p w:rsidR="00B8399F" w:rsidRPr="00C04E48" w:rsidRDefault="00B8399F" w:rsidP="00B8399F">
      <w:pPr>
        <w:rPr>
          <w:rFonts w:asciiTheme="majorBidi" w:hAnsiTheme="majorBidi" w:cstheme="majorBidi"/>
          <w:b/>
          <w:bCs/>
          <w:sz w:val="28"/>
          <w:szCs w:val="28"/>
          <w:lang w:val="fr-FR"/>
        </w:rPr>
      </w:pPr>
      <w:r>
        <w:rPr>
          <w:rFonts w:asciiTheme="majorBidi" w:hAnsiTheme="majorBidi" w:cstheme="majorBidi"/>
          <w:b/>
          <w:bCs/>
          <w:sz w:val="28"/>
          <w:szCs w:val="28"/>
          <w:lang w:val="fr-FR"/>
        </w:rPr>
        <w:t xml:space="preserve">Le modèle relationnel </w:t>
      </w:r>
      <w:r w:rsidRPr="00C04E48">
        <w:rPr>
          <w:rFonts w:asciiTheme="majorBidi" w:hAnsiTheme="majorBidi" w:cstheme="majorBidi"/>
          <w:b/>
          <w:bCs/>
          <w:sz w:val="28"/>
          <w:szCs w:val="28"/>
          <w:lang w:val="fr-FR"/>
        </w:rPr>
        <w:t>de la base de donnée</w:t>
      </w:r>
      <w:r>
        <w:rPr>
          <w:rFonts w:asciiTheme="majorBidi" w:hAnsiTheme="majorBidi" w:cstheme="majorBidi"/>
          <w:b/>
          <w:bCs/>
          <w:sz w:val="28"/>
          <w:szCs w:val="28"/>
          <w:lang w:val="fr-FR"/>
        </w:rPr>
        <w:t>s :</w:t>
      </w:r>
    </w:p>
    <w:p w:rsidR="00B8399F" w:rsidRPr="0072072C" w:rsidRDefault="00B8399F" w:rsidP="00B8399F">
      <w:pPr>
        <w:rPr>
          <w:rFonts w:asciiTheme="majorBidi" w:hAnsiTheme="majorBidi" w:cstheme="majorBidi"/>
          <w:sz w:val="24"/>
          <w:szCs w:val="24"/>
          <w:lang w:val="fr-FR"/>
        </w:rPr>
      </w:pPr>
      <w:r w:rsidRPr="0072072C">
        <w:rPr>
          <w:rFonts w:asciiTheme="majorBidi" w:hAnsiTheme="majorBidi" w:cstheme="majorBidi"/>
          <w:b/>
          <w:bCs/>
          <w:sz w:val="24"/>
          <w:szCs w:val="24"/>
          <w:lang w:val="fr-FR"/>
        </w:rPr>
        <w:t xml:space="preserve">Admin </w:t>
      </w:r>
      <w:r w:rsidRPr="0072072C">
        <w:rPr>
          <w:rFonts w:asciiTheme="majorBidi" w:hAnsiTheme="majorBidi" w:cstheme="majorBidi"/>
          <w:sz w:val="24"/>
          <w:szCs w:val="24"/>
          <w:lang w:val="fr-FR"/>
        </w:rPr>
        <w:t xml:space="preserve"> ( </w:t>
      </w:r>
      <w:r w:rsidRPr="005D36A3">
        <w:rPr>
          <w:rFonts w:asciiTheme="majorBidi" w:hAnsiTheme="majorBidi" w:cstheme="majorBidi"/>
          <w:sz w:val="24"/>
          <w:szCs w:val="24"/>
          <w:u w:val="single"/>
          <w:lang w:val="fr-FR"/>
        </w:rPr>
        <w:t>id</w:t>
      </w:r>
      <w:r w:rsidRPr="0072072C">
        <w:rPr>
          <w:rFonts w:asciiTheme="majorBidi" w:hAnsiTheme="majorBidi" w:cstheme="majorBidi"/>
          <w:sz w:val="24"/>
          <w:szCs w:val="24"/>
          <w:lang w:val="fr-FR"/>
        </w:rPr>
        <w:t xml:space="preserve">, </w:t>
      </w:r>
      <w:hyperlink r:id="rId26" w:tooltip="Tri" w:history="1">
        <w:r w:rsidRPr="005D36A3">
          <w:rPr>
            <w:rFonts w:asciiTheme="majorBidi" w:hAnsiTheme="majorBidi" w:cstheme="majorBidi"/>
            <w:sz w:val="24"/>
            <w:szCs w:val="24"/>
            <w:u w:val="single"/>
            <w:lang w:val="fr-FR"/>
          </w:rPr>
          <w:t>username</w:t>
        </w:r>
      </w:hyperlink>
      <w:r w:rsidRPr="0072072C">
        <w:rPr>
          <w:rFonts w:asciiTheme="majorBidi" w:hAnsiTheme="majorBidi" w:cstheme="majorBidi"/>
          <w:sz w:val="24"/>
          <w:szCs w:val="24"/>
          <w:lang w:val="fr-FR"/>
        </w:rPr>
        <w:t xml:space="preserve"> , </w:t>
      </w:r>
      <w:hyperlink r:id="rId27" w:tooltip="Tri" w:history="1">
        <w:r w:rsidRPr="0072072C">
          <w:rPr>
            <w:rFonts w:asciiTheme="majorBidi" w:hAnsiTheme="majorBidi" w:cstheme="majorBidi"/>
            <w:sz w:val="24"/>
            <w:szCs w:val="24"/>
            <w:lang w:val="fr-FR"/>
          </w:rPr>
          <w:t>statut</w:t>
        </w:r>
      </w:hyperlink>
      <w:r w:rsidRPr="0072072C">
        <w:rPr>
          <w:rFonts w:asciiTheme="majorBidi" w:hAnsiTheme="majorBidi" w:cstheme="majorBidi"/>
          <w:sz w:val="24"/>
          <w:szCs w:val="24"/>
          <w:lang w:val="fr-FR"/>
        </w:rPr>
        <w:t xml:space="preserve"> , </w:t>
      </w:r>
      <w:hyperlink r:id="rId28" w:tooltip="Tri" w:history="1">
        <w:r w:rsidRPr="0072072C">
          <w:rPr>
            <w:rFonts w:asciiTheme="majorBidi" w:hAnsiTheme="majorBidi" w:cstheme="majorBidi"/>
            <w:sz w:val="24"/>
            <w:szCs w:val="24"/>
            <w:lang w:val="fr-FR"/>
          </w:rPr>
          <w:t>last_conn</w:t>
        </w:r>
      </w:hyperlink>
      <w:r w:rsidRPr="0072072C">
        <w:rPr>
          <w:rFonts w:asciiTheme="majorBidi" w:hAnsiTheme="majorBidi" w:cstheme="majorBidi"/>
          <w:sz w:val="24"/>
          <w:szCs w:val="24"/>
          <w:lang w:val="fr-FR"/>
        </w:rPr>
        <w:t xml:space="preserve">  ,</w:t>
      </w:r>
      <w:hyperlink r:id="rId29" w:tooltip="Tri" w:history="1">
        <w:r w:rsidRPr="0072072C">
          <w:rPr>
            <w:rFonts w:asciiTheme="majorBidi" w:hAnsiTheme="majorBidi" w:cstheme="majorBidi"/>
            <w:sz w:val="24"/>
            <w:szCs w:val="24"/>
            <w:lang w:val="fr-FR"/>
          </w:rPr>
          <w:t>password</w:t>
        </w:r>
      </w:hyperlink>
      <w:r w:rsidRPr="0072072C">
        <w:rPr>
          <w:rFonts w:asciiTheme="majorBidi" w:hAnsiTheme="majorBidi" w:cstheme="majorBidi"/>
          <w:sz w:val="24"/>
          <w:szCs w:val="24"/>
          <w:lang w:val="fr-FR"/>
        </w:rPr>
        <w:t xml:space="preserve"> )</w:t>
      </w:r>
    </w:p>
    <w:p w:rsidR="00B8399F" w:rsidRPr="001C3162" w:rsidRDefault="00B8399F" w:rsidP="00B8399F">
      <w:pPr>
        <w:rPr>
          <w:rFonts w:asciiTheme="majorBidi" w:hAnsiTheme="majorBidi" w:cstheme="majorBidi"/>
          <w:sz w:val="24"/>
          <w:szCs w:val="24"/>
          <w:lang w:val="fr-FR"/>
        </w:rPr>
      </w:pPr>
      <w:r w:rsidRPr="001C3162">
        <w:rPr>
          <w:rFonts w:asciiTheme="majorBidi" w:hAnsiTheme="majorBidi" w:cstheme="majorBidi"/>
          <w:b/>
          <w:bCs/>
          <w:sz w:val="24"/>
          <w:szCs w:val="24"/>
          <w:lang w:val="fr-FR"/>
        </w:rPr>
        <w:t>Con_catégorie</w:t>
      </w:r>
      <w:r w:rsidRPr="001C3162">
        <w:rPr>
          <w:rFonts w:asciiTheme="majorBidi" w:hAnsiTheme="majorBidi" w:cstheme="majorBidi"/>
          <w:sz w:val="24"/>
          <w:szCs w:val="24"/>
          <w:lang w:val="fr-FR"/>
        </w:rPr>
        <w:t xml:space="preserve"> (</w:t>
      </w:r>
      <w:hyperlink r:id="rId30" w:tooltip="Tri" w:history="1">
        <w:r w:rsidRPr="005D36A3">
          <w:rPr>
            <w:rFonts w:asciiTheme="majorBidi" w:hAnsiTheme="majorBidi" w:cstheme="majorBidi"/>
            <w:sz w:val="24"/>
            <w:szCs w:val="24"/>
            <w:u w:val="single"/>
            <w:lang w:val="fr-FR"/>
          </w:rPr>
          <w:t>id</w:t>
        </w:r>
      </w:hyperlink>
      <w:r w:rsidRPr="001C3162">
        <w:rPr>
          <w:rFonts w:asciiTheme="majorBidi" w:hAnsiTheme="majorBidi" w:cstheme="majorBidi"/>
          <w:sz w:val="24"/>
          <w:szCs w:val="24"/>
          <w:lang w:val="fr-FR"/>
        </w:rPr>
        <w:t xml:space="preserve"> , </w:t>
      </w:r>
      <w:hyperlink r:id="rId31" w:tooltip="Tri" w:history="1">
        <w:r w:rsidRPr="005D36A3">
          <w:rPr>
            <w:rFonts w:asciiTheme="majorBidi" w:hAnsiTheme="majorBidi" w:cstheme="majorBidi"/>
            <w:sz w:val="24"/>
            <w:szCs w:val="24"/>
            <w:u w:val="single"/>
            <w:lang w:val="fr-FR"/>
          </w:rPr>
          <w:t>nom</w:t>
        </w:r>
      </w:hyperlink>
      <w:r w:rsidRPr="001C3162">
        <w:rPr>
          <w:rFonts w:asciiTheme="majorBidi" w:hAnsiTheme="majorBidi" w:cstheme="majorBidi"/>
          <w:sz w:val="24"/>
          <w:szCs w:val="24"/>
          <w:lang w:val="fr-FR"/>
        </w:rPr>
        <w:t xml:space="preserve"> , </w:t>
      </w:r>
      <w:hyperlink r:id="rId32" w:tooltip="Tri" w:history="1">
        <w:r w:rsidRPr="001C3162">
          <w:rPr>
            <w:rFonts w:asciiTheme="majorBidi" w:hAnsiTheme="majorBidi" w:cstheme="majorBidi"/>
            <w:sz w:val="24"/>
            <w:szCs w:val="24"/>
            <w:lang w:val="fr-FR"/>
          </w:rPr>
          <w:t>description</w:t>
        </w:r>
      </w:hyperlink>
      <w:r w:rsidRPr="001C3162">
        <w:rPr>
          <w:rFonts w:asciiTheme="majorBidi" w:hAnsiTheme="majorBidi" w:cstheme="majorBidi"/>
          <w:sz w:val="24"/>
          <w:szCs w:val="24"/>
          <w:lang w:val="fr-FR"/>
        </w:rPr>
        <w:t xml:space="preserve"> , </w:t>
      </w:r>
      <w:hyperlink r:id="rId33" w:tooltip="Tri" w:history="1">
        <w:r w:rsidRPr="001C3162">
          <w:rPr>
            <w:rFonts w:asciiTheme="majorBidi" w:hAnsiTheme="majorBidi" w:cstheme="majorBidi"/>
            <w:sz w:val="24"/>
            <w:szCs w:val="24"/>
            <w:lang w:val="fr-FR"/>
          </w:rPr>
          <w:t>root</w:t>
        </w:r>
      </w:hyperlink>
      <w:r w:rsidRPr="001C3162">
        <w:rPr>
          <w:rFonts w:asciiTheme="majorBidi" w:hAnsiTheme="majorBidi" w:cstheme="majorBidi"/>
          <w:sz w:val="24"/>
          <w:szCs w:val="24"/>
          <w:lang w:val="fr-FR"/>
        </w:rPr>
        <w:t xml:space="preserve"> , </w:t>
      </w:r>
      <w:hyperlink r:id="rId34" w:tooltip="Tri" w:history="1">
        <w:r w:rsidRPr="001C3162">
          <w:rPr>
            <w:rFonts w:asciiTheme="majorBidi" w:hAnsiTheme="majorBidi" w:cstheme="majorBidi"/>
            <w:sz w:val="24"/>
            <w:szCs w:val="24"/>
            <w:lang w:val="fr-FR"/>
          </w:rPr>
          <w:t>image</w:t>
        </w:r>
      </w:hyperlink>
      <w:r w:rsidRPr="001C3162">
        <w:rPr>
          <w:rFonts w:asciiTheme="majorBidi" w:hAnsiTheme="majorBidi" w:cstheme="majorBidi"/>
          <w:sz w:val="24"/>
          <w:szCs w:val="24"/>
          <w:lang w:val="fr-FR"/>
        </w:rPr>
        <w:t xml:space="preserve"> , </w:t>
      </w:r>
      <w:hyperlink r:id="rId35" w:tooltip="Tri" w:history="1">
        <w:r w:rsidRPr="001C3162">
          <w:rPr>
            <w:rFonts w:asciiTheme="majorBidi" w:hAnsiTheme="majorBidi" w:cstheme="majorBidi"/>
            <w:sz w:val="24"/>
            <w:szCs w:val="24"/>
            <w:lang w:val="fr-FR"/>
          </w:rPr>
          <w:t>theme</w:t>
        </w:r>
      </w:hyperlink>
      <w:r w:rsidRPr="001C3162">
        <w:rPr>
          <w:rFonts w:asciiTheme="majorBidi" w:hAnsiTheme="majorBidi" w:cstheme="majorBidi"/>
          <w:sz w:val="24"/>
          <w:szCs w:val="24"/>
          <w:lang w:val="fr-FR"/>
        </w:rPr>
        <w:t xml:space="preserve"> , </w:t>
      </w:r>
      <w:hyperlink r:id="rId36" w:tooltip="Tri" w:history="1">
        <w:r w:rsidRPr="001C3162">
          <w:rPr>
            <w:rFonts w:asciiTheme="majorBidi" w:hAnsiTheme="majorBidi" w:cstheme="majorBidi"/>
            <w:sz w:val="24"/>
            <w:szCs w:val="24"/>
            <w:lang w:val="fr-FR"/>
          </w:rPr>
          <w:t>active</w:t>
        </w:r>
      </w:hyperlink>
      <w:r w:rsidRPr="001C3162">
        <w:rPr>
          <w:rFonts w:asciiTheme="majorBidi" w:hAnsiTheme="majorBidi" w:cstheme="majorBidi"/>
          <w:sz w:val="24"/>
          <w:szCs w:val="24"/>
          <w:lang w:val="fr-FR"/>
        </w:rPr>
        <w:t>)</w:t>
      </w:r>
    </w:p>
    <w:p w:rsidR="00B8399F" w:rsidRPr="00D3008D" w:rsidRDefault="00B8399F" w:rsidP="00B8399F">
      <w:pPr>
        <w:rPr>
          <w:rFonts w:asciiTheme="majorBidi" w:hAnsiTheme="majorBidi" w:cstheme="majorBidi"/>
          <w:sz w:val="24"/>
          <w:szCs w:val="24"/>
          <w:lang w:val="fr-FR"/>
        </w:rPr>
      </w:pPr>
      <w:r w:rsidRPr="00D3008D">
        <w:rPr>
          <w:rFonts w:asciiTheme="majorBidi" w:hAnsiTheme="majorBidi" w:cstheme="majorBidi"/>
          <w:b/>
          <w:bCs/>
          <w:sz w:val="24"/>
          <w:szCs w:val="24"/>
          <w:lang w:val="fr-FR"/>
        </w:rPr>
        <w:t xml:space="preserve">Con_cart  </w:t>
      </w:r>
      <w:r w:rsidRPr="00D3008D">
        <w:rPr>
          <w:rFonts w:asciiTheme="majorBidi" w:hAnsiTheme="majorBidi" w:cstheme="majorBidi"/>
          <w:sz w:val="24"/>
          <w:szCs w:val="24"/>
          <w:lang w:val="fr-FR"/>
        </w:rPr>
        <w:t>(</w:t>
      </w:r>
      <w:hyperlink r:id="rId37" w:tooltip="Tri" w:history="1">
        <w:r w:rsidRPr="00D3008D">
          <w:rPr>
            <w:rFonts w:asciiTheme="majorBidi" w:hAnsiTheme="majorBidi" w:cstheme="majorBidi"/>
            <w:sz w:val="24"/>
            <w:szCs w:val="24"/>
            <w:u w:val="single"/>
            <w:lang w:val="fr-FR"/>
          </w:rPr>
          <w:t>ct_id</w:t>
        </w:r>
      </w:hyperlink>
      <w:r w:rsidRPr="00D3008D">
        <w:rPr>
          <w:rFonts w:asciiTheme="majorBidi" w:hAnsiTheme="majorBidi" w:cstheme="majorBidi"/>
          <w:sz w:val="24"/>
          <w:szCs w:val="24"/>
          <w:lang w:val="fr-FR"/>
        </w:rPr>
        <w:t xml:space="preserve">, </w:t>
      </w:r>
      <w:hyperlink r:id="rId38" w:tooltip="Tri" w:history="1">
        <w:r w:rsidRPr="00D3008D">
          <w:rPr>
            <w:rFonts w:asciiTheme="majorBidi" w:hAnsiTheme="majorBidi" w:cstheme="majorBidi"/>
            <w:sz w:val="24"/>
            <w:szCs w:val="24"/>
            <w:lang w:val="fr-FR"/>
          </w:rPr>
          <w:t>pd_id</w:t>
        </w:r>
      </w:hyperlink>
      <w:r w:rsidRPr="00D3008D">
        <w:rPr>
          <w:rFonts w:asciiTheme="majorBidi" w:hAnsiTheme="majorBidi" w:cstheme="majorBidi"/>
          <w:sz w:val="24"/>
          <w:szCs w:val="24"/>
          <w:lang w:val="fr-FR"/>
        </w:rPr>
        <w:t xml:space="preserve"> , </w:t>
      </w:r>
      <w:hyperlink r:id="rId39" w:tooltip="Tri" w:history="1">
        <w:r w:rsidRPr="00D3008D">
          <w:rPr>
            <w:rFonts w:asciiTheme="majorBidi" w:hAnsiTheme="majorBidi" w:cstheme="majorBidi"/>
            <w:sz w:val="24"/>
            <w:szCs w:val="24"/>
            <w:lang w:val="fr-FR"/>
          </w:rPr>
          <w:t>ct_qty</w:t>
        </w:r>
      </w:hyperlink>
      <w:r w:rsidRPr="00D3008D">
        <w:rPr>
          <w:rFonts w:asciiTheme="majorBidi" w:hAnsiTheme="majorBidi" w:cstheme="majorBidi"/>
          <w:sz w:val="24"/>
          <w:szCs w:val="24"/>
          <w:lang w:val="fr-FR"/>
        </w:rPr>
        <w:t xml:space="preserve"> , </w:t>
      </w:r>
      <w:hyperlink r:id="rId40" w:tooltip="Tri" w:history="1">
        <w:r w:rsidRPr="00D3008D">
          <w:rPr>
            <w:rFonts w:asciiTheme="majorBidi" w:hAnsiTheme="majorBidi" w:cstheme="majorBidi"/>
            <w:sz w:val="24"/>
            <w:szCs w:val="24"/>
            <w:lang w:val="fr-FR"/>
          </w:rPr>
          <w:t>ct_session_id</w:t>
        </w:r>
      </w:hyperlink>
      <w:r w:rsidRPr="00D3008D">
        <w:rPr>
          <w:rFonts w:asciiTheme="majorBidi" w:hAnsiTheme="majorBidi" w:cstheme="majorBidi"/>
          <w:sz w:val="24"/>
          <w:szCs w:val="24"/>
          <w:lang w:val="fr-FR"/>
        </w:rPr>
        <w:t xml:space="preserve"> , </w:t>
      </w:r>
      <w:hyperlink r:id="rId41" w:tooltip="Tri" w:history="1">
        <w:r w:rsidRPr="00D3008D">
          <w:rPr>
            <w:rFonts w:asciiTheme="majorBidi" w:hAnsiTheme="majorBidi" w:cstheme="majorBidi"/>
            <w:sz w:val="24"/>
            <w:szCs w:val="24"/>
            <w:lang w:val="fr-FR"/>
          </w:rPr>
          <w:t>ct_date</w:t>
        </w:r>
      </w:hyperlink>
      <w:r w:rsidRPr="00D3008D">
        <w:rPr>
          <w:rFonts w:asciiTheme="majorBidi" w:hAnsiTheme="majorBidi" w:cstheme="majorBidi"/>
          <w:sz w:val="24"/>
          <w:szCs w:val="24"/>
          <w:lang w:val="fr-FR"/>
        </w:rPr>
        <w:t xml:space="preserve">   )</w:t>
      </w:r>
    </w:p>
    <w:p w:rsidR="00B8399F" w:rsidRPr="001C3162" w:rsidRDefault="00B8399F" w:rsidP="00B8399F">
      <w:pPr>
        <w:ind w:left="426" w:hanging="426"/>
        <w:rPr>
          <w:rFonts w:asciiTheme="majorBidi" w:hAnsiTheme="majorBidi" w:cstheme="majorBidi"/>
          <w:sz w:val="24"/>
          <w:szCs w:val="24"/>
          <w:lang w:val="fr-FR"/>
        </w:rPr>
      </w:pPr>
      <w:r w:rsidRPr="001C3162">
        <w:rPr>
          <w:rFonts w:asciiTheme="majorBidi" w:hAnsiTheme="majorBidi" w:cstheme="majorBidi"/>
          <w:b/>
          <w:bCs/>
          <w:sz w:val="24"/>
          <w:szCs w:val="24"/>
          <w:lang w:val="fr-FR"/>
        </w:rPr>
        <w:t>Con_client</w:t>
      </w:r>
      <w:r w:rsidRPr="001C3162">
        <w:rPr>
          <w:rFonts w:asciiTheme="majorBidi" w:hAnsiTheme="majorBidi" w:cstheme="majorBidi"/>
          <w:sz w:val="24"/>
          <w:szCs w:val="24"/>
          <w:lang w:val="fr-FR"/>
        </w:rPr>
        <w:t xml:space="preserve"> (</w:t>
      </w:r>
      <w:hyperlink r:id="rId42" w:tooltip="Tri" w:history="1">
        <w:r w:rsidRPr="005D36A3">
          <w:rPr>
            <w:rFonts w:asciiTheme="majorBidi" w:hAnsiTheme="majorBidi" w:cstheme="majorBidi"/>
            <w:sz w:val="24"/>
            <w:szCs w:val="24"/>
            <w:u w:val="single"/>
            <w:lang w:val="fr-FR"/>
          </w:rPr>
          <w:t>id</w:t>
        </w:r>
      </w:hyperlink>
      <w:r w:rsidRPr="001C3162">
        <w:rPr>
          <w:rFonts w:asciiTheme="majorBidi" w:hAnsiTheme="majorBidi" w:cstheme="majorBidi"/>
          <w:sz w:val="24"/>
          <w:szCs w:val="24"/>
          <w:lang w:val="fr-FR"/>
        </w:rPr>
        <w:t xml:space="preserve">,  </w:t>
      </w:r>
      <w:hyperlink r:id="rId43" w:tooltip="Tri" w:history="1">
        <w:r w:rsidRPr="003925A1">
          <w:rPr>
            <w:rFonts w:asciiTheme="majorBidi" w:hAnsiTheme="majorBidi" w:cstheme="majorBidi"/>
            <w:sz w:val="24"/>
            <w:szCs w:val="24"/>
            <w:u w:val="single"/>
            <w:lang w:val="fr-FR"/>
          </w:rPr>
          <w:t>Username</w:t>
        </w:r>
      </w:hyperlink>
      <w:r w:rsidRPr="001C3162">
        <w:rPr>
          <w:rFonts w:asciiTheme="majorBidi" w:hAnsiTheme="majorBidi" w:cstheme="majorBidi"/>
          <w:sz w:val="24"/>
          <w:szCs w:val="24"/>
          <w:lang w:val="fr-FR"/>
        </w:rPr>
        <w:t>,</w:t>
      </w:r>
      <w:hyperlink r:id="rId44" w:tooltip="Tri" w:history="1">
        <w:r w:rsidRPr="001C3162">
          <w:rPr>
            <w:rFonts w:asciiTheme="majorBidi" w:hAnsiTheme="majorBidi" w:cstheme="majorBidi"/>
            <w:sz w:val="24"/>
            <w:szCs w:val="24"/>
            <w:lang w:val="fr-FR"/>
          </w:rPr>
          <w:t>password</w:t>
        </w:r>
      </w:hyperlink>
      <w:r w:rsidRPr="001C3162">
        <w:rPr>
          <w:rFonts w:asciiTheme="majorBidi" w:hAnsiTheme="majorBidi" w:cstheme="majorBidi"/>
          <w:sz w:val="24"/>
          <w:szCs w:val="24"/>
          <w:lang w:val="fr-FR"/>
        </w:rPr>
        <w:t xml:space="preserve">, </w:t>
      </w:r>
      <w:hyperlink r:id="rId45" w:tooltip="Tri" w:history="1">
        <w:r w:rsidRPr="001C3162">
          <w:rPr>
            <w:rFonts w:asciiTheme="majorBidi" w:hAnsiTheme="majorBidi" w:cstheme="majorBidi"/>
            <w:sz w:val="24"/>
            <w:szCs w:val="24"/>
            <w:lang w:val="fr-FR"/>
          </w:rPr>
          <w:t>Nom</w:t>
        </w:r>
      </w:hyperlink>
      <w:r w:rsidRPr="001C3162">
        <w:rPr>
          <w:rFonts w:asciiTheme="majorBidi" w:hAnsiTheme="majorBidi" w:cstheme="majorBidi"/>
          <w:sz w:val="24"/>
          <w:szCs w:val="24"/>
          <w:lang w:val="fr-FR"/>
        </w:rPr>
        <w:t xml:space="preserve">, </w:t>
      </w:r>
      <w:hyperlink r:id="rId46" w:tooltip="Tri" w:history="1">
        <w:r w:rsidRPr="001C3162">
          <w:rPr>
            <w:rFonts w:asciiTheme="majorBidi" w:hAnsiTheme="majorBidi" w:cstheme="majorBidi"/>
            <w:sz w:val="24"/>
            <w:szCs w:val="24"/>
            <w:lang w:val="fr-FR"/>
          </w:rPr>
          <w:t>Prenom</w:t>
        </w:r>
      </w:hyperlink>
      <w:r w:rsidRPr="001C3162">
        <w:rPr>
          <w:rFonts w:asciiTheme="majorBidi" w:hAnsiTheme="majorBidi" w:cstheme="majorBidi"/>
          <w:sz w:val="24"/>
          <w:szCs w:val="24"/>
          <w:lang w:val="fr-FR"/>
        </w:rPr>
        <w:t xml:space="preserve"> , </w:t>
      </w:r>
      <w:hyperlink r:id="rId47" w:tooltip="Tri" w:history="1">
        <w:r w:rsidRPr="001C3162">
          <w:rPr>
            <w:rFonts w:asciiTheme="majorBidi" w:hAnsiTheme="majorBidi" w:cstheme="majorBidi"/>
            <w:sz w:val="24"/>
            <w:szCs w:val="24"/>
            <w:lang w:val="fr-FR"/>
          </w:rPr>
          <w:t>Datenai</w:t>
        </w:r>
      </w:hyperlink>
      <w:r w:rsidRPr="001C3162">
        <w:rPr>
          <w:rFonts w:asciiTheme="majorBidi" w:hAnsiTheme="majorBidi" w:cstheme="majorBidi"/>
          <w:sz w:val="24"/>
          <w:szCs w:val="24"/>
          <w:lang w:val="fr-FR"/>
        </w:rPr>
        <w:t>,</w:t>
      </w:r>
      <w:hyperlink r:id="rId48" w:tooltip="Tri" w:history="1">
        <w:r w:rsidRPr="001C3162">
          <w:rPr>
            <w:rFonts w:asciiTheme="majorBidi" w:hAnsiTheme="majorBidi" w:cstheme="majorBidi"/>
            <w:sz w:val="24"/>
            <w:szCs w:val="24"/>
            <w:lang w:val="fr-FR"/>
          </w:rPr>
          <w:t>Email</w:t>
        </w:r>
      </w:hyperlink>
      <w:r w:rsidRPr="001C3162">
        <w:rPr>
          <w:rFonts w:asciiTheme="majorBidi" w:hAnsiTheme="majorBidi" w:cstheme="majorBidi"/>
          <w:sz w:val="24"/>
          <w:szCs w:val="24"/>
          <w:lang w:val="fr-FR"/>
        </w:rPr>
        <w:t xml:space="preserve"> , </w:t>
      </w:r>
      <w:hyperlink r:id="rId49" w:tooltip="Tri" w:history="1">
        <w:r w:rsidRPr="001C3162">
          <w:rPr>
            <w:rFonts w:asciiTheme="majorBidi" w:hAnsiTheme="majorBidi" w:cstheme="majorBidi"/>
            <w:sz w:val="24"/>
            <w:szCs w:val="24"/>
            <w:lang w:val="fr-FR"/>
          </w:rPr>
          <w:t>tel</w:t>
        </w:r>
      </w:hyperlink>
      <w:r w:rsidRPr="001C3162">
        <w:rPr>
          <w:rFonts w:asciiTheme="majorBidi" w:hAnsiTheme="majorBidi" w:cstheme="majorBidi"/>
          <w:sz w:val="24"/>
          <w:szCs w:val="24"/>
          <w:lang w:val="fr-FR"/>
        </w:rPr>
        <w:t xml:space="preserve"> , </w:t>
      </w:r>
      <w:hyperlink r:id="rId50" w:tooltip="Tri" w:history="1">
        <w:r w:rsidRPr="001C3162">
          <w:rPr>
            <w:rFonts w:asciiTheme="majorBidi" w:hAnsiTheme="majorBidi" w:cstheme="majorBidi"/>
            <w:sz w:val="24"/>
            <w:szCs w:val="24"/>
            <w:lang w:val="fr-FR"/>
          </w:rPr>
          <w:t>Fax</w:t>
        </w:r>
      </w:hyperlink>
      <w:r w:rsidRPr="001C3162">
        <w:rPr>
          <w:rFonts w:asciiTheme="majorBidi" w:hAnsiTheme="majorBidi" w:cstheme="majorBidi"/>
          <w:sz w:val="24"/>
          <w:szCs w:val="24"/>
          <w:lang w:val="fr-FR"/>
        </w:rPr>
        <w:t xml:space="preserve">, </w:t>
      </w:r>
      <w:hyperlink r:id="rId51" w:tooltip="Tri" w:history="1">
        <w:r w:rsidRPr="001C3162">
          <w:rPr>
            <w:rFonts w:asciiTheme="majorBidi" w:hAnsiTheme="majorBidi" w:cstheme="majorBidi"/>
            <w:sz w:val="24"/>
            <w:szCs w:val="24"/>
            <w:lang w:val="fr-FR"/>
          </w:rPr>
          <w:t>Adresse</w:t>
        </w:r>
      </w:hyperlink>
      <w:r w:rsidRPr="001C3162">
        <w:rPr>
          <w:rFonts w:asciiTheme="majorBidi" w:hAnsiTheme="majorBidi" w:cstheme="majorBidi"/>
          <w:sz w:val="24"/>
          <w:szCs w:val="24"/>
          <w:lang w:val="fr-FR"/>
        </w:rPr>
        <w:t xml:space="preserve"> , </w:t>
      </w:r>
      <w:hyperlink r:id="rId52" w:tooltip="Tri" w:history="1">
        <w:r w:rsidRPr="001C3162">
          <w:rPr>
            <w:rFonts w:asciiTheme="majorBidi" w:hAnsiTheme="majorBidi" w:cstheme="majorBidi"/>
            <w:sz w:val="24"/>
            <w:szCs w:val="24"/>
            <w:lang w:val="fr-FR"/>
          </w:rPr>
          <w:t>Wilaya</w:t>
        </w:r>
      </w:hyperlink>
      <w:r w:rsidRPr="001C3162">
        <w:rPr>
          <w:rFonts w:asciiTheme="majorBidi" w:hAnsiTheme="majorBidi" w:cstheme="majorBidi"/>
          <w:sz w:val="24"/>
          <w:szCs w:val="24"/>
          <w:lang w:val="fr-FR"/>
        </w:rPr>
        <w:t xml:space="preserve">, </w:t>
      </w:r>
      <w:hyperlink r:id="rId53" w:tooltip="Tri" w:history="1">
        <w:r w:rsidRPr="001C3162">
          <w:rPr>
            <w:rFonts w:asciiTheme="majorBidi" w:hAnsiTheme="majorBidi" w:cstheme="majorBidi"/>
            <w:sz w:val="24"/>
            <w:szCs w:val="24"/>
            <w:lang w:val="fr-FR"/>
          </w:rPr>
          <w:t>codepos</w:t>
        </w:r>
      </w:hyperlink>
      <w:r w:rsidRPr="001C3162">
        <w:rPr>
          <w:rFonts w:asciiTheme="majorBidi" w:hAnsiTheme="majorBidi" w:cstheme="majorBidi"/>
          <w:sz w:val="24"/>
          <w:szCs w:val="24"/>
          <w:lang w:val="fr-FR"/>
        </w:rPr>
        <w:t xml:space="preserve"> , </w:t>
      </w:r>
      <w:hyperlink r:id="rId54" w:tooltip="Tri" w:history="1">
        <w:r w:rsidRPr="001C3162">
          <w:rPr>
            <w:rFonts w:asciiTheme="majorBidi" w:hAnsiTheme="majorBidi" w:cstheme="majorBidi"/>
            <w:sz w:val="24"/>
            <w:szCs w:val="24"/>
            <w:lang w:val="fr-FR"/>
          </w:rPr>
          <w:t>Ville</w:t>
        </w:r>
      </w:hyperlink>
      <w:r w:rsidRPr="001C3162">
        <w:rPr>
          <w:rFonts w:asciiTheme="majorBidi" w:hAnsiTheme="majorBidi" w:cstheme="majorBidi"/>
          <w:sz w:val="24"/>
          <w:szCs w:val="24"/>
          <w:lang w:val="fr-FR"/>
        </w:rPr>
        <w:t xml:space="preserve">, </w:t>
      </w:r>
      <w:hyperlink r:id="rId55" w:tooltip="Tri" w:history="1">
        <w:r w:rsidRPr="00904BCE">
          <w:rPr>
            <w:rFonts w:asciiTheme="majorBidi" w:hAnsiTheme="majorBidi" w:cstheme="majorBidi"/>
            <w:sz w:val="24"/>
            <w:szCs w:val="24"/>
            <w:lang w:val="fr-FR"/>
          </w:rPr>
          <w:t>pays</w:t>
        </w:r>
      </w:hyperlink>
      <w:r w:rsidRPr="001C3162">
        <w:rPr>
          <w:rFonts w:asciiTheme="majorBidi" w:hAnsiTheme="majorBidi" w:cstheme="majorBidi"/>
          <w:sz w:val="24"/>
          <w:szCs w:val="24"/>
          <w:lang w:val="fr-FR"/>
        </w:rPr>
        <w:t xml:space="preserve"> , </w:t>
      </w:r>
      <w:hyperlink r:id="rId56" w:tooltip="Tri" w:history="1">
        <w:r w:rsidRPr="00904BCE">
          <w:rPr>
            <w:rFonts w:asciiTheme="majorBidi" w:hAnsiTheme="majorBidi" w:cstheme="majorBidi"/>
            <w:sz w:val="24"/>
            <w:szCs w:val="24"/>
            <w:lang w:val="fr-FR"/>
          </w:rPr>
          <w:t>user_regdate</w:t>
        </w:r>
      </w:hyperlink>
      <w:r w:rsidRPr="001C3162">
        <w:rPr>
          <w:rFonts w:asciiTheme="majorBidi" w:hAnsiTheme="majorBidi" w:cstheme="majorBidi"/>
          <w:sz w:val="24"/>
          <w:szCs w:val="24"/>
          <w:lang w:val="fr-FR"/>
        </w:rPr>
        <w:t>)</w:t>
      </w:r>
    </w:p>
    <w:p w:rsidR="00B8399F" w:rsidRPr="00904BCE" w:rsidRDefault="00B8399F" w:rsidP="00B8399F">
      <w:pPr>
        <w:rPr>
          <w:rFonts w:asciiTheme="majorBidi" w:hAnsiTheme="majorBidi" w:cstheme="majorBidi"/>
          <w:sz w:val="24"/>
          <w:szCs w:val="24"/>
          <w:lang w:val="fr-FR"/>
        </w:rPr>
      </w:pPr>
      <w:r w:rsidRPr="00904BCE">
        <w:rPr>
          <w:rFonts w:asciiTheme="majorBidi" w:hAnsiTheme="majorBidi" w:cstheme="majorBidi"/>
          <w:b/>
          <w:bCs/>
          <w:sz w:val="24"/>
          <w:szCs w:val="24"/>
          <w:lang w:val="fr-FR"/>
        </w:rPr>
        <w:t>Con_contact</w:t>
      </w:r>
      <w:r w:rsidRPr="00904BCE">
        <w:rPr>
          <w:rFonts w:asciiTheme="majorBidi" w:hAnsiTheme="majorBidi" w:cstheme="majorBidi"/>
          <w:sz w:val="24"/>
          <w:szCs w:val="24"/>
          <w:lang w:val="fr-FR"/>
        </w:rPr>
        <w:t xml:space="preserve"> (</w:t>
      </w:r>
      <w:hyperlink r:id="rId57" w:tooltip="Tri" w:history="1">
        <w:r w:rsidRPr="003925A1">
          <w:rPr>
            <w:rFonts w:asciiTheme="majorBidi" w:hAnsiTheme="majorBidi" w:cstheme="majorBidi"/>
            <w:sz w:val="24"/>
            <w:szCs w:val="24"/>
            <w:u w:val="single"/>
            <w:lang w:val="fr-FR"/>
          </w:rPr>
          <w:t>id</w:t>
        </w:r>
      </w:hyperlink>
      <w:r w:rsidRPr="00904BCE">
        <w:rPr>
          <w:rFonts w:asciiTheme="majorBidi" w:hAnsiTheme="majorBidi" w:cstheme="majorBidi"/>
          <w:sz w:val="24"/>
          <w:szCs w:val="24"/>
          <w:lang w:val="fr-FR"/>
        </w:rPr>
        <w:t xml:space="preserve">, </w:t>
      </w:r>
      <w:hyperlink r:id="rId58" w:tooltip="Tri" w:history="1">
        <w:r w:rsidRPr="00904BCE">
          <w:rPr>
            <w:rFonts w:asciiTheme="majorBidi" w:hAnsiTheme="majorBidi" w:cstheme="majorBidi"/>
            <w:sz w:val="24"/>
            <w:szCs w:val="24"/>
            <w:lang w:val="fr-FR"/>
          </w:rPr>
          <w:t>id_client</w:t>
        </w:r>
      </w:hyperlink>
      <w:r w:rsidRPr="00904BCE">
        <w:rPr>
          <w:rFonts w:asciiTheme="majorBidi" w:hAnsiTheme="majorBidi" w:cstheme="majorBidi"/>
          <w:sz w:val="24"/>
          <w:szCs w:val="24"/>
          <w:lang w:val="fr-FR"/>
        </w:rPr>
        <w:t xml:space="preserve"> ,</w:t>
      </w:r>
      <w:hyperlink r:id="rId59" w:tooltip="Tri" w:history="1">
        <w:r w:rsidRPr="00904BCE">
          <w:rPr>
            <w:rFonts w:asciiTheme="majorBidi" w:hAnsiTheme="majorBidi" w:cstheme="majorBidi"/>
            <w:sz w:val="24"/>
            <w:szCs w:val="24"/>
            <w:lang w:val="fr-FR"/>
          </w:rPr>
          <w:t>msg</w:t>
        </w:r>
      </w:hyperlink>
      <w:r w:rsidRPr="00904BCE">
        <w:rPr>
          <w:rFonts w:asciiTheme="majorBidi" w:hAnsiTheme="majorBidi" w:cstheme="majorBidi"/>
          <w:sz w:val="24"/>
          <w:szCs w:val="24"/>
          <w:lang w:val="fr-FR"/>
        </w:rPr>
        <w:t xml:space="preserve"> , </w:t>
      </w:r>
      <w:hyperlink r:id="rId60" w:tooltip="Tri" w:history="1">
        <w:r w:rsidRPr="00904BCE">
          <w:rPr>
            <w:rFonts w:asciiTheme="majorBidi" w:hAnsiTheme="majorBidi" w:cstheme="majorBidi"/>
            <w:sz w:val="24"/>
            <w:szCs w:val="24"/>
            <w:lang w:val="fr-FR"/>
          </w:rPr>
          <w:t>objet</w:t>
        </w:r>
      </w:hyperlink>
      <w:r w:rsidRPr="00904BCE">
        <w:rPr>
          <w:rFonts w:asciiTheme="majorBidi" w:hAnsiTheme="majorBidi" w:cstheme="majorBidi"/>
          <w:sz w:val="24"/>
          <w:szCs w:val="24"/>
          <w:lang w:val="fr-FR"/>
        </w:rPr>
        <w:t xml:space="preserve">   )</w:t>
      </w:r>
    </w:p>
    <w:p w:rsidR="00B8399F" w:rsidRPr="00904BCE" w:rsidRDefault="00B8399F" w:rsidP="00B8399F">
      <w:pPr>
        <w:ind w:left="284" w:hanging="284"/>
        <w:rPr>
          <w:rFonts w:asciiTheme="majorBidi" w:hAnsiTheme="majorBidi" w:cstheme="majorBidi"/>
          <w:sz w:val="24"/>
          <w:szCs w:val="24"/>
          <w:lang w:val="fr-FR"/>
        </w:rPr>
      </w:pPr>
      <w:r w:rsidRPr="00904BCE">
        <w:rPr>
          <w:rFonts w:asciiTheme="majorBidi" w:hAnsiTheme="majorBidi" w:cstheme="majorBidi"/>
          <w:b/>
          <w:bCs/>
          <w:sz w:val="24"/>
          <w:szCs w:val="24"/>
          <w:lang w:val="fr-FR"/>
        </w:rPr>
        <w:t>Con_produit</w:t>
      </w:r>
      <w:r w:rsidRPr="00904BCE">
        <w:rPr>
          <w:rFonts w:asciiTheme="majorBidi" w:hAnsiTheme="majorBidi" w:cstheme="majorBidi"/>
          <w:sz w:val="24"/>
          <w:szCs w:val="24"/>
          <w:lang w:val="fr-FR"/>
        </w:rPr>
        <w:t>(</w:t>
      </w:r>
      <w:hyperlink r:id="rId61" w:tooltip="Tri" w:history="1">
        <w:r w:rsidRPr="003925A1">
          <w:rPr>
            <w:rFonts w:asciiTheme="majorBidi" w:hAnsiTheme="majorBidi" w:cstheme="majorBidi"/>
            <w:sz w:val="24"/>
            <w:szCs w:val="24"/>
            <w:u w:val="single"/>
            <w:lang w:val="fr-FR"/>
          </w:rPr>
          <w:t>id</w:t>
        </w:r>
      </w:hyperlink>
      <w:r w:rsidRPr="00904BCE">
        <w:rPr>
          <w:rFonts w:asciiTheme="majorBidi" w:hAnsiTheme="majorBidi" w:cstheme="majorBidi"/>
          <w:sz w:val="24"/>
          <w:szCs w:val="24"/>
          <w:lang w:val="fr-FR"/>
        </w:rPr>
        <w:t xml:space="preserve">, </w:t>
      </w:r>
      <w:hyperlink r:id="rId62" w:tooltip="Tri" w:history="1">
        <w:r w:rsidRPr="003925A1">
          <w:rPr>
            <w:rFonts w:asciiTheme="majorBidi" w:hAnsiTheme="majorBidi" w:cstheme="majorBidi"/>
            <w:sz w:val="24"/>
            <w:szCs w:val="24"/>
            <w:u w:val="single"/>
            <w:lang w:val="fr-FR"/>
          </w:rPr>
          <w:t>nom</w:t>
        </w:r>
      </w:hyperlink>
      <w:r w:rsidRPr="00904BCE">
        <w:rPr>
          <w:rFonts w:asciiTheme="majorBidi" w:hAnsiTheme="majorBidi" w:cstheme="majorBidi"/>
          <w:sz w:val="24"/>
          <w:szCs w:val="24"/>
          <w:lang w:val="fr-FR"/>
        </w:rPr>
        <w:t xml:space="preserve">, </w:t>
      </w:r>
      <w:hyperlink r:id="rId63" w:tooltip="Tri" w:history="1">
        <w:r w:rsidRPr="00904BCE">
          <w:rPr>
            <w:rFonts w:asciiTheme="majorBidi" w:hAnsiTheme="majorBidi" w:cstheme="majorBidi"/>
            <w:sz w:val="24"/>
            <w:szCs w:val="24"/>
            <w:lang w:val="fr-FR"/>
          </w:rPr>
          <w:t>ref</w:t>
        </w:r>
      </w:hyperlink>
      <w:r w:rsidRPr="00904BCE">
        <w:rPr>
          <w:rFonts w:asciiTheme="majorBidi" w:hAnsiTheme="majorBidi" w:cstheme="majorBidi"/>
          <w:sz w:val="24"/>
          <w:szCs w:val="24"/>
          <w:lang w:val="fr-FR"/>
        </w:rPr>
        <w:t xml:space="preserve"> , </w:t>
      </w:r>
      <w:hyperlink r:id="rId64" w:tooltip="Tri" w:history="1">
        <w:r w:rsidRPr="00904BCE">
          <w:rPr>
            <w:rFonts w:asciiTheme="majorBidi" w:hAnsiTheme="majorBidi" w:cstheme="majorBidi"/>
            <w:sz w:val="24"/>
            <w:szCs w:val="24"/>
            <w:lang w:val="fr-FR"/>
          </w:rPr>
          <w:t>description</w:t>
        </w:r>
      </w:hyperlink>
      <w:r w:rsidRPr="00904BCE">
        <w:rPr>
          <w:rFonts w:asciiTheme="majorBidi" w:hAnsiTheme="majorBidi" w:cstheme="majorBidi"/>
          <w:sz w:val="24"/>
          <w:szCs w:val="24"/>
          <w:lang w:val="fr-FR"/>
        </w:rPr>
        <w:t xml:space="preserve">, </w:t>
      </w:r>
      <w:hyperlink r:id="rId65" w:tooltip="Tri" w:history="1">
        <w:r w:rsidRPr="00904BCE">
          <w:rPr>
            <w:rFonts w:asciiTheme="majorBidi" w:hAnsiTheme="majorBidi" w:cstheme="majorBidi"/>
            <w:sz w:val="24"/>
            <w:szCs w:val="24"/>
            <w:lang w:val="fr-FR"/>
          </w:rPr>
          <w:t>id_categorie</w:t>
        </w:r>
      </w:hyperlink>
      <w:r w:rsidRPr="00904BCE">
        <w:rPr>
          <w:rFonts w:asciiTheme="majorBidi" w:hAnsiTheme="majorBidi" w:cstheme="majorBidi"/>
          <w:sz w:val="24"/>
          <w:szCs w:val="24"/>
          <w:lang w:val="fr-FR"/>
        </w:rPr>
        <w:t xml:space="preserve">, </w:t>
      </w:r>
      <w:hyperlink r:id="rId66" w:tooltip="Tri" w:history="1">
        <w:r w:rsidRPr="00904BCE">
          <w:rPr>
            <w:rFonts w:asciiTheme="majorBidi" w:hAnsiTheme="majorBidi" w:cstheme="majorBidi"/>
            <w:sz w:val="24"/>
            <w:szCs w:val="24"/>
            <w:lang w:val="fr-FR"/>
          </w:rPr>
          <w:t>image</w:t>
        </w:r>
      </w:hyperlink>
      <w:r w:rsidRPr="00904BCE">
        <w:rPr>
          <w:rFonts w:asciiTheme="majorBidi" w:hAnsiTheme="majorBidi" w:cstheme="majorBidi"/>
          <w:sz w:val="24"/>
          <w:szCs w:val="24"/>
          <w:lang w:val="fr-FR"/>
        </w:rPr>
        <w:t xml:space="preserve">, </w:t>
      </w:r>
      <w:hyperlink r:id="rId67" w:tooltip="Tri" w:history="1">
        <w:r w:rsidRPr="00904BCE">
          <w:rPr>
            <w:rFonts w:asciiTheme="majorBidi" w:hAnsiTheme="majorBidi" w:cstheme="majorBidi"/>
            <w:sz w:val="24"/>
            <w:szCs w:val="24"/>
            <w:lang w:val="fr-FR"/>
          </w:rPr>
          <w:t>pd_thumbnail</w:t>
        </w:r>
      </w:hyperlink>
      <w:hyperlink r:id="rId68" w:tooltip="Tri" w:history="1">
        <w:r w:rsidRPr="00904BCE">
          <w:rPr>
            <w:rFonts w:asciiTheme="majorBidi" w:hAnsiTheme="majorBidi" w:cstheme="majorBidi"/>
            <w:sz w:val="24"/>
            <w:szCs w:val="24"/>
            <w:lang w:val="fr-FR"/>
          </w:rPr>
          <w:t>active</w:t>
        </w:r>
      </w:hyperlink>
      <w:r w:rsidRPr="00904BCE">
        <w:rPr>
          <w:rFonts w:asciiTheme="majorBidi" w:hAnsiTheme="majorBidi" w:cstheme="majorBidi"/>
          <w:sz w:val="24"/>
          <w:szCs w:val="24"/>
          <w:lang w:val="fr-FR"/>
        </w:rPr>
        <w:t>,</w:t>
      </w:r>
      <w:hyperlink r:id="rId69" w:tooltip="Tri" w:history="1">
        <w:r w:rsidRPr="00904BCE">
          <w:rPr>
            <w:rFonts w:asciiTheme="majorBidi" w:hAnsiTheme="majorBidi" w:cstheme="majorBidi"/>
            <w:sz w:val="24"/>
            <w:szCs w:val="24"/>
            <w:lang w:val="fr-FR"/>
          </w:rPr>
          <w:t>new</w:t>
        </w:r>
      </w:hyperlink>
      <w:r w:rsidRPr="00904BCE">
        <w:rPr>
          <w:rFonts w:asciiTheme="majorBidi" w:hAnsiTheme="majorBidi" w:cstheme="majorBidi"/>
          <w:sz w:val="24"/>
          <w:szCs w:val="24"/>
          <w:lang w:val="fr-FR"/>
        </w:rPr>
        <w:t xml:space="preserve">, </w:t>
      </w:r>
      <w:hyperlink r:id="rId70" w:tooltip="Tri" w:history="1">
        <w:r w:rsidRPr="00904BCE">
          <w:rPr>
            <w:rFonts w:asciiTheme="majorBidi" w:hAnsiTheme="majorBidi" w:cstheme="majorBidi"/>
            <w:sz w:val="24"/>
            <w:szCs w:val="24"/>
            <w:lang w:val="fr-FR"/>
          </w:rPr>
          <w:t>pd_qty</w:t>
        </w:r>
      </w:hyperlink>
      <w:r w:rsidRPr="00904BCE">
        <w:rPr>
          <w:rFonts w:asciiTheme="majorBidi" w:hAnsiTheme="majorBidi" w:cstheme="majorBidi"/>
          <w:sz w:val="24"/>
          <w:szCs w:val="24"/>
          <w:lang w:val="fr-FR"/>
        </w:rPr>
        <w:t xml:space="preserve">, </w:t>
      </w:r>
      <w:hyperlink r:id="rId71" w:tooltip="Tri" w:history="1">
        <w:r w:rsidRPr="00904BCE">
          <w:rPr>
            <w:rFonts w:asciiTheme="majorBidi" w:hAnsiTheme="majorBidi" w:cstheme="majorBidi"/>
            <w:sz w:val="24"/>
            <w:szCs w:val="24"/>
            <w:lang w:val="fr-FR"/>
          </w:rPr>
          <w:t>pd_price</w:t>
        </w:r>
      </w:hyperlink>
      <w:r w:rsidRPr="00904BCE">
        <w:rPr>
          <w:rFonts w:asciiTheme="majorBidi" w:hAnsiTheme="majorBidi" w:cstheme="majorBidi"/>
          <w:sz w:val="24"/>
          <w:szCs w:val="24"/>
          <w:lang w:val="fr-FR"/>
        </w:rPr>
        <w:t xml:space="preserve"> )</w:t>
      </w:r>
    </w:p>
    <w:p w:rsidR="00B8399F" w:rsidRPr="00904BCE" w:rsidRDefault="00B8399F" w:rsidP="00B8399F">
      <w:pPr>
        <w:rPr>
          <w:rFonts w:asciiTheme="majorBidi" w:hAnsiTheme="majorBidi" w:cstheme="majorBidi"/>
          <w:sz w:val="24"/>
          <w:szCs w:val="24"/>
          <w:lang w:val="fr-FR"/>
        </w:rPr>
      </w:pPr>
      <w:r w:rsidRPr="00904BCE">
        <w:rPr>
          <w:rFonts w:asciiTheme="majorBidi" w:hAnsiTheme="majorBidi" w:cstheme="majorBidi"/>
          <w:b/>
          <w:bCs/>
          <w:sz w:val="24"/>
          <w:szCs w:val="24"/>
          <w:lang w:val="fr-FR"/>
        </w:rPr>
        <w:t>Con_sav</w:t>
      </w:r>
      <w:r w:rsidRPr="00904BCE">
        <w:rPr>
          <w:rFonts w:asciiTheme="majorBidi" w:hAnsiTheme="majorBidi" w:cstheme="majorBidi"/>
          <w:sz w:val="24"/>
          <w:szCs w:val="24"/>
          <w:lang w:val="fr-FR"/>
        </w:rPr>
        <w:t>(</w:t>
      </w:r>
      <w:hyperlink r:id="rId72" w:tooltip="Tri" w:history="1">
        <w:r w:rsidRPr="003925A1">
          <w:rPr>
            <w:rFonts w:asciiTheme="majorBidi" w:hAnsiTheme="majorBidi" w:cstheme="majorBidi"/>
            <w:sz w:val="24"/>
            <w:szCs w:val="24"/>
            <w:u w:val="single"/>
            <w:lang w:val="fr-FR"/>
          </w:rPr>
          <w:t>id</w:t>
        </w:r>
      </w:hyperlink>
      <w:r w:rsidRPr="00904BCE">
        <w:rPr>
          <w:rFonts w:asciiTheme="majorBidi" w:hAnsiTheme="majorBidi" w:cstheme="majorBidi"/>
          <w:sz w:val="24"/>
          <w:szCs w:val="24"/>
          <w:lang w:val="fr-FR"/>
        </w:rPr>
        <w:t xml:space="preserve"> , </w:t>
      </w:r>
      <w:hyperlink r:id="rId73" w:tooltip="Tri" w:history="1">
        <w:r w:rsidRPr="00904BCE">
          <w:rPr>
            <w:rFonts w:asciiTheme="majorBidi" w:hAnsiTheme="majorBidi" w:cstheme="majorBidi"/>
            <w:sz w:val="24"/>
            <w:szCs w:val="24"/>
            <w:lang w:val="fr-FR"/>
          </w:rPr>
          <w:t>nom</w:t>
        </w:r>
      </w:hyperlink>
      <w:r w:rsidRPr="00904BCE">
        <w:rPr>
          <w:rFonts w:asciiTheme="majorBidi" w:hAnsiTheme="majorBidi" w:cstheme="majorBidi"/>
          <w:sz w:val="24"/>
          <w:szCs w:val="24"/>
          <w:lang w:val="fr-FR"/>
        </w:rPr>
        <w:t xml:space="preserve"> ,  </w:t>
      </w:r>
      <w:hyperlink r:id="rId74" w:tooltip="Tri" w:history="1">
        <w:r w:rsidRPr="00904BCE">
          <w:rPr>
            <w:rFonts w:asciiTheme="majorBidi" w:hAnsiTheme="majorBidi" w:cstheme="majorBidi"/>
            <w:sz w:val="24"/>
            <w:szCs w:val="24"/>
            <w:lang w:val="fr-FR"/>
          </w:rPr>
          <w:t>adresse</w:t>
        </w:r>
      </w:hyperlink>
      <w:r w:rsidRPr="00904BCE">
        <w:rPr>
          <w:rFonts w:asciiTheme="majorBidi" w:hAnsiTheme="majorBidi" w:cstheme="majorBidi"/>
          <w:sz w:val="24"/>
          <w:szCs w:val="24"/>
          <w:lang w:val="fr-FR"/>
        </w:rPr>
        <w:t xml:space="preserve"> ,  </w:t>
      </w:r>
      <w:hyperlink r:id="rId75" w:tooltip="Tri" w:history="1">
        <w:r w:rsidRPr="00904BCE">
          <w:rPr>
            <w:rFonts w:asciiTheme="majorBidi" w:hAnsiTheme="majorBidi" w:cstheme="majorBidi"/>
            <w:sz w:val="24"/>
            <w:szCs w:val="24"/>
            <w:lang w:val="fr-FR"/>
          </w:rPr>
          <w:t>wilaya</w:t>
        </w:r>
      </w:hyperlink>
      <w:r w:rsidRPr="00904BCE">
        <w:rPr>
          <w:rFonts w:asciiTheme="majorBidi" w:hAnsiTheme="majorBidi" w:cstheme="majorBidi"/>
          <w:sz w:val="24"/>
          <w:szCs w:val="24"/>
          <w:lang w:val="fr-FR"/>
        </w:rPr>
        <w:t xml:space="preserve"> ,  </w:t>
      </w:r>
      <w:hyperlink r:id="rId76" w:tooltip="Tri" w:history="1">
        <w:r w:rsidRPr="00904BCE">
          <w:rPr>
            <w:rFonts w:asciiTheme="majorBidi" w:hAnsiTheme="majorBidi" w:cstheme="majorBidi"/>
            <w:sz w:val="24"/>
            <w:szCs w:val="24"/>
            <w:lang w:val="fr-FR"/>
          </w:rPr>
          <w:t>telephone</w:t>
        </w:r>
      </w:hyperlink>
      <w:r w:rsidRPr="00904BCE">
        <w:rPr>
          <w:rFonts w:asciiTheme="majorBidi" w:hAnsiTheme="majorBidi" w:cstheme="majorBidi"/>
          <w:sz w:val="24"/>
          <w:szCs w:val="24"/>
          <w:lang w:val="fr-FR"/>
        </w:rPr>
        <w:t xml:space="preserve"> , </w:t>
      </w:r>
      <w:hyperlink r:id="rId77" w:tooltip="Tri" w:history="1">
        <w:r w:rsidRPr="00904BCE">
          <w:rPr>
            <w:rFonts w:asciiTheme="majorBidi" w:hAnsiTheme="majorBidi" w:cstheme="majorBidi"/>
            <w:sz w:val="24"/>
            <w:szCs w:val="24"/>
            <w:lang w:val="fr-FR"/>
          </w:rPr>
          <w:t>raison_social</w:t>
        </w:r>
      </w:hyperlink>
      <w:r w:rsidRPr="00904BCE">
        <w:rPr>
          <w:rFonts w:asciiTheme="majorBidi" w:hAnsiTheme="majorBidi" w:cstheme="majorBidi"/>
          <w:sz w:val="24"/>
          <w:szCs w:val="24"/>
          <w:lang w:val="fr-FR"/>
        </w:rPr>
        <w:t xml:space="preserve"> , </w:t>
      </w:r>
      <w:hyperlink r:id="rId78" w:tooltip="Tri" w:history="1">
        <w:r w:rsidRPr="00904BCE">
          <w:rPr>
            <w:rFonts w:asciiTheme="majorBidi" w:hAnsiTheme="majorBidi" w:cstheme="majorBidi"/>
            <w:sz w:val="24"/>
            <w:szCs w:val="24"/>
            <w:lang w:val="fr-FR"/>
          </w:rPr>
          <w:t>email</w:t>
        </w:r>
      </w:hyperlink>
      <w:r w:rsidRPr="00904BCE">
        <w:rPr>
          <w:rFonts w:asciiTheme="majorBidi" w:hAnsiTheme="majorBidi" w:cstheme="majorBidi"/>
          <w:sz w:val="24"/>
          <w:szCs w:val="24"/>
          <w:lang w:val="fr-FR"/>
        </w:rPr>
        <w:t xml:space="preserve"> )</w:t>
      </w:r>
    </w:p>
    <w:p w:rsidR="00B8399F" w:rsidRPr="0079509E" w:rsidRDefault="00B8399F" w:rsidP="00B8399F">
      <w:pPr>
        <w:rPr>
          <w:rFonts w:asciiTheme="majorBidi" w:hAnsiTheme="majorBidi" w:cstheme="majorBidi"/>
          <w:sz w:val="24"/>
          <w:szCs w:val="24"/>
        </w:rPr>
      </w:pPr>
      <w:r w:rsidRPr="0079509E">
        <w:rPr>
          <w:rFonts w:asciiTheme="majorBidi" w:hAnsiTheme="majorBidi" w:cstheme="majorBidi"/>
          <w:b/>
          <w:bCs/>
          <w:sz w:val="24"/>
          <w:szCs w:val="24"/>
        </w:rPr>
        <w:t xml:space="preserve">Prasse  </w:t>
      </w:r>
      <w:r w:rsidRPr="0079509E">
        <w:rPr>
          <w:rFonts w:asciiTheme="majorBidi" w:hAnsiTheme="majorBidi" w:cstheme="majorBidi"/>
          <w:sz w:val="24"/>
          <w:szCs w:val="24"/>
        </w:rPr>
        <w:t>(</w:t>
      </w:r>
      <w:hyperlink r:id="rId79" w:tooltip="Tri" w:history="1">
        <w:r w:rsidRPr="003925A1">
          <w:rPr>
            <w:rFonts w:asciiTheme="majorBidi" w:hAnsiTheme="majorBidi" w:cstheme="majorBidi"/>
            <w:sz w:val="24"/>
            <w:szCs w:val="24"/>
            <w:u w:val="single"/>
          </w:rPr>
          <w:t>id</w:t>
        </w:r>
      </w:hyperlink>
      <w:r w:rsidRPr="0079509E">
        <w:rPr>
          <w:rFonts w:asciiTheme="majorBidi" w:hAnsiTheme="majorBidi" w:cstheme="majorBidi"/>
          <w:sz w:val="24"/>
          <w:szCs w:val="24"/>
        </w:rPr>
        <w:t xml:space="preserve">  , </w:t>
      </w:r>
      <w:hyperlink r:id="rId80" w:tooltip="Tri" w:history="1">
        <w:r w:rsidRPr="0079509E">
          <w:rPr>
            <w:rFonts w:asciiTheme="majorBidi" w:hAnsiTheme="majorBidi" w:cstheme="majorBidi"/>
            <w:sz w:val="24"/>
            <w:szCs w:val="24"/>
          </w:rPr>
          <w:t>titre</w:t>
        </w:r>
      </w:hyperlink>
      <w:r w:rsidRPr="0079509E">
        <w:rPr>
          <w:rFonts w:asciiTheme="majorBidi" w:hAnsiTheme="majorBidi" w:cstheme="majorBidi"/>
          <w:sz w:val="24"/>
          <w:szCs w:val="24"/>
        </w:rPr>
        <w:t xml:space="preserve"> , </w:t>
      </w:r>
      <w:hyperlink r:id="rId81" w:tooltip="Tri" w:history="1">
        <w:r w:rsidRPr="0079509E">
          <w:rPr>
            <w:rFonts w:asciiTheme="majorBidi" w:hAnsiTheme="majorBidi" w:cstheme="majorBidi"/>
            <w:sz w:val="24"/>
            <w:szCs w:val="24"/>
          </w:rPr>
          <w:t>texte</w:t>
        </w:r>
      </w:hyperlink>
      <w:r w:rsidRPr="0079509E">
        <w:rPr>
          <w:rFonts w:asciiTheme="majorBidi" w:hAnsiTheme="majorBidi" w:cstheme="majorBidi"/>
          <w:sz w:val="24"/>
          <w:szCs w:val="24"/>
        </w:rPr>
        <w:t>)</w:t>
      </w:r>
    </w:p>
    <w:p w:rsidR="00B8399F" w:rsidRDefault="00B8399F" w:rsidP="00B8399F">
      <w:pPr>
        <w:rPr>
          <w:rFonts w:asciiTheme="majorBidi" w:hAnsiTheme="majorBidi" w:cstheme="majorBidi"/>
          <w:sz w:val="24"/>
          <w:szCs w:val="24"/>
        </w:rPr>
      </w:pPr>
      <w:r w:rsidRPr="00904BCE">
        <w:rPr>
          <w:rFonts w:asciiTheme="majorBidi" w:hAnsiTheme="majorBidi" w:cstheme="majorBidi"/>
          <w:b/>
          <w:bCs/>
          <w:sz w:val="24"/>
          <w:szCs w:val="24"/>
        </w:rPr>
        <w:t>con_order_item</w:t>
      </w:r>
      <w:r w:rsidRPr="00904BCE">
        <w:rPr>
          <w:rFonts w:asciiTheme="majorBidi" w:hAnsiTheme="majorBidi" w:cstheme="majorBidi"/>
          <w:sz w:val="24"/>
          <w:szCs w:val="24"/>
        </w:rPr>
        <w:t>(  od_id ,  pd_id  ,  od_qty)</w:t>
      </w:r>
    </w:p>
    <w:p w:rsidR="008B6F7C" w:rsidRPr="00B8399F" w:rsidRDefault="008B6F7C"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930E47" w:rsidRPr="00FC0F90" w:rsidRDefault="00930E47" w:rsidP="007C0A97">
      <w:pPr>
        <w:spacing w:line="240" w:lineRule="auto"/>
        <w:ind w:left="-142"/>
        <w:rPr>
          <w:rFonts w:ascii="Times New Roman" w:hAnsi="Times New Roman" w:cs="Times New Roman"/>
          <w:b/>
          <w:bCs/>
          <w:sz w:val="28"/>
          <w:szCs w:val="28"/>
        </w:rPr>
      </w:pPr>
    </w:p>
    <w:p w:rsidR="006771EB" w:rsidRPr="00174950" w:rsidRDefault="006771EB" w:rsidP="007C0A97">
      <w:pPr>
        <w:spacing w:line="240" w:lineRule="auto"/>
        <w:ind w:left="-142"/>
        <w:rPr>
          <w:rFonts w:ascii="Times New Roman" w:hAnsi="Times New Roman" w:cs="Times New Roman"/>
          <w:b/>
          <w:bCs/>
          <w:sz w:val="28"/>
          <w:szCs w:val="28"/>
        </w:rPr>
      </w:pPr>
    </w:p>
    <w:p w:rsidR="00D953B2" w:rsidRDefault="00B8399F" w:rsidP="007C0A97">
      <w:pPr>
        <w:spacing w:line="240" w:lineRule="auto"/>
        <w:ind w:left="-142"/>
        <w:rPr>
          <w:rFonts w:ascii="Times New Roman" w:hAnsi="Times New Roman" w:cs="Times New Roman"/>
          <w:b/>
          <w:bCs/>
          <w:sz w:val="28"/>
          <w:szCs w:val="28"/>
          <w:lang w:val="fr-FR"/>
        </w:rPr>
      </w:pPr>
      <w:r>
        <w:rPr>
          <w:rFonts w:ascii="Times New Roman" w:hAnsi="Times New Roman" w:cs="Times New Roman"/>
          <w:b/>
          <w:bCs/>
          <w:sz w:val="28"/>
          <w:szCs w:val="28"/>
          <w:lang w:val="fr-FR"/>
        </w:rPr>
        <w:lastRenderedPageBreak/>
        <w:t>3.5</w:t>
      </w:r>
      <w:r w:rsidR="00BA506D">
        <w:rPr>
          <w:rFonts w:ascii="Times New Roman" w:hAnsi="Times New Roman" w:cs="Times New Roman"/>
          <w:b/>
          <w:bCs/>
          <w:sz w:val="28"/>
          <w:szCs w:val="28"/>
          <w:lang w:val="fr-FR"/>
        </w:rPr>
        <w:t xml:space="preserve"> Diagramme des pages:</w:t>
      </w:r>
    </w:p>
    <w:p w:rsidR="00BA506D" w:rsidRPr="00BA506D" w:rsidRDefault="00BA506D" w:rsidP="00BA506D">
      <w:pPr>
        <w:spacing w:line="240" w:lineRule="auto"/>
        <w:ind w:left="-142"/>
        <w:rPr>
          <w:rFonts w:ascii="Times New Roman" w:hAnsi="Times New Roman" w:cs="Times New Roman"/>
          <w:sz w:val="28"/>
          <w:szCs w:val="28"/>
          <w:lang w:val="fr-FR"/>
        </w:rPr>
      </w:pPr>
      <w:r>
        <w:rPr>
          <w:rFonts w:ascii="Times New Roman" w:hAnsi="Times New Roman" w:cs="Times New Roman"/>
          <w:sz w:val="28"/>
          <w:szCs w:val="28"/>
          <w:lang w:val="fr-FR"/>
        </w:rPr>
        <w:t>Le diagramme des pages présentes les liens HyperText entre les pages du sites. On présente le diagramme des pages coté utilisateur  ainsi que le diagramme des page coté administrateur.</w:t>
      </w:r>
    </w:p>
    <w:p w:rsidR="00924FDD" w:rsidRDefault="006A7A71" w:rsidP="00930E47">
      <w:pPr>
        <w:spacing w:line="240" w:lineRule="auto"/>
        <w:rPr>
          <w:rFonts w:ascii="Times New Roman" w:hAnsi="Times New Roman" w:cs="Times New Roman"/>
          <w:sz w:val="28"/>
          <w:szCs w:val="28"/>
          <w:lang w:val="fr-FR"/>
        </w:rPr>
      </w:pPr>
      <w:r w:rsidRPr="001643E3">
        <w:rPr>
          <w:rFonts w:ascii="Times New Roman" w:hAnsi="Times New Roman" w:cs="Times New Roman"/>
          <w:b/>
          <w:bCs/>
          <w:sz w:val="28"/>
          <w:szCs w:val="28"/>
          <w:lang w:val="fr-FR"/>
        </w:rPr>
        <w:t>3.</w:t>
      </w:r>
      <w:r w:rsidR="00B8399F">
        <w:rPr>
          <w:rFonts w:ascii="Times New Roman" w:hAnsi="Times New Roman" w:cs="Times New Roman"/>
          <w:b/>
          <w:bCs/>
          <w:sz w:val="28"/>
          <w:szCs w:val="28"/>
          <w:lang w:val="fr-FR"/>
        </w:rPr>
        <w:t>5.1</w:t>
      </w:r>
      <w:r w:rsidRPr="00234432">
        <w:rPr>
          <w:rFonts w:ascii="Times New Roman" w:hAnsi="Times New Roman" w:cs="Times New Roman"/>
          <w:b/>
          <w:bCs/>
          <w:sz w:val="28"/>
          <w:szCs w:val="28"/>
          <w:lang w:val="fr-FR"/>
        </w:rPr>
        <w:t>Diagramme</w:t>
      </w:r>
      <w:r w:rsidR="007C0A97" w:rsidRPr="007C0A97">
        <w:rPr>
          <w:rFonts w:ascii="Times New Roman" w:hAnsi="Times New Roman" w:cs="Times New Roman"/>
          <w:b/>
          <w:bCs/>
          <w:sz w:val="28"/>
          <w:szCs w:val="28"/>
          <w:lang w:val="fr-FR"/>
        </w:rPr>
        <w:t>de pages  admin</w:t>
      </w:r>
      <w:r w:rsidR="007C0A97">
        <w:rPr>
          <w:rFonts w:ascii="Times New Roman" w:hAnsi="Times New Roman" w:cs="Times New Roman"/>
          <w:sz w:val="28"/>
          <w:szCs w:val="28"/>
          <w:lang w:val="fr-FR"/>
        </w:rPr>
        <w:t xml:space="preserve"> :</w:t>
      </w:r>
    </w:p>
    <w:p w:rsidR="00237A78" w:rsidRDefault="00237A78" w:rsidP="00237A78">
      <w:pPr>
        <w:spacing w:line="240" w:lineRule="auto"/>
        <w:ind w:left="-993"/>
        <w:rPr>
          <w:rFonts w:ascii="Times New Roman" w:hAnsi="Times New Roman" w:cs="Times New Roman"/>
          <w:sz w:val="28"/>
          <w:szCs w:val="28"/>
          <w:lang w:val="fr-FR"/>
        </w:rPr>
      </w:pPr>
    </w:p>
    <w:p w:rsidR="006A7A71" w:rsidRPr="006A7A71" w:rsidRDefault="008F66F3" w:rsidP="00237A78">
      <w:pPr>
        <w:spacing w:line="240" w:lineRule="auto"/>
        <w:ind w:left="-993" w:right="-285" w:firstLine="141"/>
        <w:rPr>
          <w:rFonts w:ascii="Times New Roman" w:hAnsi="Times New Roman" w:cs="Times New Roman"/>
          <w:sz w:val="28"/>
          <w:szCs w:val="28"/>
          <w:lang w:val="fr-FR"/>
        </w:rPr>
      </w:pPr>
      <w:r w:rsidRPr="008F66F3">
        <w:rPr>
          <w:lang w:bidi="ar-DZ"/>
        </w:rPr>
      </w:r>
      <w:r w:rsidRPr="008F66F3">
        <w:rPr>
          <w:lang w:bidi="ar-DZ"/>
        </w:rPr>
        <w:pict>
          <v:group id="_x0000_s4070" editas="canvas" style="width:637.65pt;height:386.55pt;mso-position-horizontal-relative:char;mso-position-vertical-relative:line" coordorigin="308,1440" coordsize="12753,7731">
            <o:lock v:ext="edit" aspectratio="t"/>
            <v:shape id="_x0000_s4071" type="#_x0000_t75" style="position:absolute;left:308;top:1440;width:12753;height:7731" o:preferrelative="f">
              <v:fill o:detectmouseclick="t"/>
              <v:path o:extrusionok="t" o:connecttype="none"/>
              <o:lock v:ext="edit" text="t"/>
            </v:shape>
            <v:group id="_x0000_s4072" style="position:absolute;left:916;top:1848;width:9605;height:7185" coordorigin="2730,1848" coordsize="9605,7185">
              <v:group id="_x0000_s4073" style="position:absolute;left:5068;top:2145;width:2513;height:2324" coordorigin="3600,869" coordsize="2513,2324">
                <v:shape id="_x0000_s4074" type="#_x0000_t32" style="position:absolute;left:3600;top:2119;width:1077;height:0;flip:x" o:connectortype="straight" strokecolor="#92cddc [1944]" strokeweight="1pt">
                  <v:shadow type="perspective" color="#205867 [1608]" opacity=".5" offset="1pt" offset2="-3pt"/>
                </v:shape>
                <v:shape id="_x0000_s4075" type="#_x0000_t32" style="position:absolute;left:3600;top:869;width:0;height:1250;flip:y" o:connectortype="straight" strokecolor="#92cddc [1944]" strokeweight="1pt">
                  <v:shadow type="perspective" color="#205867 [1608]" opacity=".5" offset="1pt" offset2="-3pt"/>
                </v:shape>
                <v:shape id="_x0000_s4076" type="#_x0000_t32" style="position:absolute;left:3600;top:869;width:570;height:0" o:connectortype="straight" strokecolor="#92cddc [1944]" strokeweight="1pt">
                  <v:stroke endarrow="block"/>
                  <v:shadow type="perspective" color="#205867 [1608]" opacity=".5" offset="1pt" offset2="-3pt"/>
                </v:shape>
                <v:rect id="_x0000_s4077" style="position:absolute;left:5506;top:2690;width:607;height:503" strokecolor="white [3212]">
                  <v:textbox style="mso-next-textbox:#_x0000_s4077">
                    <w:txbxContent>
                      <w:p w:rsidR="00BB603F" w:rsidRPr="005523CD" w:rsidRDefault="00BB603F" w:rsidP="00237A78">
                        <w:pPr>
                          <w:rPr>
                            <w:lang w:val="fr-FR" w:bidi="ar-DZ"/>
                          </w:rPr>
                        </w:pPr>
                        <w:r>
                          <w:rPr>
                            <w:lang w:val="fr-FR" w:bidi="ar-DZ"/>
                          </w:rPr>
                          <w:t>oui</w:t>
                        </w:r>
                      </w:p>
                    </w:txbxContent>
                  </v:textbox>
                </v:rect>
                <v:rect id="_x0000_s4078" style="position:absolute;left:3817;top:1576;width:860;height:503" strokecolor="white [3212]">
                  <v:textbox style="mso-next-textbox:#_x0000_s4078">
                    <w:txbxContent>
                      <w:p w:rsidR="00BB603F" w:rsidRPr="005523CD" w:rsidRDefault="00BB603F" w:rsidP="00237A78">
                        <w:pPr>
                          <w:rPr>
                            <w:lang w:val="fr-FR" w:bidi="ar-DZ"/>
                          </w:rPr>
                        </w:pPr>
                        <w:r>
                          <w:rPr>
                            <w:lang w:val="fr-FR" w:bidi="ar-DZ"/>
                          </w:rPr>
                          <w:t xml:space="preserve">Non </w:t>
                        </w:r>
                      </w:p>
                    </w:txbxContent>
                  </v:textbox>
                </v:rect>
              </v:group>
              <v:shape id="_x0000_s4079" type="#_x0000_t202" style="position:absolute;left:4153;top:8599;width:6707;height:434" filled="f" stroked="f">
                <v:textbox style="mso-next-textbox:#_x0000_s4079">
                  <w:txbxContent>
                    <w:p w:rsidR="00BB603F" w:rsidRPr="00B00C5C" w:rsidRDefault="00BB603F" w:rsidP="00237A78">
                      <w:pPr>
                        <w:jc w:val="center"/>
                        <w:rPr>
                          <w:rFonts w:ascii="Times New Roman" w:hAnsi="Times New Roman" w:cs="Times New Roman"/>
                          <w:b/>
                          <w:bCs/>
                          <w:sz w:val="24"/>
                          <w:szCs w:val="24"/>
                          <w:rtl/>
                          <w:lang w:val="fr-FR" w:bidi="ar-DZ"/>
                        </w:rPr>
                      </w:pPr>
                      <w:r>
                        <w:rPr>
                          <w:rFonts w:ascii="Times New Roman" w:hAnsi="Times New Roman" w:cs="Times New Roman"/>
                          <w:b/>
                          <w:bCs/>
                          <w:sz w:val="24"/>
                          <w:szCs w:val="24"/>
                          <w:u w:val="single"/>
                          <w:lang w:val="fr-FR"/>
                        </w:rPr>
                        <w:t>Figure3.43</w:t>
                      </w:r>
                      <w:r w:rsidRPr="00B00C5C">
                        <w:rPr>
                          <w:rFonts w:ascii="Times New Roman" w:hAnsi="Times New Roman" w:cs="Times New Roman"/>
                          <w:b/>
                          <w:bCs/>
                          <w:sz w:val="24"/>
                          <w:szCs w:val="24"/>
                          <w:u w:val="single"/>
                          <w:lang w:val="fr-FR"/>
                        </w:rPr>
                        <w:t xml:space="preserve"> :</w:t>
                      </w:r>
                      <w:r w:rsidRPr="00B00C5C">
                        <w:rPr>
                          <w:rFonts w:ascii="Times New Roman" w:hAnsi="Times New Roman" w:cs="Times New Roman"/>
                          <w:b/>
                          <w:bCs/>
                          <w:sz w:val="24"/>
                          <w:szCs w:val="24"/>
                          <w:lang w:val="fr-FR"/>
                        </w:rPr>
                        <w:t xml:space="preserve"> Diagramme de</w:t>
                      </w:r>
                      <w:r>
                        <w:rPr>
                          <w:rFonts w:ascii="Times New Roman" w:hAnsi="Times New Roman" w:cs="Times New Roman"/>
                          <w:b/>
                          <w:bCs/>
                          <w:sz w:val="24"/>
                          <w:szCs w:val="24"/>
                          <w:lang w:val="fr-FR" w:bidi="ar-DZ"/>
                        </w:rPr>
                        <w:t xml:space="preserve"> pages admin</w:t>
                      </w:r>
                    </w:p>
                  </w:txbxContent>
                </v:textbox>
              </v:shape>
              <v:roundrect id="_x0000_s4080" style="position:absolute;left:5625;top:1848;width:2255;height:475" arcsize="10923f" fillcolor="white [3201]" strokecolor="#92cddc [1944]" strokeweight="1pt">
                <v:fill color2="#b6dde8 [1304]" focusposition="1" focussize="" focus="100%" type="gradient"/>
                <v:shadow on="t" type="perspective" color="#205867 [1608]" opacity=".5" offset="1pt" offset2="-3pt"/>
                <v:textbox style="mso-next-textbox:#_x0000_s4080">
                  <w:txbxContent>
                    <w:p w:rsidR="00BB603F" w:rsidRPr="005523CD" w:rsidRDefault="00BB603F" w:rsidP="00237A78">
                      <w:pPr>
                        <w:jc w:val="center"/>
                        <w:rPr>
                          <w:lang w:val="fr-FR"/>
                        </w:rPr>
                      </w:pPr>
                      <w:r>
                        <w:rPr>
                          <w:lang w:val="fr-FR"/>
                        </w:rPr>
                        <w:t>Connexion</w:t>
                      </w:r>
                    </w:p>
                  </w:txbxContent>
                </v:textbox>
              </v:roundrect>
              <v:shape id="_x0000_s4081" type="#_x0000_t4" style="position:absolute;left:6090;top:2826;width:1372;height:1114" fillcolor="white [3201]" strokecolor="#92cddc [1944]" strokeweight="1pt">
                <v:fill color2="#b6dde8 [1304]" focusposition="1" focussize="" focus="100%" type="gradient"/>
                <v:shadow on="t" type="perspective" color="#205867 [1608]" opacity=".5" offset="1pt" offset2="-3pt"/>
                <v:textbox style="mso-next-textbox:#_x0000_s4081">
                  <w:txbxContent>
                    <w:p w:rsidR="00BB603F" w:rsidRPr="005523CD" w:rsidRDefault="00BB603F" w:rsidP="00237A78">
                      <w:pPr>
                        <w:rPr>
                          <w:rtl/>
                          <w:lang w:val="fr-FR" w:bidi="ar-DZ"/>
                        </w:rPr>
                      </w:pPr>
                      <w:r>
                        <w:rPr>
                          <w:lang w:val="fr-FR"/>
                        </w:rPr>
                        <w:t xml:space="preserve">Existe </w:t>
                      </w:r>
                    </w:p>
                  </w:txbxContent>
                </v:textbox>
              </v:shape>
              <v:roundrect id="_x0000_s4082" style="position:absolute;left:10329;top:6057;width:1404;height:475" arcsize="10923f" fillcolor="white [3201]" strokecolor="#92cddc [1944]" strokeweight="1pt">
                <v:fill color2="#b6dde8 [1304]" focusposition="1" focussize="" focus="100%" type="gradient"/>
                <v:shadow on="t" type="perspective" color="#205867 [1608]" opacity=".5" offset="1pt" offset2="-3pt"/>
                <v:textbox style="mso-next-textbox:#_x0000_s4082">
                  <w:txbxContent>
                    <w:p w:rsidR="00BB603F" w:rsidRPr="005523CD" w:rsidRDefault="00BB603F" w:rsidP="00237A78">
                      <w:pPr>
                        <w:jc w:val="center"/>
                        <w:rPr>
                          <w:lang w:val="fr-FR"/>
                        </w:rPr>
                      </w:pPr>
                      <w:r>
                        <w:rPr>
                          <w:lang w:val="fr-FR"/>
                        </w:rPr>
                        <w:t>G-Produit</w:t>
                      </w:r>
                    </w:p>
                  </w:txbxContent>
                </v:textbox>
              </v:roundrect>
              <v:roundrect id="_x0000_s4083" style="position:absolute;left:6090;top:6057;width:1436;height:475" arcsize="10923f" fillcolor="white [3201]" strokecolor="#92cddc [1944]" strokeweight="1pt">
                <v:fill color2="#b6dde8 [1304]" focusposition="1" focussize="" focus="100%" type="gradient"/>
                <v:shadow on="t" type="perspective" color="#205867 [1608]" opacity=".5" offset="1pt" offset2="-3pt"/>
                <v:textbox style="mso-next-textbox:#_x0000_s4083">
                  <w:txbxContent>
                    <w:p w:rsidR="00BB603F" w:rsidRPr="005523CD" w:rsidRDefault="00BB603F" w:rsidP="00237A78">
                      <w:pPr>
                        <w:jc w:val="center"/>
                        <w:rPr>
                          <w:lang w:val="fr-FR"/>
                        </w:rPr>
                      </w:pPr>
                      <w:r>
                        <w:rPr>
                          <w:lang w:val="fr-FR"/>
                        </w:rPr>
                        <w:t>G-Catégorie</w:t>
                      </w:r>
                    </w:p>
                  </w:txbxContent>
                </v:textbox>
              </v:roundrect>
              <v:roundrect id="_x0000_s4084" style="position:absolute;left:2730;top:6140;width:1368;height:475" arcsize="10923f" fillcolor="white [3201]" strokecolor="#92cddc [1944]" strokeweight="1pt">
                <v:fill color2="#b6dde8 [1304]" focusposition="1" focussize="" focus="100%" type="gradient"/>
                <v:shadow on="t" type="perspective" color="#205867 [1608]" opacity=".5" offset="1pt" offset2="-3pt"/>
                <v:textbox style="mso-next-textbox:#_x0000_s4084">
                  <w:txbxContent>
                    <w:p w:rsidR="00BB603F" w:rsidRPr="005523CD" w:rsidRDefault="00BB603F" w:rsidP="00237A78">
                      <w:pPr>
                        <w:jc w:val="center"/>
                        <w:rPr>
                          <w:lang w:val="fr-FR" w:bidi="ar-DZ"/>
                        </w:rPr>
                      </w:pPr>
                      <w:r>
                        <w:rPr>
                          <w:lang w:val="fr-FR" w:bidi="ar-DZ"/>
                        </w:rPr>
                        <w:t>G_Client</w:t>
                      </w:r>
                    </w:p>
                  </w:txbxContent>
                </v:textbox>
              </v:roundrect>
              <v:roundrect id="_x0000_s4085" style="position:absolute;left:5583;top:4669;width:2255;height:475" arcsize="10923f" fillcolor="white [3201]" strokecolor="#92cddc [1944]" strokeweight="1pt">
                <v:fill color2="#b6dde8 [1304]" focusposition="1" focussize="" focus="100%" type="gradient"/>
                <v:shadow on="t" type="perspective" color="#205867 [1608]" opacity=".5" offset="1pt" offset2="-3pt"/>
                <v:textbox style="mso-next-textbox:#_x0000_s4085">
                  <w:txbxContent>
                    <w:p w:rsidR="00BB603F" w:rsidRPr="00D26825" w:rsidRDefault="00BB603F" w:rsidP="00237A78">
                      <w:pPr>
                        <w:jc w:val="center"/>
                        <w:rPr>
                          <w:lang w:val="fr-FR"/>
                        </w:rPr>
                      </w:pPr>
                      <w:r>
                        <w:rPr>
                          <w:lang w:val="fr-FR"/>
                        </w:rPr>
                        <w:t>Accueil</w:t>
                      </w:r>
                    </w:p>
                    <w:p w:rsidR="00BB603F" w:rsidRDefault="00BB603F" w:rsidP="00237A78">
                      <w:pPr>
                        <w:rPr>
                          <w:lang w:bidi="ar-DZ"/>
                        </w:rPr>
                      </w:pPr>
                    </w:p>
                  </w:txbxContent>
                </v:textbox>
              </v:roundrect>
              <v:roundrect id="_x0000_s4086" style="position:absolute;left:10483;top:7510;width:1028;height:475" arcsize="10923f" fillcolor="white [3201]" strokecolor="#92cddc [1944]" strokeweight="1pt">
                <v:fill color2="#b6dde8 [1304]" focusposition="1" focussize="" focus="100%" type="gradient"/>
                <v:shadow on="t" type="perspective" color="#205867 [1608]" opacity=".5" offset="1pt" offset2="-3pt"/>
                <v:textbox style="mso-next-textbox:#_x0000_s4086">
                  <w:txbxContent>
                    <w:p w:rsidR="00BB603F" w:rsidRPr="005523CD" w:rsidRDefault="00BB603F" w:rsidP="00237A78">
                      <w:pPr>
                        <w:jc w:val="center"/>
                        <w:rPr>
                          <w:lang w:val="fr-FR"/>
                        </w:rPr>
                      </w:pPr>
                      <w:r>
                        <w:rPr>
                          <w:lang w:val="fr-FR"/>
                        </w:rPr>
                        <w:t>sup</w:t>
                      </w:r>
                    </w:p>
                  </w:txbxContent>
                </v:textbox>
              </v:roundrect>
              <v:roundrect id="_x0000_s4087" style="position:absolute;left:9229;top:7510;width:1100;height:475" arcsize="10923f" fillcolor="white [3201]" strokecolor="#92cddc [1944]" strokeweight="1pt">
                <v:fill color2="#b6dde8 [1304]" focusposition="1" focussize="" focus="100%" type="gradient"/>
                <v:shadow on="t" type="perspective" color="#205867 [1608]" opacity=".5" offset="1pt" offset2="-3pt"/>
                <v:textbox style="mso-next-textbox:#_x0000_s4087">
                  <w:txbxContent>
                    <w:p w:rsidR="00BB603F" w:rsidRPr="005523CD" w:rsidRDefault="00BB603F" w:rsidP="00237A78">
                      <w:pPr>
                        <w:jc w:val="center"/>
                        <w:rPr>
                          <w:rtl/>
                          <w:lang w:val="fr-FR" w:bidi="ar-DZ"/>
                        </w:rPr>
                      </w:pPr>
                      <w:r>
                        <w:rPr>
                          <w:lang w:val="fr-FR"/>
                        </w:rPr>
                        <w:t>Ajout</w:t>
                      </w:r>
                    </w:p>
                  </w:txbxContent>
                </v:textbox>
              </v:roundrect>
              <v:roundrect id="_x0000_s4088" style="position:absolute;left:7526;top:7510;width:1200;height:475" arcsize="10923f" fillcolor="white [3201]" strokecolor="#92cddc [1944]" strokeweight="1pt">
                <v:fill color2="#b6dde8 [1304]" focusposition="1" focussize="" focus="100%" type="gradient"/>
                <v:shadow on="t" type="perspective" color="#205867 [1608]" opacity=".5" offset="1pt" offset2="-3pt"/>
                <v:textbox style="mso-next-textbox:#_x0000_s4088">
                  <w:txbxContent>
                    <w:p w:rsidR="00BB603F" w:rsidRPr="005523CD" w:rsidRDefault="00BB603F" w:rsidP="00237A78">
                      <w:pPr>
                        <w:jc w:val="center"/>
                        <w:rPr>
                          <w:lang w:val="fr-FR"/>
                        </w:rPr>
                      </w:pPr>
                      <w:r>
                        <w:rPr>
                          <w:lang w:val="fr-FR"/>
                        </w:rPr>
                        <w:t>modif</w:t>
                      </w:r>
                    </w:p>
                  </w:txbxContent>
                </v:textbox>
              </v:roundrect>
              <v:roundrect id="_x0000_s4089" style="position:absolute;left:6254;top:7510;width:1127;height:475" arcsize="10923f" fillcolor="white [3201]" strokecolor="#92cddc [1944]" strokeweight="1pt">
                <v:fill color2="#b6dde8 [1304]" focusposition="1" focussize="" focus="100%" type="gradient"/>
                <v:shadow on="t" type="perspective" color="#205867 [1608]" opacity=".5" offset="1pt" offset2="-3pt"/>
                <v:textbox style="mso-next-textbox:#_x0000_s4089">
                  <w:txbxContent>
                    <w:p w:rsidR="00BB603F" w:rsidRPr="005523CD" w:rsidRDefault="00BB603F" w:rsidP="00237A78">
                      <w:pPr>
                        <w:jc w:val="center"/>
                        <w:rPr>
                          <w:lang w:val="fr-FR"/>
                        </w:rPr>
                      </w:pPr>
                      <w:r>
                        <w:rPr>
                          <w:lang w:val="fr-FR"/>
                        </w:rPr>
                        <w:t>supp</w:t>
                      </w:r>
                    </w:p>
                  </w:txbxContent>
                </v:textbox>
              </v:roundrect>
              <v:roundrect id="_x0000_s4090" style="position:absolute;left:4921;top:7510;width:1169;height:475" arcsize="10923f" fillcolor="white [3201]" strokecolor="#92cddc [1944]" strokeweight="1pt">
                <v:fill color2="#b6dde8 [1304]" focusposition="1" focussize="" focus="100%" type="gradient"/>
                <v:shadow on="t" type="perspective" color="#205867 [1608]" opacity=".5" offset="1pt" offset2="-3pt"/>
                <v:textbox style="mso-next-textbox:#_x0000_s4090">
                  <w:txbxContent>
                    <w:p w:rsidR="00BB603F" w:rsidRPr="005523CD" w:rsidRDefault="00BB603F" w:rsidP="00237A78">
                      <w:pPr>
                        <w:jc w:val="center"/>
                        <w:rPr>
                          <w:lang w:val="fr-FR"/>
                        </w:rPr>
                      </w:pPr>
                      <w:r>
                        <w:rPr>
                          <w:lang w:val="fr-FR"/>
                        </w:rPr>
                        <w:t>ajout</w:t>
                      </w:r>
                    </w:p>
                  </w:txbxContent>
                </v:textbox>
              </v:roundrect>
              <v:roundrect id="_x0000_s4091" style="position:absolute;left:3356;top:7510;width:1146;height:475" arcsize="10923f" fillcolor="white [3201]" strokecolor="#92cddc [1944]" strokeweight="1pt">
                <v:fill color2="#b6dde8 [1304]" focusposition="1" focussize="" focus="100%" type="gradient"/>
                <v:shadow on="t" type="perspective" color="#205867 [1608]" opacity=".5" offset="1pt" offset2="-3pt"/>
                <v:textbox style="mso-next-textbox:#_x0000_s4091">
                  <w:txbxContent>
                    <w:p w:rsidR="00BB603F" w:rsidRPr="005523CD" w:rsidRDefault="00BB603F" w:rsidP="00237A78">
                      <w:pPr>
                        <w:jc w:val="center"/>
                        <w:rPr>
                          <w:rtl/>
                          <w:lang w:val="fr-FR" w:bidi="ar-DZ"/>
                        </w:rPr>
                      </w:pPr>
                      <w:r>
                        <w:rPr>
                          <w:lang w:val="fr-FR"/>
                        </w:rPr>
                        <w:t>Répende</w:t>
                      </w:r>
                    </w:p>
                  </w:txbxContent>
                </v:textbox>
              </v:roundrect>
              <v:shape id="_x0000_s4092" type="#_x0000_t32" style="position:absolute;left:6765;top:2323;width:0;height:503" o:connectortype="straight" strokecolor="#92cddc [1944]" strokeweight="1pt">
                <v:stroke endarrow="block"/>
                <v:shadow type="perspective" color="#205867 [1608]" opacity=".5" offset="1pt" offset2="-3pt"/>
              </v:shape>
              <v:shape id="_x0000_s4093" type="#_x0000_t32" style="position:absolute;left:6765;top:3940;width:0;height:729" o:connectortype="straight" strokecolor="#92cddc [1944]" strokeweight="1pt">
                <v:stroke endarrow="block"/>
                <v:shadow type="perspective" color="#205867 [1608]" opacity=".5" offset="1pt" offset2="-3pt"/>
              </v:shape>
              <v:shape id="_x0000_s4094" type="#_x0000_t32" style="position:absolute;left:11013;top:5488;width:0;height:503" o:connectortype="straight" strokecolor="#92cddc [1944]" strokeweight="1pt">
                <v:stroke endarrow="block"/>
                <v:shadow type="perspective" color="#205867 [1608]" opacity=".5" offset="1pt" offset2="-3pt"/>
              </v:shape>
              <v:shape id="_x0000_s4095" type="#_x0000_t32" style="position:absolute;left:6765;top:5144;width:0;height:344" o:connectortype="straight" strokecolor="#92cddc [1944]" strokeweight="1pt">
                <v:stroke endarrow="block"/>
                <v:shadow type="perspective" color="#205867 [1608]" opacity=".5" offset="1pt" offset2="-3pt"/>
              </v:shape>
              <v:shape id="_x0000_s4096" type="#_x0000_t32" style="position:absolute;left:11013;top:6532;width:0;height:341" o:connectortype="straight" strokecolor="#92cddc [1944]" strokeweight="1pt">
                <v:stroke endarrow="block"/>
                <v:shadow type="perspective" color="#205867 [1608]" opacity=".5" offset="1pt" offset2="-3pt"/>
              </v:shape>
              <v:shape id="_x0000_s4097" type="#_x0000_t32" style="position:absolute;left:3367;top:6615;width:0;height:341" o:connectortype="straight" strokecolor="#92cddc [1944]" strokeweight="1pt">
                <v:stroke endarrow="block"/>
                <v:shadow type="perspective" color="#205867 [1608]" opacity=".5" offset="1pt" offset2="-3pt"/>
              </v:shape>
              <v:shape id="_x0000_s4098" type="#_x0000_t32" style="position:absolute;left:6765;top:6560;width:0;height:341" o:connectortype="straight" strokecolor="#92cddc [1944]" strokeweight="1pt">
                <v:stroke endarrow="block"/>
                <v:shadow type="perspective" color="#205867 [1608]" opacity=".5" offset="1pt" offset2="-3pt"/>
              </v:shape>
              <v:shape id="_x0000_s4099" type="#_x0000_t32" style="position:absolute;left:3367;top:5488;width:7646;height:91;flip:x" o:connectortype="straight" strokecolor="#92cddc [1944]" strokeweight="1pt">
                <v:shadow type="perspective" color="#205867 [1608]" opacity=".5" offset="1pt" offset2="-3pt"/>
              </v:shape>
              <v:shape id="_x0000_s4100" type="#_x0000_t32" style="position:absolute;left:3356;top:5579;width:0;height:503" o:connectortype="straight" strokecolor="#92cddc [1944]" strokeweight="1pt">
                <v:stroke endarrow="block"/>
                <v:shadow type="perspective" color="#205867 [1608]" opacity=".5" offset="1pt" offset2="-3pt"/>
              </v:shape>
              <v:shape id="_x0000_s4101" type="#_x0000_t32" style="position:absolute;left:6765;top:5554;width:0;height:503" o:connectortype="straight" strokecolor="#92cddc [1944]" strokeweight="1pt">
                <v:stroke endarrow="block"/>
                <v:shadow type="perspective" color="#205867 [1608]" opacity=".5" offset="1pt" offset2="-3pt"/>
              </v:shape>
              <v:shape id="_x0000_s4102" type="#_x0000_t32" style="position:absolute;left:9754;top:6956;width:2581;height:0;flip:x" o:connectortype="straight" strokecolor="#92cddc [1944]" strokeweight="1pt">
                <v:shadow type="perspective" color="#205867 [1608]" opacity=".5" offset="1pt" offset2="-3pt"/>
              </v:shape>
              <v:shape id="_x0000_s4103" type="#_x0000_t32" style="position:absolute;left:5583;top:6915;width:2581;height:0;flip:x" o:connectortype="straight" strokecolor="#92cddc [1944]" strokeweight="1pt">
                <v:shadow type="perspective" color="#205867 [1608]" opacity=".5" offset="1pt" offset2="-3pt"/>
              </v:shape>
              <v:shape id="_x0000_s4104" type="#_x0000_t32" style="position:absolute;left:12335;top:6956;width:0;height:554" o:connectortype="straight" strokecolor="#92cddc [1944]" strokeweight="1pt">
                <v:stroke endarrow="block"/>
                <v:shadow type="perspective" color="#205867 [1608]" opacity=".5" offset="1pt" offset2="-3pt"/>
              </v:shape>
              <v:shape id="_x0000_s4105" type="#_x0000_t32" style="position:absolute;left:11013;top:6970;width:0;height:554" o:connectortype="straight" strokecolor="#92cddc [1944]" strokeweight="1pt">
                <v:stroke endarrow="block"/>
                <v:shadow type="perspective" color="#205867 [1608]" opacity=".5" offset="1pt" offset2="-3pt"/>
              </v:shape>
              <v:shape id="_x0000_s4106" type="#_x0000_t32" style="position:absolute;left:9754;top:6970;width:0;height:554" o:connectortype="straight" strokecolor="#92cddc [1944]" strokeweight="1pt">
                <v:stroke endarrow="block"/>
                <v:shadow type="perspective" color="#205867 [1608]" opacity=".5" offset="1pt" offset2="-3pt"/>
              </v:shape>
              <v:shape id="_x0000_s4107" type="#_x0000_t32" style="position:absolute;left:8164;top:6915;width:0;height:554" o:connectortype="straight" strokecolor="#92cddc [1944]" strokeweight="1pt">
                <v:stroke endarrow="block"/>
                <v:shadow type="perspective" color="#205867 [1608]" opacity=".5" offset="1pt" offset2="-3pt"/>
              </v:shape>
              <v:shape id="_x0000_s4108" type="#_x0000_t32" style="position:absolute;left:5583;top:6915;width:0;height:554" o:connectortype="straight" strokecolor="#92cddc [1944]" strokeweight="1pt">
                <v:stroke endarrow="block"/>
                <v:shadow type="perspective" color="#205867 [1608]" opacity=".5" offset="1pt" offset2="-3pt"/>
              </v:shape>
              <v:shape id="_x0000_s4109" type="#_x0000_t32" style="position:absolute;left:6765;top:6915;width:0;height:554" o:connectortype="straight" strokecolor="#92cddc [1944]" strokeweight="1pt">
                <v:stroke endarrow="block"/>
                <v:shadow type="perspective" color="#205867 [1608]" opacity=".5" offset="1pt" offset2="-3pt"/>
              </v:shape>
              <v:shape id="_x0000_s4110" type="#_x0000_t32" style="position:absolute;left:4126;top:6956;width:1;height:554" o:connectortype="straight" strokecolor="#92cddc [1944]" strokeweight="1pt">
                <v:stroke endarrow="block"/>
                <v:shadow type="perspective" color="#205867 [1608]" opacity=".5" offset="1pt" offset2="-3pt"/>
              </v:shape>
            </v:group>
            <v:shape id="_x0000_s4115" type="#_x0000_t32" style="position:absolute;left:768;top:6956;width:1544;height:28;flip:y" o:connectortype="straight" strokecolor="#92cddc [1944]" strokeweight="1pt">
              <v:shadow type="perspective" color="#205867 [1608]" opacity=".5" offset="1pt" offset2="-3pt"/>
            </v:shape>
            <v:group id="_x0000_s4111" style="position:absolute;left:308;top:6999;width:10727;height:987" coordorigin="762,6998" coordsize="10727,987">
              <v:roundrect id="_x0000_s4112" style="position:absolute;left:10425;top:7510;width:1064;height:475" arcsize="10923f" fillcolor="white [3201]" strokecolor="#92cddc [1944]" strokeweight="1pt">
                <v:fill color2="#b6dde8 [1304]" focusposition="1" focussize="" focus="100%" type="gradient"/>
                <v:shadow on="t" type="perspective" color="#205867 [1608]" opacity=".5" offset="1pt" offset2="-3pt"/>
                <v:textbox style="mso-next-textbox:#_x0000_s4112">
                  <w:txbxContent>
                    <w:p w:rsidR="00BB603F" w:rsidRPr="005523CD" w:rsidRDefault="00BB603F" w:rsidP="00237A78">
                      <w:pPr>
                        <w:jc w:val="center"/>
                        <w:rPr>
                          <w:lang w:val="fr-FR"/>
                        </w:rPr>
                      </w:pPr>
                      <w:r>
                        <w:rPr>
                          <w:lang w:val="fr-FR"/>
                        </w:rPr>
                        <w:t>modif</w:t>
                      </w:r>
                    </w:p>
                  </w:txbxContent>
                </v:textbox>
              </v:roundrect>
              <v:roundrect id="_x0000_s4113" style="position:absolute;left:762;top:7510;width:1137;height:475" arcsize="10923f" fillcolor="white [3201]" strokecolor="#92cddc [1944]" strokeweight="1pt">
                <v:fill color2="#b6dde8 [1304]" focusposition="1" focussize="" focus="100%" type="gradient"/>
                <v:shadow on="t" type="perspective" color="#205867 [1608]" opacity=".5" offset="1pt" offset2="-3pt"/>
                <v:textbox style="mso-next-textbox:#_x0000_s4113">
                  <w:txbxContent>
                    <w:p w:rsidR="00BB603F" w:rsidRPr="005523CD" w:rsidRDefault="00BB603F" w:rsidP="00237A78">
                      <w:pPr>
                        <w:jc w:val="center"/>
                        <w:rPr>
                          <w:lang w:val="fr-FR"/>
                        </w:rPr>
                      </w:pPr>
                      <w:r>
                        <w:rPr>
                          <w:lang w:val="fr-FR"/>
                        </w:rPr>
                        <w:t>sup</w:t>
                      </w:r>
                    </w:p>
                  </w:txbxContent>
                </v:textbox>
              </v:roundrect>
              <v:shape id="_x0000_s4114" type="#_x0000_t32" style="position:absolute;left:1232;top:6998;width:0;height:554" o:connectortype="straight" strokecolor="#92cddc [1944]" strokeweight="1pt">
                <v:stroke endarrow="block"/>
                <v:shadow type="perspective" color="#205867 [1608]" opacity=".5" offset="1pt" offset2="-3pt"/>
              </v:shape>
            </v:group>
            <w10:wrap type="none" anchorx="page"/>
            <w10:anchorlock/>
          </v:group>
        </w:pict>
      </w:r>
    </w:p>
    <w:p w:rsidR="006A7A71" w:rsidRDefault="006A7A71" w:rsidP="006A7A71">
      <w:pPr>
        <w:spacing w:line="240" w:lineRule="auto"/>
        <w:rPr>
          <w:rFonts w:ascii="Times New Roman" w:hAnsi="Times New Roman" w:cs="Times New Roman"/>
          <w:b/>
          <w:bCs/>
          <w:sz w:val="28"/>
          <w:szCs w:val="28"/>
          <w:lang w:val="fr-FR"/>
        </w:rPr>
      </w:pPr>
    </w:p>
    <w:p w:rsidR="006A7A71" w:rsidRDefault="006A7A71" w:rsidP="006A7A71">
      <w:pPr>
        <w:spacing w:line="240" w:lineRule="auto"/>
        <w:rPr>
          <w:rFonts w:ascii="Times New Roman" w:hAnsi="Times New Roman" w:cs="Times New Roman"/>
          <w:b/>
          <w:bCs/>
          <w:sz w:val="28"/>
          <w:szCs w:val="28"/>
          <w:lang w:val="fr-FR"/>
        </w:rPr>
      </w:pPr>
    </w:p>
    <w:p w:rsidR="009C3742" w:rsidRDefault="009C3742" w:rsidP="006A7A71">
      <w:pPr>
        <w:spacing w:line="240" w:lineRule="auto"/>
        <w:rPr>
          <w:rFonts w:ascii="Times New Roman" w:hAnsi="Times New Roman" w:cs="Times New Roman"/>
          <w:b/>
          <w:bCs/>
          <w:sz w:val="28"/>
          <w:szCs w:val="28"/>
          <w:lang w:val="fr-FR"/>
        </w:rPr>
      </w:pPr>
    </w:p>
    <w:p w:rsidR="00B8399F" w:rsidRDefault="00B8399F" w:rsidP="006A7A71">
      <w:pPr>
        <w:spacing w:line="240" w:lineRule="auto"/>
        <w:rPr>
          <w:rFonts w:ascii="Times New Roman" w:hAnsi="Times New Roman" w:cs="Times New Roman"/>
          <w:b/>
          <w:bCs/>
          <w:sz w:val="28"/>
          <w:szCs w:val="28"/>
          <w:lang w:val="fr-FR"/>
        </w:rPr>
      </w:pPr>
    </w:p>
    <w:p w:rsidR="00B8399F" w:rsidRDefault="00B8399F" w:rsidP="007C0A97">
      <w:pPr>
        <w:spacing w:line="240" w:lineRule="auto"/>
        <w:ind w:left="-142"/>
        <w:rPr>
          <w:rFonts w:ascii="Times New Roman" w:hAnsi="Times New Roman" w:cs="Times New Roman"/>
          <w:b/>
          <w:bCs/>
          <w:sz w:val="28"/>
          <w:szCs w:val="28"/>
          <w:lang w:val="fr-FR"/>
        </w:rPr>
      </w:pPr>
    </w:p>
    <w:p w:rsidR="00B8399F" w:rsidRDefault="00B8399F" w:rsidP="00B54740">
      <w:pPr>
        <w:spacing w:line="240" w:lineRule="auto"/>
        <w:rPr>
          <w:rFonts w:ascii="Times New Roman" w:hAnsi="Times New Roman" w:cs="Times New Roman"/>
          <w:b/>
          <w:bCs/>
          <w:sz w:val="28"/>
          <w:szCs w:val="28"/>
          <w:lang w:val="fr-FR"/>
        </w:rPr>
      </w:pPr>
    </w:p>
    <w:p w:rsidR="007C0A97" w:rsidRDefault="007C0A97" w:rsidP="007C0A97">
      <w:pPr>
        <w:spacing w:line="240" w:lineRule="auto"/>
        <w:ind w:left="-142"/>
        <w:rPr>
          <w:rFonts w:ascii="Times New Roman" w:hAnsi="Times New Roman" w:cs="Times New Roman"/>
          <w:sz w:val="28"/>
          <w:szCs w:val="28"/>
          <w:lang w:val="fr-FR"/>
        </w:rPr>
      </w:pPr>
      <w:r w:rsidRPr="001643E3">
        <w:rPr>
          <w:rFonts w:ascii="Times New Roman" w:hAnsi="Times New Roman" w:cs="Times New Roman"/>
          <w:b/>
          <w:bCs/>
          <w:sz w:val="28"/>
          <w:szCs w:val="28"/>
          <w:lang w:val="fr-FR"/>
        </w:rPr>
        <w:lastRenderedPageBreak/>
        <w:t>3.</w:t>
      </w:r>
      <w:r w:rsidR="00B8399F">
        <w:rPr>
          <w:rFonts w:ascii="Times New Roman" w:hAnsi="Times New Roman" w:cs="Times New Roman"/>
          <w:b/>
          <w:bCs/>
          <w:sz w:val="28"/>
          <w:szCs w:val="28"/>
          <w:lang w:val="fr-FR"/>
        </w:rPr>
        <w:t>5.2</w:t>
      </w:r>
      <w:r w:rsidRPr="00234432">
        <w:rPr>
          <w:rFonts w:ascii="Times New Roman" w:hAnsi="Times New Roman" w:cs="Times New Roman"/>
          <w:b/>
          <w:bCs/>
          <w:sz w:val="28"/>
          <w:szCs w:val="28"/>
          <w:lang w:val="fr-FR"/>
        </w:rPr>
        <w:t>Diagramme</w:t>
      </w:r>
      <w:r w:rsidRPr="007C0A97">
        <w:rPr>
          <w:rFonts w:ascii="Times New Roman" w:hAnsi="Times New Roman" w:cs="Times New Roman"/>
          <w:b/>
          <w:bCs/>
          <w:sz w:val="28"/>
          <w:szCs w:val="28"/>
          <w:lang w:val="fr-FR"/>
        </w:rPr>
        <w:t xml:space="preserve">de pages  </w:t>
      </w:r>
      <w:r>
        <w:rPr>
          <w:rFonts w:ascii="Times New Roman" w:hAnsi="Times New Roman" w:cs="Times New Roman"/>
          <w:b/>
          <w:bCs/>
          <w:sz w:val="28"/>
          <w:szCs w:val="28"/>
          <w:lang w:val="fr-FR"/>
        </w:rPr>
        <w:t>clients</w:t>
      </w:r>
      <w:r>
        <w:rPr>
          <w:rFonts w:ascii="Times New Roman" w:hAnsi="Times New Roman" w:cs="Times New Roman"/>
          <w:sz w:val="28"/>
          <w:szCs w:val="28"/>
          <w:lang w:val="fr-FR"/>
        </w:rPr>
        <w:t xml:space="preserve"> :</w:t>
      </w:r>
    </w:p>
    <w:p w:rsidR="009C3742" w:rsidRDefault="009C3742" w:rsidP="006A7A71">
      <w:pPr>
        <w:spacing w:line="240" w:lineRule="auto"/>
        <w:rPr>
          <w:rFonts w:ascii="Times New Roman" w:hAnsi="Times New Roman" w:cs="Times New Roman"/>
          <w:b/>
          <w:bCs/>
          <w:sz w:val="28"/>
          <w:szCs w:val="28"/>
          <w:lang w:val="fr-FR"/>
        </w:rPr>
      </w:pPr>
    </w:p>
    <w:p w:rsidR="009C3742" w:rsidRDefault="009C3742" w:rsidP="006A7A71">
      <w:pPr>
        <w:spacing w:line="240" w:lineRule="auto"/>
        <w:rPr>
          <w:rFonts w:ascii="Times New Roman" w:hAnsi="Times New Roman" w:cs="Times New Roman"/>
          <w:b/>
          <w:bCs/>
          <w:sz w:val="28"/>
          <w:szCs w:val="28"/>
          <w:lang w:val="fr-FR"/>
        </w:rPr>
      </w:pPr>
    </w:p>
    <w:p w:rsidR="006A7A71" w:rsidRDefault="008F66F3" w:rsidP="006A7A71">
      <w:pPr>
        <w:spacing w:line="240" w:lineRule="auto"/>
        <w:rPr>
          <w:rFonts w:ascii="Times New Roman" w:hAnsi="Times New Roman" w:cs="Times New Roman"/>
          <w:b/>
          <w:bCs/>
          <w:sz w:val="28"/>
          <w:szCs w:val="28"/>
          <w:lang w:val="fr-FR"/>
        </w:rPr>
      </w:pPr>
      <w:r w:rsidRPr="008F66F3">
        <w:rPr>
          <w:rFonts w:ascii="Times New Roman" w:hAnsi="Times New Roman" w:cs="Times New Roman"/>
          <w:b/>
          <w:bCs/>
          <w:sz w:val="28"/>
          <w:szCs w:val="28"/>
          <w:lang w:val="fr-FR"/>
        </w:rPr>
      </w:r>
      <w:r>
        <w:rPr>
          <w:rFonts w:ascii="Times New Roman" w:hAnsi="Times New Roman" w:cs="Times New Roman"/>
          <w:b/>
          <w:bCs/>
          <w:sz w:val="28"/>
          <w:szCs w:val="28"/>
          <w:lang w:val="fr-FR"/>
        </w:rPr>
        <w:pict>
          <v:group id="_x0000_s4116" editas="canvas" style="width:445.2pt;height:459.15pt;mso-position-horizontal-relative:char;mso-position-vertical-relative:line" coordorigin="2019,-1257" coordsize="7538,7775">
            <o:lock v:ext="edit" aspectratio="t"/>
            <v:shape id="_x0000_s4117" type="#_x0000_t75" style="position:absolute;left:2019;top:-1257;width:7538;height:7775" o:preferrelative="f">
              <v:fill o:detectmouseclick="t"/>
              <v:path o:extrusionok="t" o:connecttype="none"/>
              <o:lock v:ext="edit" text="t"/>
            </v:shape>
            <v:group id="_x0000_s4118" style="position:absolute;left:2812;top:-1150;width:6745;height:6849" coordorigin="2105,585" coordsize="7967,8088">
              <v:roundrect id="_x0000_s4119" style="position:absolute;left:5144;top:585;width:1508;height:475" arcsize="10923f" fillcolor="white [3201]" strokecolor="#92cddc [1944]" strokeweight="1pt">
                <v:fill color2="#b6dde8 [1304]" focusposition="1" focussize="" focus="100%" type="gradient"/>
                <v:shadow on="t" type="perspective" color="#205867 [1608]" opacity=".5" offset="1pt" offset2="-3pt"/>
                <v:textbox style="mso-next-textbox:#_x0000_s4119">
                  <w:txbxContent>
                    <w:p w:rsidR="00BB603F" w:rsidRPr="00D26825" w:rsidRDefault="00BB603F" w:rsidP="009C3742">
                      <w:pPr>
                        <w:jc w:val="center"/>
                        <w:rPr>
                          <w:lang w:val="fr-FR"/>
                        </w:rPr>
                      </w:pPr>
                      <w:r>
                        <w:rPr>
                          <w:lang w:val="fr-FR"/>
                        </w:rPr>
                        <w:t>Accueil</w:t>
                      </w:r>
                    </w:p>
                  </w:txbxContent>
                </v:textbox>
              </v:roundrect>
              <v:shape id="_x0000_s4120" type="#_x0000_t32" style="position:absolute;left:5905;top:1060;width:0;height:421" o:connectortype="straight" strokecolor="#92cddc [1944]" strokeweight="1pt">
                <v:stroke endarrow="block"/>
                <v:shadow type="perspective" color="#205867 [1608]" opacity=".5" offset="1pt" offset2="-3pt"/>
              </v:shape>
              <v:roundrect id="_x0000_s4121" style="position:absolute;left:6548;top:1907;width:1291;height:470" arcsize="10923f" fillcolor="white [3201]" strokecolor="#92cddc [1944]" strokeweight="1pt">
                <v:fill color2="#b6dde8 [1304]" focusposition="1" focussize="" focus="100%" type="gradient"/>
                <v:shadow on="t" type="perspective" color="#205867 [1608]" opacity=".5" offset="1pt" offset2="-3pt"/>
                <v:textbox style="mso-next-textbox:#_x0000_s4121">
                  <w:txbxContent>
                    <w:p w:rsidR="00BB603F" w:rsidRPr="00D26825" w:rsidRDefault="00BB603F" w:rsidP="009C3742">
                      <w:pPr>
                        <w:rPr>
                          <w:lang w:val="fr-FR"/>
                        </w:rPr>
                      </w:pPr>
                      <w:r>
                        <w:rPr>
                          <w:lang w:val="fr-FR"/>
                        </w:rPr>
                        <w:t xml:space="preserve">Inscription </w:t>
                      </w:r>
                    </w:p>
                  </w:txbxContent>
                </v:textbox>
              </v:roundrect>
              <v:roundrect id="_x0000_s4122" style="position:absolute;left:8543;top:1907;width:1223;height:470" arcsize="10923f" fillcolor="white [3201]" strokecolor="#92cddc [1944]" strokeweight="1pt">
                <v:fill color2="#b6dde8 [1304]" focusposition="1" focussize="" focus="100%" type="gradient"/>
                <v:shadow on="t" type="perspective" color="#205867 [1608]" opacity=".5" offset="1pt" offset2="-3pt"/>
                <v:textbox style="mso-next-textbox:#_x0000_s4122">
                  <w:txbxContent>
                    <w:p w:rsidR="00BB603F" w:rsidRPr="00D26825" w:rsidRDefault="00BB603F" w:rsidP="009C3742">
                      <w:pPr>
                        <w:rPr>
                          <w:lang w:val="fr-FR" w:bidi="ar-DZ"/>
                        </w:rPr>
                      </w:pPr>
                      <w:r>
                        <w:rPr>
                          <w:lang w:val="fr-FR" w:bidi="ar-DZ"/>
                        </w:rPr>
                        <w:t>produits</w:t>
                      </w:r>
                    </w:p>
                  </w:txbxContent>
                </v:textbox>
              </v:roundrect>
              <v:roundrect id="_x0000_s4123" style="position:absolute;left:2393;top:1907;width:1481;height:470" arcsize="10923f" fillcolor="white [3201]" strokecolor="#92cddc [1944]" strokeweight="1pt">
                <v:fill color2="#b6dde8 [1304]" focusposition="1" focussize="" focus="100%" type="gradient"/>
                <v:shadow on="t" type="perspective" color="#205867 [1608]" opacity=".5" offset="1pt" offset2="-3pt"/>
                <v:textbox style="mso-next-textbox:#_x0000_s4123">
                  <w:txbxContent>
                    <w:p w:rsidR="00BB603F" w:rsidRPr="00260A3B" w:rsidRDefault="00BB603F" w:rsidP="009C3742">
                      <w:pPr>
                        <w:rPr>
                          <w:lang w:val="fr-FR"/>
                        </w:rPr>
                      </w:pPr>
                      <w:r>
                        <w:rPr>
                          <w:lang w:val="fr-FR"/>
                        </w:rPr>
                        <w:t>présentation</w:t>
                      </w:r>
                    </w:p>
                  </w:txbxContent>
                </v:textbox>
              </v:roundrect>
              <v:roundrect id="_x0000_s4124" style="position:absolute;left:4389;top:1893;width:1507;height:470" arcsize="10923f" fillcolor="white [3201]" strokecolor="#92cddc [1944]" strokeweight="1pt">
                <v:fill color2="#b6dde8 [1304]" focusposition="1" focussize="" focus="100%" type="gradient"/>
                <v:shadow on="t" type="perspective" color="#205867 [1608]" opacity=".5" offset="1pt" offset2="-3pt"/>
                <v:textbox style="mso-next-textbox:#_x0000_s4124">
                  <w:txbxContent>
                    <w:p w:rsidR="00BB603F" w:rsidRPr="00D26825" w:rsidRDefault="00BB603F" w:rsidP="009C3742">
                      <w:pPr>
                        <w:rPr>
                          <w:lang w:val="fr-FR"/>
                        </w:rPr>
                      </w:pPr>
                      <w:r>
                        <w:rPr>
                          <w:lang w:val="fr-FR"/>
                        </w:rPr>
                        <w:t>C onnexion</w:t>
                      </w:r>
                    </w:p>
                  </w:txbxContent>
                </v:textbox>
              </v:roundrect>
              <v:shape id="_x0000_s4125" type="#_x0000_t32" style="position:absolute;left:3152;top:1562;width:6031;height:0;flip:x" o:connectortype="straight" strokecolor="#92cddc [1944]" strokeweight="1pt">
                <v:shadow type="perspective" color="#205867 [1608]" opacity=".5" offset="1pt" offset2="-3pt"/>
              </v:shape>
              <v:shape id="_x0000_s4126" type="#_x0000_t32" style="position:absolute;left:9183;top:1562;width:0;height:286" o:connectortype="straight" strokecolor="#92cddc [1944]" strokeweight="1pt">
                <v:stroke endarrow="block"/>
                <v:shadow type="perspective" color="#205867 [1608]" opacity=".5" offset="1pt" offset2="-3pt"/>
              </v:shape>
              <v:shape id="_x0000_s4127" type="#_x0000_t32" style="position:absolute;left:7214;top:1562;width:0;height:286" o:connectortype="straight" strokecolor="#92cddc [1944]" strokeweight="1pt">
                <v:stroke endarrow="block"/>
                <v:shadow type="perspective" color="#205867 [1608]" opacity=".5" offset="1pt" offset2="-3pt"/>
              </v:shape>
              <v:shape id="_x0000_s4128" type="#_x0000_t32" style="position:absolute;left:5149;top:1562;width:0;height:286" o:connectortype="straight" strokecolor="#92cddc [1944]" strokeweight="1pt">
                <v:stroke endarrow="block"/>
                <v:shadow type="perspective" color="#205867 [1608]" opacity=".5" offset="1pt" offset2="-3pt"/>
              </v:shape>
              <v:shape id="_x0000_s4129" type="#_x0000_t32" style="position:absolute;left:3152;top:1562;width:0;height:286" o:connectortype="straight" strokecolor="#92cddc [1944]" strokeweight="1pt">
                <v:stroke endarrow="block"/>
                <v:shadow type="perspective" color="#205867 [1608]" opacity=".5" offset="1pt" offset2="-3pt"/>
              </v:shape>
              <v:shape id="_x0000_s4130" type="#_x0000_t32" style="position:absolute;left:7214;top:2377;width:0;height:2360" o:connectortype="straight" strokecolor="#92cddc [1944]" strokeweight="1pt">
                <v:stroke endarrow="block"/>
                <v:shadow type="perspective" color="#205867 [1608]" opacity=".5" offset="1pt" offset2="-3pt"/>
              </v:shape>
              <v:roundrect id="_x0000_s4131" style="position:absolute;left:6412;top:4737;width:1443;height:520" arcsize="10923f" fillcolor="white [3201]" strokecolor="#92cddc [1944]" strokeweight="1pt">
                <v:fill color2="#b6dde8 [1304]" focusposition="1" focussize="" focus="100%" type="gradient"/>
                <v:shadow on="t" type="perspective" color="#205867 [1608]" opacity=".5" offset="1pt" offset2="-3pt"/>
                <v:textbox style="mso-next-textbox:#_x0000_s4131">
                  <w:txbxContent>
                    <w:p w:rsidR="00BB603F" w:rsidRPr="00D26825" w:rsidRDefault="00BB603F" w:rsidP="009C3742">
                      <w:pPr>
                        <w:jc w:val="center"/>
                        <w:rPr>
                          <w:lang w:val="fr-FR"/>
                        </w:rPr>
                      </w:pPr>
                      <w:r>
                        <w:rPr>
                          <w:lang w:val="fr-FR"/>
                        </w:rPr>
                        <w:t>Formulaire</w:t>
                      </w:r>
                    </w:p>
                  </w:txbxContent>
                </v:textbox>
              </v:roundrect>
              <v:shape id="_x0000_s4132" type="#_x0000_t32" style="position:absolute;left:5054;top:2377;width:0;height:818" o:connectortype="straight" strokecolor="#92cddc [1944]" strokeweight="1pt">
                <v:stroke endarrow="block"/>
                <v:shadow type="perspective" color="#205867 [1608]" opacity=".5" offset="1pt" offset2="-3pt"/>
              </v:shape>
              <v:shape id="_x0000_s4133" type="#_x0000_t4" style="position:absolute;left:4377;top:3195;width:1358;height:816" fillcolor="white [3201]" strokecolor="#92cddc [1944]" strokeweight="1pt">
                <v:fill color2="#b6dde8 [1304]" focusposition="1" focussize="" focus="100%" type="gradient"/>
                <v:shadow on="t" type="perspective" color="#205867 [1608]" opacity=".5" offset="1pt" offset2="-3pt"/>
                <v:textbox style="mso-next-textbox:#_x0000_s4133">
                  <w:txbxContent>
                    <w:p w:rsidR="00BB603F" w:rsidRPr="006B377D" w:rsidRDefault="00BB603F" w:rsidP="009C3742">
                      <w:pPr>
                        <w:rPr>
                          <w:lang w:val="fr-FR"/>
                        </w:rPr>
                      </w:pPr>
                      <w:r>
                        <w:rPr>
                          <w:lang w:val="fr-FR"/>
                        </w:rPr>
                        <w:t xml:space="preserve">Existe </w:t>
                      </w:r>
                    </w:p>
                  </w:txbxContent>
                </v:textbox>
              </v:shape>
              <v:shape id="_x0000_s4134" type="#_x0000_t32" style="position:absolute;left:9114;top:2391;width:3;height:835;flip:x" o:connectortype="straight" strokecolor="#92cddc [1944]" strokeweight="1pt">
                <v:stroke endarrow="block"/>
                <v:shadow type="perspective" color="#205867 [1608]" opacity=".5" offset="1pt" offset2="-3pt"/>
              </v:shape>
              <v:shape id="_x0000_s4135" type="#_x0000_t32" style="position:absolute;left:2106;top:829;width:3038;height:0" o:connectortype="straight" strokecolor="#92cddc [1944]" strokeweight="1pt">
                <v:stroke endarrow="block"/>
                <v:shadow type="perspective" color="#205867 [1608]" opacity=".5" offset="1pt" offset2="-3pt"/>
              </v:shape>
              <v:shape id="_x0000_s4136" type="#_x0000_t32" style="position:absolute;left:6833;top:2391;width:1;height:1223;flip:y" o:connectortype="straight" strokecolor="#92cddc [1944]" strokeweight="1pt">
                <v:stroke endarrow="block"/>
                <v:shadow type="perspective" color="#205867 [1608]" opacity=".5" offset="1pt" offset2="-3pt"/>
              </v:shape>
              <v:shape id="_x0000_s4137" type="#_x0000_t32" style="position:absolute;left:9116;top:3969;width:1;height:912;flip:x" o:connectortype="straight" strokecolor="#92cddc [1944]" strokeweight="1pt">
                <v:stroke endarrow="block"/>
                <v:shadow type="perspective" color="#205867 [1608]" opacity=".5" offset="1pt" offset2="-3pt"/>
              </v:shape>
              <v:shape id="_x0000_s4138" type="#_x0000_t32" style="position:absolute;left:7500;top:2363;width:1;height:1251;flip:y" o:connectortype="straight" strokecolor="#92cddc [1944]" strokeweight="1pt">
                <v:stroke endarrow="block"/>
                <v:shadow type="perspective" color="#205867 [1608]" opacity=".5" offset="1pt" offset2="-3pt"/>
              </v:shape>
              <v:shape id="_x0000_s4139" type="#_x0000_t32" style="position:absolute;left:7500;top:3614;width:1043;height:13;flip:x y" o:connectortype="straight" strokecolor="#92cddc [1944]" strokeweight="1pt">
                <v:shadow type="perspective" color="#205867 [1608]" opacity=".5" offset="1pt" offset2="-3pt"/>
              </v:shape>
              <v:shape id="_x0000_s4140" type="#_x0000_t32" style="position:absolute;left:5735;top:3614;width:1098;height:1" o:connectortype="straight" strokecolor="#92cddc [1944]" strokeweight="1pt">
                <v:shadow type="perspective" color="#205867 [1608]" opacity=".5" offset="1pt" offset2="-3pt"/>
              </v:shape>
              <v:shape id="_x0000_s4141" type="#_x0000_t32" style="position:absolute;left:5054;top:4011;width:1;height:1043" o:connectortype="straight" strokecolor="#92cddc [1944]" strokeweight="1pt">
                <v:shadow type="perspective" color="#205867 [1608]" opacity=".5" offset="1pt" offset2="-3pt"/>
              </v:shape>
              <v:shape id="_x0000_s4142" type="#_x0000_t32" style="position:absolute;left:2106;top:5054;width:2948;height:0;flip:x" o:connectortype="straight" strokecolor="#92cddc [1944]" strokeweight="1pt">
                <v:shadow type="perspective" color="#205867 [1608]" opacity=".5" offset="1pt" offset2="-3pt"/>
              </v:shape>
              <v:shape id="_x0000_s4143" type="#_x0000_t32" style="position:absolute;left:2106;top:829;width:1;height:4225;flip:y" o:connectortype="straight" strokecolor="#92cddc [1944]" strokeweight="1pt">
                <v:shadow type="perspective" color="#205867 [1608]" opacity=".5" offset="1pt" offset2="-3pt"/>
              </v:shape>
              <v:roundrect id="_x0000_s4144" style="position:absolute;left:8250;top:6549;width:1822;height:470" arcsize="10923f" fillcolor="white [3201]" strokecolor="#92cddc [1944]" strokeweight="1pt">
                <v:fill color2="#b6dde8 [1304]" focusposition="1" focussize="" focus="100%" type="gradient"/>
                <v:shadow on="t" type="perspective" color="#205867 [1608]" opacity=".5" offset="1pt" offset2="-3pt"/>
                <v:textbox style="mso-next-textbox:#_x0000_s4144">
                  <w:txbxContent>
                    <w:p w:rsidR="00BB603F" w:rsidRPr="00D26825" w:rsidRDefault="00BB603F" w:rsidP="009C3742">
                      <w:pPr>
                        <w:jc w:val="center"/>
                        <w:rPr>
                          <w:lang w:val="fr-FR" w:bidi="ar-DZ"/>
                        </w:rPr>
                      </w:pPr>
                      <w:r>
                        <w:rPr>
                          <w:lang w:val="fr-FR" w:bidi="ar-DZ"/>
                        </w:rPr>
                        <w:t>Pannier</w:t>
                      </w:r>
                    </w:p>
                  </w:txbxContent>
                </v:textbox>
              </v:roundrect>
              <v:roundrect id="_x0000_s4145" style="position:absolute;left:8235;top:5730;width:1823;height:470" arcsize="10923f" fillcolor="white [3201]" strokecolor="#92cddc [1944]" strokeweight="1pt">
                <v:fill color2="#b6dde8 [1304]" focusposition="1" focussize="" focus="100%" type="gradient"/>
                <v:shadow on="t" type="perspective" color="#205867 [1608]" opacity=".5" offset="1pt" offset2="-3pt"/>
                <v:textbox style="mso-next-textbox:#_x0000_s4145">
                  <w:txbxContent>
                    <w:p w:rsidR="00BB603F" w:rsidRPr="00D26825" w:rsidRDefault="00BB603F" w:rsidP="009C3742">
                      <w:pPr>
                        <w:jc w:val="center"/>
                        <w:rPr>
                          <w:lang w:val="fr-FR" w:bidi="ar-DZ"/>
                        </w:rPr>
                      </w:pPr>
                      <w:r>
                        <w:rPr>
                          <w:lang w:val="fr-FR" w:bidi="ar-DZ"/>
                        </w:rPr>
                        <w:t>Détail produit</w:t>
                      </w:r>
                    </w:p>
                  </w:txbxContent>
                </v:textbox>
              </v:roundrect>
              <v:roundrect id="_x0000_s4146" style="position:absolute;left:8208;top:4893;width:1836;height:470" arcsize="10923f" fillcolor="white [3201]" strokecolor="#92cddc [1944]" strokeweight="1pt">
                <v:fill color2="#b6dde8 [1304]" focusposition="1" focussize="" focus="100%" type="gradient"/>
                <v:shadow on="t" type="perspective" color="#205867 [1608]" opacity=".5" offset="1pt" offset2="-3pt"/>
                <v:textbox style="mso-next-textbox:#_x0000_s4146">
                  <w:txbxContent>
                    <w:p w:rsidR="00BB603F" w:rsidRPr="00D26825" w:rsidRDefault="00BB603F" w:rsidP="009C3742">
                      <w:pPr>
                        <w:jc w:val="center"/>
                        <w:rPr>
                          <w:lang w:val="fr-FR" w:bidi="ar-DZ"/>
                        </w:rPr>
                      </w:pPr>
                      <w:r>
                        <w:rPr>
                          <w:lang w:val="fr-FR" w:bidi="ar-DZ"/>
                        </w:rPr>
                        <w:t>Liste produits</w:t>
                      </w:r>
                    </w:p>
                  </w:txbxContent>
                </v:textbox>
              </v:roundrect>
              <v:shape id="_x0000_s4147" type="#_x0000_t32" style="position:absolute;left:9115;top:5363;width:1;height:353" o:connectortype="straight" strokecolor="#92cddc [1944]" strokeweight="1pt">
                <v:stroke endarrow="block"/>
                <v:shadow type="perspective" color="#205867 [1608]" opacity=".5" offset="1pt" offset2="-3pt"/>
              </v:shape>
              <v:shape id="_x0000_s4148" type="#_x0000_t32" style="position:absolute;left:9116;top:6196;width:1;height:353" o:connectortype="straight" strokecolor="#92cddc [1944]" strokeweight="1pt">
                <v:stroke endarrow="block"/>
                <v:shadow type="perspective" color="#205867 [1608]" opacity=".5" offset="1pt" offset2="-3pt"/>
              </v:shape>
              <v:shape id="_x0000_s4149" type="#_x0000_t32" style="position:absolute;left:9114;top:7019;width:1;height:353" o:connectortype="straight" strokecolor="#92cddc [1944]" strokeweight="1pt">
                <v:stroke endarrow="block"/>
                <v:shadow type="perspective" color="#205867 [1608]" opacity=".5" offset="1pt" offset2="-3pt"/>
              </v:shape>
              <v:roundrect id="_x0000_s4150" style="position:absolute;left:8208;top:7387;width:1796;height:470" arcsize="10923f" fillcolor="white [3201]" strokecolor="#92cddc [1944]" strokeweight="1pt">
                <v:fill color2="#b6dde8 [1304]" focusposition="1" focussize="" focus="100%" type="gradient"/>
                <v:shadow on="t" type="perspective" color="#205867 [1608]" opacity=".5" offset="1pt" offset2="-3pt"/>
                <v:textbox style="mso-next-textbox:#_x0000_s4150">
                  <w:txbxContent>
                    <w:p w:rsidR="00BB603F" w:rsidRPr="00D26825" w:rsidRDefault="00BB603F" w:rsidP="009C3742">
                      <w:pPr>
                        <w:jc w:val="center"/>
                        <w:rPr>
                          <w:lang w:val="fr-FR" w:bidi="ar-DZ"/>
                        </w:rPr>
                      </w:pPr>
                      <w:r>
                        <w:rPr>
                          <w:lang w:val="fr-FR" w:bidi="ar-DZ"/>
                        </w:rPr>
                        <w:t>Validation</w:t>
                      </w:r>
                    </w:p>
                  </w:txbxContent>
                </v:textbox>
              </v:roundrect>
              <v:shape id="_x0000_s4151" type="#_x0000_t32" style="position:absolute;left:3874;top:2133;width:515;height:0" o:connectortype="straight" strokecolor="#92cddc [1944]" strokeweight="1pt">
                <v:stroke startarrow="block" endarrow="block"/>
                <v:shadow type="perspective" color="#205867 [1608]" opacity=".5" offset="1pt" offset2="-3pt"/>
              </v:shape>
              <v:shape id="_x0000_s4152" type="#_x0000_t32" style="position:absolute;left:7855;top:2211;width:661;height:0" o:connectortype="straight" strokecolor="#92cddc [1944]" strokeweight="1pt">
                <v:stroke startarrow="block" endarrow="block"/>
                <v:shadow type="perspective" color="#205867 [1608]" opacity=".5" offset="1pt" offset2="-3pt"/>
              </v:shape>
              <v:shape id="_x0000_s4153" type="#_x0000_t32" style="position:absolute;left:5896;top:2133;width:652;height:0" o:connectortype="straight" strokecolor="#92cddc [1944]" strokeweight="1pt">
                <v:stroke startarrow="block" endarrow="block"/>
                <v:shadow type="perspective" color="#205867 [1608]" opacity=".5" offset="1pt" offset2="-3pt"/>
              </v:shape>
              <v:shape id="_x0000_s4154" type="#_x0000_t4" style="position:absolute;left:8422;top:3226;width:1358;height:743" fillcolor="white [3201]" strokecolor="#92cddc [1944]" strokeweight="1pt">
                <v:fill color2="#b6dde8 [1304]" focusposition="1" focussize="" focus="100%" type="gradient"/>
                <v:shadow on="t" type="perspective" color="#205867 [1608]" opacity=".5" offset="1pt" offset2="-3pt"/>
                <v:textbox style="mso-next-textbox:#_x0000_s4154">
                  <w:txbxContent>
                    <w:p w:rsidR="00BB603F" w:rsidRPr="006B377D" w:rsidRDefault="00BB603F" w:rsidP="009C3742">
                      <w:pPr>
                        <w:rPr>
                          <w:lang w:val="fr-FR"/>
                        </w:rPr>
                      </w:pPr>
                      <w:r>
                        <w:rPr>
                          <w:lang w:val="fr-FR"/>
                        </w:rPr>
                        <w:t xml:space="preserve">Existe </w:t>
                      </w:r>
                    </w:p>
                  </w:txbxContent>
                </v:textbox>
              </v:shape>
              <v:shape id="_x0000_s4155" type="#_x0000_t32" style="position:absolute;left:7214;top:5257;width:1;height:788" o:connectortype="straight" strokecolor="#92cddc [1944]" strokeweight="1pt">
                <v:shadow type="perspective" color="#205867 [1608]" opacity=".5" offset="1pt" offset2="-3pt"/>
              </v:shape>
              <v:shape id="_x0000_s4156" type="#_x0000_t32" style="position:absolute;left:2107;top:6045;width:5107;height:0;flip:x" o:connectortype="straight" strokecolor="#92cddc [1944]" strokeweight="1pt">
                <v:shadow type="perspective" color="#205867 [1608]" opacity=".5" offset="1pt" offset2="-3pt"/>
              </v:shape>
              <v:shape id="_x0000_s4157" type="#_x0000_t32" style="position:absolute;left:2106;top:5054;width:1;height:991;flip:y" o:connectortype="straight" strokecolor="#92cddc [1944]" strokeweight="1pt">
                <v:shadow type="perspective" color="#205867 [1608]" opacity=".5" offset="1pt" offset2="-3pt"/>
              </v:shape>
              <v:shape id="_x0000_s4158" type="#_x0000_t32" style="position:absolute;left:9113;top:7885;width:1;height:788" o:connectortype="straight" strokecolor="#92cddc [1944]" strokeweight="1pt">
                <v:shadow type="perspective" color="#205867 [1608]" opacity=".5" offset="1pt" offset2="-3pt"/>
              </v:shape>
              <v:shape id="_x0000_s4159" type="#_x0000_t32" style="position:absolute;left:2106;top:8600;width:7006;height:73;flip:x y" o:connectortype="straight" strokecolor="#92cddc [1944]" strokeweight="1pt">
                <v:shadow type="perspective" color="#205867 [1608]" opacity=".5" offset="1pt" offset2="-3pt"/>
              </v:shape>
              <v:shape id="_x0000_s4160" type="#_x0000_t32" style="position:absolute;left:2105;top:6045;width:2;height:2555" o:connectortype="straight" strokecolor="#92cddc [1944]" strokeweight="1pt">
                <v:shadow type="perspective" color="#205867 [1608]" opacity=".5" offset="1pt" offset2="-3pt"/>
              </v:shape>
              <v:shape id="_x0000_s4161" type="#_x0000_t32" style="position:absolute;left:3070;top:2391;width:1;height:788" o:connectortype="straight" strokecolor="#92cddc [1944]" strokeweight="1pt">
                <v:shadow type="perspective" color="#205867 [1608]" opacity=".5" offset="1pt" offset2="-3pt"/>
              </v:shape>
              <v:shape id="_x0000_s4162" type="#_x0000_t32" style="position:absolute;left:2106;top:3179;width:964;height:0;flip:x" o:connectortype="straight" strokecolor="#92cddc [1944]" strokeweight="1pt">
                <v:shadow type="perspective" color="#205867 [1608]" opacity=".5" offset="1pt" offset2="-3pt"/>
              </v:shape>
            </v:group>
            <v:rect id="_x0000_s4163" style="position:absolute;left:5999;top:975;width:575;height:333" strokecolor="white [3212]">
              <v:textbox style="mso-next-textbox:#_x0000_s4163">
                <w:txbxContent>
                  <w:p w:rsidR="00BB603F" w:rsidRPr="004E5B43" w:rsidRDefault="00BB603F" w:rsidP="009C3742">
                    <w:pPr>
                      <w:rPr>
                        <w:lang w:val="fr-FR"/>
                      </w:rPr>
                    </w:pPr>
                    <w:r>
                      <w:rPr>
                        <w:lang w:val="fr-FR"/>
                      </w:rPr>
                      <w:t>non</w:t>
                    </w:r>
                  </w:p>
                </w:txbxContent>
              </v:textbox>
            </v:rect>
            <v:rect id="_x0000_s4164" style="position:absolute;left:7440;top:1047;width:575;height:333" strokecolor="white [3212]">
              <v:textbox style="mso-next-textbox:#_x0000_s4164">
                <w:txbxContent>
                  <w:p w:rsidR="00BB603F" w:rsidRPr="004E5B43" w:rsidRDefault="00BB603F" w:rsidP="009C3742">
                    <w:pPr>
                      <w:rPr>
                        <w:lang w:val="fr-FR"/>
                      </w:rPr>
                    </w:pPr>
                    <w:r>
                      <w:rPr>
                        <w:lang w:val="fr-FR"/>
                      </w:rPr>
                      <w:t>non</w:t>
                    </w:r>
                  </w:p>
                </w:txbxContent>
              </v:textbox>
            </v:rect>
            <v:rect id="_x0000_s4165" style="position:absolute;left:4246;top:2228;width:574;height:334" strokecolor="white [3212]">
              <v:textbox style="mso-next-textbox:#_x0000_s4165">
                <w:txbxContent>
                  <w:p w:rsidR="00BB603F" w:rsidRPr="004E5B43" w:rsidRDefault="00BB603F" w:rsidP="009C3742">
                    <w:pPr>
                      <w:rPr>
                        <w:lang w:val="fr-FR"/>
                      </w:rPr>
                    </w:pPr>
                    <w:r>
                      <w:rPr>
                        <w:lang w:val="fr-FR"/>
                      </w:rPr>
                      <w:t>oui</w:t>
                    </w:r>
                  </w:p>
                </w:txbxContent>
              </v:textbox>
            </v:rect>
            <v:rect id="_x0000_s4166" style="position:absolute;left:8804;top:1894;width:575;height:334" strokecolor="white [3212]">
              <v:textbox style="mso-next-textbox:#_x0000_s4166">
                <w:txbxContent>
                  <w:p w:rsidR="00BB603F" w:rsidRPr="004E5B43" w:rsidRDefault="00BB603F" w:rsidP="009C3742">
                    <w:pPr>
                      <w:rPr>
                        <w:lang w:val="fr-FR"/>
                      </w:rPr>
                    </w:pPr>
                    <w:r>
                      <w:rPr>
                        <w:lang w:val="fr-FR"/>
                      </w:rPr>
                      <w:t>oui</w:t>
                    </w:r>
                  </w:p>
                </w:txbxContent>
              </v:textbox>
            </v:rect>
            <v:shape id="_x0000_s4167" type="#_x0000_t202" style="position:absolute;left:3208;top:5987;width:5678;height:368" filled="f" stroked="f">
              <v:textbox style="mso-next-textbox:#_x0000_s4167">
                <w:txbxContent>
                  <w:p w:rsidR="00BB603F" w:rsidRPr="00B00C5C" w:rsidRDefault="00BB603F" w:rsidP="009C3742">
                    <w:pPr>
                      <w:jc w:val="center"/>
                      <w:rPr>
                        <w:rFonts w:ascii="Times New Roman" w:hAnsi="Times New Roman" w:cs="Times New Roman"/>
                        <w:b/>
                        <w:bCs/>
                        <w:sz w:val="24"/>
                        <w:szCs w:val="24"/>
                        <w:rtl/>
                        <w:lang w:val="fr-FR" w:bidi="ar-DZ"/>
                      </w:rPr>
                    </w:pPr>
                    <w:r>
                      <w:rPr>
                        <w:rFonts w:ascii="Times New Roman" w:hAnsi="Times New Roman" w:cs="Times New Roman"/>
                        <w:b/>
                        <w:bCs/>
                        <w:sz w:val="24"/>
                        <w:szCs w:val="24"/>
                        <w:u w:val="single"/>
                        <w:lang w:val="fr-FR"/>
                      </w:rPr>
                      <w:t>Figure3.44</w:t>
                    </w:r>
                    <w:r w:rsidRPr="00B00C5C">
                      <w:rPr>
                        <w:rFonts w:ascii="Times New Roman" w:hAnsi="Times New Roman" w:cs="Times New Roman"/>
                        <w:b/>
                        <w:bCs/>
                        <w:sz w:val="24"/>
                        <w:szCs w:val="24"/>
                        <w:u w:val="single"/>
                        <w:lang w:val="fr-FR"/>
                      </w:rPr>
                      <w:t xml:space="preserve"> :</w:t>
                    </w:r>
                    <w:r w:rsidRPr="00B00C5C">
                      <w:rPr>
                        <w:rFonts w:ascii="Times New Roman" w:hAnsi="Times New Roman" w:cs="Times New Roman"/>
                        <w:b/>
                        <w:bCs/>
                        <w:sz w:val="24"/>
                        <w:szCs w:val="24"/>
                        <w:lang w:val="fr-FR"/>
                      </w:rPr>
                      <w:t xml:space="preserve"> Diagramme de</w:t>
                    </w:r>
                    <w:r>
                      <w:rPr>
                        <w:rFonts w:ascii="Times New Roman" w:hAnsi="Times New Roman" w:cs="Times New Roman"/>
                        <w:b/>
                        <w:bCs/>
                        <w:sz w:val="24"/>
                        <w:szCs w:val="24"/>
                        <w:lang w:val="fr-FR" w:bidi="ar-DZ"/>
                      </w:rPr>
                      <w:t xml:space="preserve"> pages clients</w:t>
                    </w:r>
                  </w:p>
                </w:txbxContent>
              </v:textbox>
            </v:shape>
            <w10:wrap type="none" anchorx="page"/>
            <w10:anchorlock/>
          </v:group>
        </w:pict>
      </w:r>
    </w:p>
    <w:p w:rsidR="006A7A71" w:rsidRDefault="006A7A71" w:rsidP="006A7A71">
      <w:pPr>
        <w:spacing w:line="240" w:lineRule="auto"/>
        <w:rPr>
          <w:rFonts w:ascii="Times New Roman" w:hAnsi="Times New Roman" w:cs="Times New Roman"/>
          <w:b/>
          <w:bCs/>
          <w:sz w:val="28"/>
          <w:szCs w:val="28"/>
          <w:lang w:val="fr-FR"/>
        </w:rPr>
      </w:pPr>
    </w:p>
    <w:p w:rsidR="006A7A71" w:rsidRDefault="006A7A71" w:rsidP="006A7A71">
      <w:pPr>
        <w:spacing w:line="240" w:lineRule="auto"/>
        <w:rPr>
          <w:rFonts w:ascii="Times New Roman" w:hAnsi="Times New Roman" w:cs="Times New Roman"/>
          <w:b/>
          <w:bCs/>
          <w:sz w:val="28"/>
          <w:szCs w:val="28"/>
          <w:lang w:val="fr-FR"/>
        </w:rPr>
      </w:pPr>
    </w:p>
    <w:p w:rsidR="002836EE" w:rsidRDefault="002836EE" w:rsidP="006A7A71">
      <w:pPr>
        <w:spacing w:line="240" w:lineRule="auto"/>
        <w:rPr>
          <w:rFonts w:ascii="Times New Roman" w:hAnsi="Times New Roman" w:cs="Times New Roman"/>
          <w:b/>
          <w:bCs/>
          <w:sz w:val="28"/>
          <w:szCs w:val="28"/>
          <w:lang w:val="fr-FR" w:bidi="ar-DZ"/>
        </w:rPr>
      </w:pPr>
    </w:p>
    <w:p w:rsidR="00B54740" w:rsidRPr="006A7A71" w:rsidRDefault="00B54740" w:rsidP="006A7A71">
      <w:pPr>
        <w:spacing w:line="240" w:lineRule="auto"/>
        <w:rPr>
          <w:rFonts w:ascii="Times New Roman" w:hAnsi="Times New Roman" w:cs="Times New Roman"/>
          <w:b/>
          <w:bCs/>
          <w:sz w:val="28"/>
          <w:szCs w:val="28"/>
          <w:lang w:val="fr-FR" w:bidi="ar-DZ"/>
        </w:rPr>
      </w:pPr>
    </w:p>
    <w:p w:rsidR="00B54740" w:rsidRDefault="00B54740" w:rsidP="00207392">
      <w:pPr>
        <w:autoSpaceDE w:val="0"/>
        <w:autoSpaceDN w:val="0"/>
        <w:adjustRightInd w:val="0"/>
        <w:spacing w:after="0"/>
        <w:ind w:right="-525"/>
        <w:rPr>
          <w:rFonts w:ascii="Times New Roman" w:hAnsi="Times New Roman" w:cs="Times New Roman"/>
          <w:b/>
          <w:bCs/>
          <w:sz w:val="28"/>
          <w:szCs w:val="28"/>
          <w:lang w:val="fr-FR"/>
        </w:rPr>
      </w:pPr>
    </w:p>
    <w:p w:rsidR="003D6894" w:rsidRDefault="0065360A" w:rsidP="00207392">
      <w:pPr>
        <w:autoSpaceDE w:val="0"/>
        <w:autoSpaceDN w:val="0"/>
        <w:adjustRightInd w:val="0"/>
        <w:spacing w:after="0"/>
        <w:ind w:right="-525"/>
        <w:rPr>
          <w:rFonts w:ascii="Times New Roman" w:hAnsi="Times New Roman" w:cs="Times New Roman"/>
          <w:b/>
          <w:bCs/>
          <w:sz w:val="28"/>
          <w:szCs w:val="28"/>
          <w:lang w:val="fr-FR"/>
        </w:rPr>
      </w:pPr>
      <w:r w:rsidRPr="001643E3">
        <w:rPr>
          <w:rFonts w:ascii="Times New Roman" w:hAnsi="Times New Roman" w:cs="Times New Roman"/>
          <w:b/>
          <w:bCs/>
          <w:sz w:val="28"/>
          <w:szCs w:val="28"/>
          <w:lang w:val="fr-FR"/>
        </w:rPr>
        <w:t xml:space="preserve">4 </w:t>
      </w:r>
      <w:r w:rsidR="000611FA" w:rsidRPr="001643E3">
        <w:rPr>
          <w:rFonts w:ascii="Times New Roman" w:hAnsi="Times New Roman" w:cs="Times New Roman"/>
          <w:b/>
          <w:bCs/>
          <w:sz w:val="28"/>
          <w:szCs w:val="28"/>
          <w:lang w:val="fr-FR"/>
        </w:rPr>
        <w:t>Conclusion :</w:t>
      </w:r>
    </w:p>
    <w:p w:rsidR="00B54740" w:rsidRPr="001643E3" w:rsidRDefault="00B54740" w:rsidP="00207392">
      <w:pPr>
        <w:autoSpaceDE w:val="0"/>
        <w:autoSpaceDN w:val="0"/>
        <w:adjustRightInd w:val="0"/>
        <w:spacing w:after="0"/>
        <w:ind w:right="-525"/>
        <w:rPr>
          <w:rFonts w:ascii="Times New Roman" w:hAnsi="Times New Roman" w:cs="Times New Roman"/>
          <w:b/>
          <w:bCs/>
          <w:sz w:val="28"/>
          <w:szCs w:val="28"/>
          <w:lang w:val="fr-FR"/>
        </w:rPr>
      </w:pPr>
    </w:p>
    <w:p w:rsidR="0049619F" w:rsidRPr="001643E3" w:rsidRDefault="00924E89" w:rsidP="00371AED">
      <w:pPr>
        <w:autoSpaceDE w:val="0"/>
        <w:autoSpaceDN w:val="0"/>
        <w:adjustRightInd w:val="0"/>
        <w:spacing w:after="0"/>
        <w:ind w:right="-525" w:firstLine="567"/>
        <w:rPr>
          <w:rFonts w:ascii="Times New Roman" w:hAnsi="Times New Roman" w:cs="Times New Roman"/>
          <w:sz w:val="24"/>
          <w:szCs w:val="24"/>
          <w:lang w:val="fr-FR"/>
        </w:rPr>
      </w:pPr>
      <w:r>
        <w:rPr>
          <w:rFonts w:ascii="Times New Roman" w:hAnsi="Times New Roman" w:cs="Times New Roman"/>
          <w:sz w:val="24"/>
          <w:szCs w:val="24"/>
          <w:lang w:val="fr-FR"/>
        </w:rPr>
        <w:t>Dans</w:t>
      </w:r>
      <w:r w:rsidR="001A2A60" w:rsidRPr="001643E3">
        <w:rPr>
          <w:rFonts w:ascii="Times New Roman" w:hAnsi="Times New Roman" w:cs="Times New Roman"/>
          <w:sz w:val="24"/>
          <w:szCs w:val="24"/>
          <w:lang w:val="fr-FR"/>
        </w:rPr>
        <w:t xml:space="preserve"> ce chapitre, on a </w:t>
      </w:r>
      <w:r w:rsidR="00D01983">
        <w:rPr>
          <w:rFonts w:ascii="Times New Roman" w:hAnsi="Times New Roman" w:cs="Times New Roman"/>
          <w:sz w:val="24"/>
          <w:szCs w:val="24"/>
          <w:lang w:val="fr-FR"/>
        </w:rPr>
        <w:t>procédé à</w:t>
      </w:r>
      <w:r w:rsidR="001A2A60" w:rsidRPr="001643E3">
        <w:rPr>
          <w:rFonts w:ascii="Times New Roman" w:hAnsi="Times New Roman" w:cs="Times New Roman"/>
          <w:sz w:val="24"/>
          <w:szCs w:val="24"/>
          <w:lang w:val="fr-FR"/>
        </w:rPr>
        <w:t xml:space="preserve"> la modélisatio</w:t>
      </w:r>
      <w:r w:rsidR="003C2EE1">
        <w:rPr>
          <w:rFonts w:ascii="Times New Roman" w:hAnsi="Times New Roman" w:cs="Times New Roman"/>
          <w:sz w:val="24"/>
          <w:szCs w:val="24"/>
          <w:lang w:val="fr-FR"/>
        </w:rPr>
        <w:t>n de notre projet par le langage</w:t>
      </w:r>
      <w:r w:rsidR="001A2A60" w:rsidRPr="001643E3">
        <w:rPr>
          <w:rFonts w:ascii="Times New Roman" w:hAnsi="Times New Roman" w:cs="Times New Roman"/>
          <w:sz w:val="24"/>
          <w:szCs w:val="24"/>
          <w:lang w:val="fr-FR"/>
        </w:rPr>
        <w:t>UML 2.0</w:t>
      </w:r>
      <w:r w:rsidR="00371AED">
        <w:rPr>
          <w:rFonts w:ascii="Times New Roman" w:hAnsi="Times New Roman" w:cs="Times New Roman"/>
          <w:sz w:val="24"/>
          <w:szCs w:val="24"/>
          <w:lang w:val="fr-FR"/>
        </w:rPr>
        <w:t xml:space="preserve"> (Unified Modeling Language version 2.0)</w:t>
      </w:r>
      <w:r w:rsidR="001A2A60" w:rsidRPr="001643E3">
        <w:rPr>
          <w:rFonts w:ascii="Times New Roman" w:hAnsi="Times New Roman" w:cs="Times New Roman"/>
          <w:sz w:val="24"/>
          <w:szCs w:val="24"/>
          <w:lang w:val="fr-FR"/>
        </w:rPr>
        <w:t xml:space="preserve">,  et après </w:t>
      </w:r>
      <w:r w:rsidR="00371AED">
        <w:rPr>
          <w:rFonts w:ascii="Times New Roman" w:hAnsi="Times New Roman" w:cs="Times New Roman"/>
          <w:sz w:val="24"/>
          <w:szCs w:val="24"/>
          <w:lang w:val="fr-FR"/>
        </w:rPr>
        <w:t>la présentation de ce langage de modélisation</w:t>
      </w:r>
      <w:r w:rsidR="003C2EE1">
        <w:rPr>
          <w:rFonts w:ascii="Times New Roman" w:hAnsi="Times New Roman" w:cs="Times New Roman"/>
          <w:sz w:val="24"/>
          <w:szCs w:val="24"/>
          <w:lang w:val="fr-FR"/>
        </w:rPr>
        <w:t>, on a choisi quelques diagrammes parmi ceux</w:t>
      </w:r>
      <w:r w:rsidR="00371AED">
        <w:rPr>
          <w:rFonts w:ascii="Times New Roman" w:hAnsi="Times New Roman" w:cs="Times New Roman"/>
          <w:sz w:val="24"/>
          <w:szCs w:val="24"/>
          <w:lang w:val="fr-FR"/>
        </w:rPr>
        <w:t xml:space="preserve"> qu'il</w:t>
      </w:r>
      <w:r w:rsidR="003C2EE1">
        <w:rPr>
          <w:rFonts w:ascii="Times New Roman" w:hAnsi="Times New Roman" w:cs="Times New Roman"/>
          <w:sz w:val="24"/>
          <w:szCs w:val="24"/>
          <w:lang w:val="fr-FR"/>
        </w:rPr>
        <w:t xml:space="preserve"> propos</w:t>
      </w:r>
      <w:r w:rsidR="00371AED">
        <w:rPr>
          <w:rFonts w:ascii="Times New Roman" w:hAnsi="Times New Roman" w:cs="Times New Roman"/>
          <w:sz w:val="24"/>
          <w:szCs w:val="24"/>
          <w:lang w:val="fr-FR"/>
        </w:rPr>
        <w:t xml:space="preserve">e </w:t>
      </w:r>
      <w:r w:rsidR="003C2EE1">
        <w:rPr>
          <w:rFonts w:ascii="Times New Roman" w:hAnsi="Times New Roman" w:cs="Times New Roman"/>
          <w:sz w:val="24"/>
          <w:szCs w:val="24"/>
          <w:lang w:val="fr-FR"/>
        </w:rPr>
        <w:t xml:space="preserve">pour concevoir </w:t>
      </w:r>
      <w:bookmarkStart w:id="0" w:name="_GoBack"/>
      <w:bookmarkEnd w:id="0"/>
      <w:r w:rsidR="003C2EE1">
        <w:rPr>
          <w:rFonts w:ascii="Times New Roman" w:hAnsi="Times New Roman" w:cs="Times New Roman"/>
          <w:sz w:val="24"/>
          <w:szCs w:val="24"/>
          <w:lang w:val="fr-FR"/>
        </w:rPr>
        <w:t xml:space="preserve">notre système. </w:t>
      </w:r>
      <w:r w:rsidR="00371AED">
        <w:rPr>
          <w:rFonts w:ascii="Times New Roman" w:hAnsi="Times New Roman" w:cs="Times New Roman"/>
          <w:sz w:val="24"/>
          <w:szCs w:val="24"/>
          <w:lang w:val="fr-FR"/>
        </w:rPr>
        <w:t xml:space="preserve"> Les diagrammes adoptés</w:t>
      </w:r>
      <w:r w:rsidR="004C745A" w:rsidRPr="001643E3">
        <w:rPr>
          <w:rFonts w:ascii="Times New Roman" w:hAnsi="Times New Roman" w:cs="Times New Roman"/>
          <w:sz w:val="24"/>
          <w:szCs w:val="24"/>
          <w:lang w:val="fr-FR"/>
        </w:rPr>
        <w:t xml:space="preserve"> dans notre conception sont les suivants: </w:t>
      </w:r>
    </w:p>
    <w:p w:rsidR="004C745A" w:rsidRPr="001643E3" w:rsidRDefault="004C745A" w:rsidP="001A2A60">
      <w:pPr>
        <w:autoSpaceDE w:val="0"/>
        <w:autoSpaceDN w:val="0"/>
        <w:adjustRightInd w:val="0"/>
        <w:spacing w:after="0"/>
        <w:ind w:right="-525" w:firstLine="567"/>
        <w:rPr>
          <w:rFonts w:ascii="Times New Roman" w:hAnsi="Times New Roman" w:cs="Times New Roman"/>
          <w:sz w:val="24"/>
          <w:szCs w:val="24"/>
          <w:lang w:val="fr-FR"/>
        </w:rPr>
      </w:pPr>
    </w:p>
    <w:p w:rsidR="004C745A" w:rsidRPr="001643E3" w:rsidRDefault="004C745A" w:rsidP="004C745A">
      <w:pPr>
        <w:pStyle w:val="a4"/>
        <w:numPr>
          <w:ilvl w:val="0"/>
          <w:numId w:val="12"/>
        </w:numPr>
        <w:rPr>
          <w:rFonts w:ascii="Times New Roman" w:hAnsi="Times New Roman" w:cs="Times New Roman"/>
          <w:color w:val="000000"/>
          <w:sz w:val="24"/>
          <w:szCs w:val="24"/>
          <w:lang w:eastAsia="fr-FR" w:bidi="ar-EG"/>
        </w:rPr>
      </w:pPr>
      <w:r w:rsidRPr="001643E3">
        <w:rPr>
          <w:rFonts w:ascii="Times New Roman" w:hAnsi="Times New Roman" w:cs="Times New Roman"/>
          <w:color w:val="000000"/>
          <w:sz w:val="24"/>
          <w:szCs w:val="24"/>
          <w:lang w:eastAsia="fr-FR" w:bidi="ar-EG"/>
        </w:rPr>
        <w:t>Diagramme de cas d’utilisation </w:t>
      </w:r>
      <w:r w:rsidR="00371AED">
        <w:rPr>
          <w:rFonts w:ascii="Times New Roman" w:hAnsi="Times New Roman" w:cs="Times New Roman"/>
          <w:color w:val="000000"/>
          <w:sz w:val="24"/>
          <w:szCs w:val="24"/>
          <w:lang w:eastAsia="fr-FR" w:bidi="ar-EG"/>
        </w:rPr>
        <w:t>.</w:t>
      </w:r>
    </w:p>
    <w:p w:rsidR="004C745A" w:rsidRPr="001643E3" w:rsidRDefault="004C745A" w:rsidP="004C745A">
      <w:pPr>
        <w:pStyle w:val="a4"/>
        <w:numPr>
          <w:ilvl w:val="0"/>
          <w:numId w:val="12"/>
        </w:numPr>
        <w:rPr>
          <w:rFonts w:ascii="Times New Roman" w:hAnsi="Times New Roman" w:cs="Times New Roman"/>
          <w:sz w:val="24"/>
          <w:szCs w:val="24"/>
          <w:lang w:bidi="ar-DZ"/>
        </w:rPr>
      </w:pPr>
      <w:r w:rsidRPr="001643E3">
        <w:rPr>
          <w:rFonts w:ascii="Times New Roman" w:hAnsi="Times New Roman" w:cs="Times New Roman"/>
          <w:color w:val="000000"/>
          <w:sz w:val="24"/>
          <w:szCs w:val="24"/>
          <w:lang w:eastAsia="fr-FR"/>
        </w:rPr>
        <w:t xml:space="preserve">Diagramme de </w:t>
      </w:r>
      <w:r w:rsidR="00371AED">
        <w:rPr>
          <w:rFonts w:ascii="Times New Roman" w:hAnsi="Times New Roman" w:cs="Times New Roman"/>
          <w:color w:val="000000"/>
          <w:sz w:val="24"/>
          <w:szCs w:val="24"/>
          <w:lang w:eastAsia="fr-FR"/>
        </w:rPr>
        <w:t>sequence</w:t>
      </w:r>
      <w:r w:rsidR="00371AED">
        <w:rPr>
          <w:rFonts w:ascii="Times New Roman" w:hAnsi="Times New Roman" w:cs="Times New Roman"/>
          <w:sz w:val="24"/>
          <w:szCs w:val="24"/>
          <w:lang w:bidi="ar-DZ"/>
        </w:rPr>
        <w:t>.</w:t>
      </w:r>
    </w:p>
    <w:p w:rsidR="004C745A" w:rsidRPr="001643E3" w:rsidRDefault="004C745A" w:rsidP="004C745A">
      <w:pPr>
        <w:pStyle w:val="a4"/>
        <w:numPr>
          <w:ilvl w:val="0"/>
          <w:numId w:val="12"/>
        </w:numPr>
        <w:rPr>
          <w:rFonts w:ascii="Times New Roman" w:hAnsi="Times New Roman" w:cs="Times New Roman"/>
          <w:sz w:val="24"/>
          <w:szCs w:val="24"/>
          <w:lang w:bidi="ar-DZ"/>
        </w:rPr>
      </w:pPr>
      <w:r w:rsidRPr="001643E3">
        <w:rPr>
          <w:rFonts w:ascii="Times New Roman" w:hAnsi="Times New Roman" w:cs="Times New Roman"/>
          <w:color w:val="000000"/>
          <w:sz w:val="24"/>
          <w:szCs w:val="24"/>
          <w:lang w:eastAsia="fr-FR" w:bidi="ar-EG"/>
        </w:rPr>
        <w:t>Diagramme de Communication (collaboration</w:t>
      </w:r>
      <w:r w:rsidRPr="001643E3">
        <w:rPr>
          <w:rFonts w:ascii="Times New Roman" w:hAnsi="Times New Roman" w:cs="Times New Roman"/>
          <w:sz w:val="24"/>
          <w:szCs w:val="24"/>
          <w:lang w:bidi="ar-DZ"/>
        </w:rPr>
        <w:t>)</w:t>
      </w:r>
      <w:r w:rsidR="00371AED">
        <w:rPr>
          <w:rFonts w:ascii="Times New Roman" w:hAnsi="Times New Roman" w:cs="Times New Roman"/>
          <w:sz w:val="24"/>
          <w:szCs w:val="24"/>
          <w:lang w:bidi="ar-DZ"/>
        </w:rPr>
        <w:t>.</w:t>
      </w:r>
    </w:p>
    <w:p w:rsidR="004C745A" w:rsidRPr="001643E3" w:rsidRDefault="004C745A" w:rsidP="004C745A">
      <w:pPr>
        <w:pStyle w:val="a4"/>
        <w:numPr>
          <w:ilvl w:val="0"/>
          <w:numId w:val="12"/>
        </w:numPr>
        <w:rPr>
          <w:rFonts w:ascii="Times New Roman" w:hAnsi="Times New Roman" w:cs="Times New Roman"/>
          <w:sz w:val="24"/>
          <w:szCs w:val="24"/>
          <w:lang w:bidi="ar-DZ"/>
        </w:rPr>
      </w:pPr>
      <w:r w:rsidRPr="001643E3">
        <w:rPr>
          <w:rFonts w:ascii="Times New Roman" w:hAnsi="Times New Roman" w:cs="Times New Roman"/>
          <w:color w:val="000000"/>
          <w:sz w:val="24"/>
          <w:szCs w:val="24"/>
          <w:lang w:eastAsia="fr-FR" w:bidi="ar-EG"/>
        </w:rPr>
        <w:t>Diagramme de classe</w:t>
      </w:r>
      <w:r w:rsidR="00371AED">
        <w:rPr>
          <w:rFonts w:ascii="Times New Roman" w:hAnsi="Times New Roman" w:cs="Times New Roman"/>
          <w:sz w:val="24"/>
          <w:szCs w:val="24"/>
          <w:lang w:bidi="ar-DZ"/>
        </w:rPr>
        <w:t>.</w:t>
      </w:r>
    </w:p>
    <w:p w:rsidR="004C745A" w:rsidRPr="001643E3" w:rsidRDefault="004C745A" w:rsidP="004C745A">
      <w:pPr>
        <w:autoSpaceDE w:val="0"/>
        <w:autoSpaceDN w:val="0"/>
        <w:adjustRightInd w:val="0"/>
        <w:spacing w:after="0"/>
        <w:ind w:right="-525" w:firstLine="567"/>
        <w:rPr>
          <w:rFonts w:ascii="Times New Roman" w:hAnsi="Times New Roman" w:cs="Times New Roman"/>
          <w:sz w:val="24"/>
          <w:szCs w:val="24"/>
          <w:lang w:val="fr-FR"/>
        </w:rPr>
      </w:pPr>
      <w:r w:rsidRPr="001643E3">
        <w:rPr>
          <w:rFonts w:ascii="Times New Roman" w:hAnsi="Times New Roman" w:cs="Times New Roman"/>
          <w:sz w:val="24"/>
          <w:szCs w:val="24"/>
          <w:lang w:val="fr-FR"/>
        </w:rPr>
        <w:t>Et après la modélisation, on va réaliser notre site web par l'utilisatio</w:t>
      </w:r>
      <w:r w:rsidR="00371AED">
        <w:rPr>
          <w:rFonts w:ascii="Times New Roman" w:hAnsi="Times New Roman" w:cs="Times New Roman"/>
          <w:sz w:val="24"/>
          <w:szCs w:val="24"/>
          <w:lang w:val="fr-FR"/>
        </w:rPr>
        <w:t>n des outils de développement suivie de</w:t>
      </w:r>
      <w:r w:rsidRPr="001643E3">
        <w:rPr>
          <w:rFonts w:ascii="Times New Roman" w:hAnsi="Times New Roman" w:cs="Times New Roman"/>
          <w:sz w:val="24"/>
          <w:szCs w:val="24"/>
          <w:lang w:val="fr-FR"/>
        </w:rPr>
        <w:t xml:space="preserve"> la présentation de notre site web.   </w:t>
      </w:r>
    </w:p>
    <w:sectPr w:rsidR="004C745A" w:rsidRPr="001643E3" w:rsidSect="00D91305">
      <w:headerReference w:type="even" r:id="rId82"/>
      <w:headerReference w:type="default" r:id="rId83"/>
      <w:footerReference w:type="even" r:id="rId84"/>
      <w:footerReference w:type="default" r:id="rId85"/>
      <w:headerReference w:type="first" r:id="rId86"/>
      <w:footerReference w:type="first" r:id="rId87"/>
      <w:pgSz w:w="11906" w:h="16838"/>
      <w:pgMar w:top="1440" w:right="1701" w:bottom="1440" w:left="1701" w:header="709" w:footer="709" w:gutter="0"/>
      <w:pgNumType w:start="3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0A7" w:rsidRDefault="003960A7" w:rsidP="00213054">
      <w:pPr>
        <w:spacing w:after="0" w:line="240" w:lineRule="auto"/>
      </w:pPr>
      <w:r>
        <w:separator/>
      </w:r>
    </w:p>
  </w:endnote>
  <w:endnote w:type="continuationSeparator" w:id="1">
    <w:p w:rsidR="003960A7" w:rsidRDefault="003960A7" w:rsidP="002130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NimbusSanL-Regu">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03F" w:rsidRDefault="00BB603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1462"/>
      <w:docPartObj>
        <w:docPartGallery w:val="Page Numbers (Bottom of Page)"/>
        <w:docPartUnique/>
      </w:docPartObj>
    </w:sdtPr>
    <w:sdtEndPr>
      <w:rPr>
        <w:color w:val="0070C0"/>
      </w:rPr>
    </w:sdtEndPr>
    <w:sdtContent>
      <w:p w:rsidR="00BB603F" w:rsidRDefault="001B24FE">
        <w:pPr>
          <w:pStyle w:val="a8"/>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position-horizontal-relative:char;mso-position-vertical-relative:line;mso-width-percent:1000;mso-width-relative:margin" fillcolor="#548dd4 [1951]" stroked="f" strokecolor="black [3213]">
              <v:fill r:id="rId1" o:title="Light horizontal" type="pattern"/>
              <w10:wrap type="none" anchorx="margin" anchory="page"/>
              <w10:anchorlock/>
            </v:shape>
          </w:pict>
        </w:r>
      </w:p>
      <w:p w:rsidR="00BB603F" w:rsidRPr="00213054" w:rsidRDefault="008F66F3">
        <w:pPr>
          <w:pStyle w:val="a8"/>
          <w:jc w:val="center"/>
          <w:rPr>
            <w:color w:val="0070C0"/>
          </w:rPr>
        </w:pPr>
        <w:r w:rsidRPr="00213054">
          <w:rPr>
            <w:color w:val="0070C0"/>
          </w:rPr>
          <w:fldChar w:fldCharType="begin"/>
        </w:r>
        <w:r w:rsidR="00BB603F" w:rsidRPr="00213054">
          <w:rPr>
            <w:color w:val="0070C0"/>
          </w:rPr>
          <w:instrText xml:space="preserve"> PAGE    \* MERGEFORMAT </w:instrText>
        </w:r>
        <w:r w:rsidRPr="00213054">
          <w:rPr>
            <w:color w:val="0070C0"/>
          </w:rPr>
          <w:fldChar w:fldCharType="separate"/>
        </w:r>
        <w:r w:rsidR="005E3E42">
          <w:rPr>
            <w:noProof/>
            <w:color w:val="0070C0"/>
          </w:rPr>
          <w:t>78</w:t>
        </w:r>
        <w:r w:rsidRPr="00213054">
          <w:rPr>
            <w:color w:val="0070C0"/>
          </w:rPr>
          <w:fldChar w:fldCharType="end"/>
        </w:r>
      </w:p>
    </w:sdtContent>
  </w:sdt>
  <w:p w:rsidR="00BB603F" w:rsidRDefault="00BB603F">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03F" w:rsidRDefault="00BB603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0A7" w:rsidRDefault="003960A7" w:rsidP="00213054">
      <w:pPr>
        <w:spacing w:after="0" w:line="240" w:lineRule="auto"/>
      </w:pPr>
      <w:r>
        <w:separator/>
      </w:r>
    </w:p>
  </w:footnote>
  <w:footnote w:type="continuationSeparator" w:id="1">
    <w:p w:rsidR="003960A7" w:rsidRDefault="003960A7" w:rsidP="002130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03F" w:rsidRDefault="00BB603F">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548DD4" w:themeColor="text2" w:themeTint="99"/>
        <w:insideH w:val="single" w:sz="18" w:space="0" w:color="365F91" w:themeColor="accent1" w:themeShade="BF"/>
        <w:insideV w:val="single" w:sz="18" w:space="0" w:color="548DD4" w:themeColor="text2" w:themeTint="99"/>
      </w:tblBorders>
      <w:tblCellMar>
        <w:top w:w="72" w:type="dxa"/>
        <w:left w:w="115" w:type="dxa"/>
        <w:bottom w:w="72" w:type="dxa"/>
        <w:right w:w="115" w:type="dxa"/>
      </w:tblCellMar>
      <w:tblLook w:val="04A0"/>
    </w:tblPr>
    <w:tblGrid>
      <w:gridCol w:w="1958"/>
      <w:gridCol w:w="6776"/>
    </w:tblGrid>
    <w:tr w:rsidR="00BB603F" w:rsidTr="00C4537B">
      <w:trPr>
        <w:trHeight w:val="288"/>
      </w:trPr>
      <w:tc>
        <w:tcPr>
          <w:tcW w:w="1958" w:type="dxa"/>
        </w:tcPr>
        <w:p w:rsidR="00BB603F" w:rsidRPr="00CD61FF" w:rsidRDefault="00BB603F" w:rsidP="00213054">
          <w:pPr>
            <w:pStyle w:val="a7"/>
            <w:rPr>
              <w:rFonts w:asciiTheme="majorHAnsi" w:eastAsiaTheme="majorEastAsia" w:hAnsiTheme="majorHAnsi" w:cstheme="minorBidi"/>
              <w:b/>
              <w:bCs/>
              <w:color w:val="365F91" w:themeColor="accent1" w:themeShade="BF"/>
              <w:sz w:val="32"/>
              <w:szCs w:val="32"/>
              <w:lang w:val="fr-FR"/>
            </w:rPr>
          </w:pPr>
          <w:r w:rsidRPr="00CD61FF">
            <w:rPr>
              <w:rFonts w:asciiTheme="majorHAnsi" w:eastAsiaTheme="majorEastAsia" w:hAnsiTheme="majorHAnsi" w:cstheme="minorBidi"/>
              <w:b/>
              <w:bCs/>
              <w:color w:val="4F81BD" w:themeColor="accent1"/>
              <w:sz w:val="32"/>
              <w:szCs w:val="32"/>
              <w:lang w:val="fr-FR"/>
            </w:rPr>
            <w:t>Chapitre</w:t>
          </w:r>
          <w:r w:rsidRPr="00CD61FF">
            <w:rPr>
              <w:rFonts w:asciiTheme="majorHAnsi" w:eastAsiaTheme="majorEastAsia" w:hAnsiTheme="majorHAnsi" w:cstheme="minorBidi"/>
              <w:b/>
              <w:bCs/>
              <w:color w:val="4F81BD" w:themeColor="accent1"/>
              <w:sz w:val="32"/>
              <w:szCs w:val="32"/>
            </w:rPr>
            <w:t xml:space="preserve"> III</w:t>
          </w:r>
        </w:p>
      </w:tc>
      <w:tc>
        <w:tcPr>
          <w:tcW w:w="6776" w:type="dxa"/>
        </w:tcPr>
        <w:p w:rsidR="00BB603F" w:rsidRPr="00CD61FF" w:rsidRDefault="008F66F3" w:rsidP="00EA709C">
          <w:pPr>
            <w:pStyle w:val="a7"/>
            <w:jc w:val="right"/>
            <w:rPr>
              <w:rFonts w:asciiTheme="majorHAnsi" w:eastAsiaTheme="majorEastAsia" w:hAnsiTheme="majorHAnsi" w:cstheme="majorBidi"/>
              <w:b/>
              <w:bCs/>
              <w:color w:val="4F81BD" w:themeColor="accent1"/>
              <w:sz w:val="36"/>
              <w:szCs w:val="36"/>
            </w:rPr>
          </w:pPr>
          <w:sdt>
            <w:sdtPr>
              <w:rPr>
                <w:rFonts w:asciiTheme="majorHAnsi" w:eastAsiaTheme="majorEastAsia" w:hAnsiTheme="majorHAnsi" w:cstheme="minorBidi"/>
                <w:b/>
                <w:bCs/>
                <w:color w:val="365F91" w:themeColor="accent1" w:themeShade="BF"/>
                <w:sz w:val="32"/>
                <w:szCs w:val="32"/>
                <w:lang w:val="fr-FR"/>
              </w:rPr>
              <w:alias w:val="Titre"/>
              <w:id w:val="16239610"/>
              <w:placeholder>
                <w:docPart w:val="31F40B46814241B9B54338B529259D7A"/>
              </w:placeholder>
              <w:dataBinding w:prefixMappings="xmlns:ns0='http://schemas.openxmlformats.org/package/2006/metadata/core-properties' xmlns:ns1='http://purl.org/dc/elements/1.1/'" w:xpath="/ns0:coreProperties[1]/ns1:title[1]" w:storeItemID="{6C3C8BC8-F283-45AE-878A-BAB7291924A1}"/>
              <w:text/>
            </w:sdtPr>
            <w:sdtContent>
              <w:r w:rsidR="00BB603F" w:rsidRPr="00CD61FF">
                <w:rPr>
                  <w:rFonts w:asciiTheme="majorHAnsi" w:eastAsiaTheme="majorEastAsia" w:hAnsiTheme="majorHAnsi" w:cstheme="minorBidi"/>
                  <w:b/>
                  <w:bCs/>
                  <w:color w:val="365F91" w:themeColor="accent1" w:themeShade="BF"/>
                  <w:sz w:val="32"/>
                  <w:szCs w:val="32"/>
                  <w:lang w:val="fr-FR"/>
                </w:rPr>
                <w:t>Modélisation</w:t>
              </w:r>
            </w:sdtContent>
          </w:sdt>
        </w:p>
      </w:tc>
    </w:tr>
  </w:tbl>
  <w:p w:rsidR="00BB603F" w:rsidRDefault="00BB603F">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03F" w:rsidRDefault="00BB603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928"/>
      </v:shape>
    </w:pict>
  </w:numPicBullet>
  <w:abstractNum w:abstractNumId="0">
    <w:nsid w:val="02077AD8"/>
    <w:multiLevelType w:val="hybridMultilevel"/>
    <w:tmpl w:val="24B8ED96"/>
    <w:lvl w:ilvl="0" w:tplc="04090007">
      <w:start w:val="1"/>
      <w:numFmt w:val="bullet"/>
      <w:lvlText w:val=""/>
      <w:lvlPicBulletId w:val="0"/>
      <w:lvlJc w:val="left"/>
      <w:pPr>
        <w:ind w:left="2850" w:hanging="360"/>
      </w:pPr>
      <w:rPr>
        <w:rFonts w:ascii="Symbol" w:hAnsi="Symbol" w:hint="default"/>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1">
    <w:nsid w:val="21DE6C8C"/>
    <w:multiLevelType w:val="hybridMultilevel"/>
    <w:tmpl w:val="7CCC40A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2540435E"/>
    <w:multiLevelType w:val="hybridMultilevel"/>
    <w:tmpl w:val="51861402"/>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2B227CB4"/>
    <w:multiLevelType w:val="hybridMultilevel"/>
    <w:tmpl w:val="B022BF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2DC22CE2"/>
    <w:multiLevelType w:val="hybridMultilevel"/>
    <w:tmpl w:val="2F20592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06F4C88"/>
    <w:multiLevelType w:val="hybridMultilevel"/>
    <w:tmpl w:val="7968F61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32CE52A6"/>
    <w:multiLevelType w:val="hybridMultilevel"/>
    <w:tmpl w:val="C0146F70"/>
    <w:lvl w:ilvl="0" w:tplc="040C000B">
      <w:start w:val="1"/>
      <w:numFmt w:val="bullet"/>
      <w:lvlText w:val=""/>
      <w:lvlJc w:val="left"/>
      <w:pPr>
        <w:ind w:left="3840" w:hanging="360"/>
      </w:pPr>
      <w:rPr>
        <w:rFonts w:ascii="Wingdings" w:hAnsi="Wingdings" w:hint="default"/>
      </w:rPr>
    </w:lvl>
    <w:lvl w:ilvl="1" w:tplc="040C0003" w:tentative="1">
      <w:start w:val="1"/>
      <w:numFmt w:val="bullet"/>
      <w:lvlText w:val="o"/>
      <w:lvlJc w:val="left"/>
      <w:pPr>
        <w:ind w:left="4560" w:hanging="360"/>
      </w:pPr>
      <w:rPr>
        <w:rFonts w:ascii="Courier New" w:hAnsi="Courier New" w:cs="Courier New" w:hint="default"/>
      </w:rPr>
    </w:lvl>
    <w:lvl w:ilvl="2" w:tplc="040C0005" w:tentative="1">
      <w:start w:val="1"/>
      <w:numFmt w:val="bullet"/>
      <w:lvlText w:val=""/>
      <w:lvlJc w:val="left"/>
      <w:pPr>
        <w:ind w:left="5280" w:hanging="360"/>
      </w:pPr>
      <w:rPr>
        <w:rFonts w:ascii="Wingdings" w:hAnsi="Wingdings" w:hint="default"/>
      </w:rPr>
    </w:lvl>
    <w:lvl w:ilvl="3" w:tplc="040C0001" w:tentative="1">
      <w:start w:val="1"/>
      <w:numFmt w:val="bullet"/>
      <w:lvlText w:val=""/>
      <w:lvlJc w:val="left"/>
      <w:pPr>
        <w:ind w:left="6000" w:hanging="360"/>
      </w:pPr>
      <w:rPr>
        <w:rFonts w:ascii="Symbol" w:hAnsi="Symbol" w:hint="default"/>
      </w:rPr>
    </w:lvl>
    <w:lvl w:ilvl="4" w:tplc="040C0003" w:tentative="1">
      <w:start w:val="1"/>
      <w:numFmt w:val="bullet"/>
      <w:lvlText w:val="o"/>
      <w:lvlJc w:val="left"/>
      <w:pPr>
        <w:ind w:left="6720" w:hanging="360"/>
      </w:pPr>
      <w:rPr>
        <w:rFonts w:ascii="Courier New" w:hAnsi="Courier New" w:cs="Courier New" w:hint="default"/>
      </w:rPr>
    </w:lvl>
    <w:lvl w:ilvl="5" w:tplc="040C0005" w:tentative="1">
      <w:start w:val="1"/>
      <w:numFmt w:val="bullet"/>
      <w:lvlText w:val=""/>
      <w:lvlJc w:val="left"/>
      <w:pPr>
        <w:ind w:left="7440" w:hanging="360"/>
      </w:pPr>
      <w:rPr>
        <w:rFonts w:ascii="Wingdings" w:hAnsi="Wingdings" w:hint="default"/>
      </w:rPr>
    </w:lvl>
    <w:lvl w:ilvl="6" w:tplc="040C0001" w:tentative="1">
      <w:start w:val="1"/>
      <w:numFmt w:val="bullet"/>
      <w:lvlText w:val=""/>
      <w:lvlJc w:val="left"/>
      <w:pPr>
        <w:ind w:left="8160" w:hanging="360"/>
      </w:pPr>
      <w:rPr>
        <w:rFonts w:ascii="Symbol" w:hAnsi="Symbol" w:hint="default"/>
      </w:rPr>
    </w:lvl>
    <w:lvl w:ilvl="7" w:tplc="040C0003" w:tentative="1">
      <w:start w:val="1"/>
      <w:numFmt w:val="bullet"/>
      <w:lvlText w:val="o"/>
      <w:lvlJc w:val="left"/>
      <w:pPr>
        <w:ind w:left="8880" w:hanging="360"/>
      </w:pPr>
      <w:rPr>
        <w:rFonts w:ascii="Courier New" w:hAnsi="Courier New" w:cs="Courier New" w:hint="default"/>
      </w:rPr>
    </w:lvl>
    <w:lvl w:ilvl="8" w:tplc="040C0005" w:tentative="1">
      <w:start w:val="1"/>
      <w:numFmt w:val="bullet"/>
      <w:lvlText w:val=""/>
      <w:lvlJc w:val="left"/>
      <w:pPr>
        <w:ind w:left="9600" w:hanging="360"/>
      </w:pPr>
      <w:rPr>
        <w:rFonts w:ascii="Wingdings" w:hAnsi="Wingdings" w:hint="default"/>
      </w:rPr>
    </w:lvl>
  </w:abstractNum>
  <w:abstractNum w:abstractNumId="7">
    <w:nsid w:val="44984067"/>
    <w:multiLevelType w:val="hybridMultilevel"/>
    <w:tmpl w:val="CC682D46"/>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7332099"/>
    <w:multiLevelType w:val="hybridMultilevel"/>
    <w:tmpl w:val="0226BE0C"/>
    <w:lvl w:ilvl="0" w:tplc="64825C2C">
      <w:start w:val="1"/>
      <w:numFmt w:val="bullet"/>
      <w:lvlText w:val=""/>
      <w:lvlJc w:val="left"/>
      <w:pPr>
        <w:ind w:left="2566" w:hanging="360"/>
      </w:pPr>
      <w:rPr>
        <w:rFonts w:ascii="Symbol" w:hAnsi="Symbol" w:hint="default"/>
        <w:color w:val="auto"/>
      </w:rPr>
    </w:lvl>
    <w:lvl w:ilvl="1" w:tplc="040C0003" w:tentative="1">
      <w:start w:val="1"/>
      <w:numFmt w:val="bullet"/>
      <w:lvlText w:val="o"/>
      <w:lvlJc w:val="left"/>
      <w:pPr>
        <w:ind w:left="3286" w:hanging="360"/>
      </w:pPr>
      <w:rPr>
        <w:rFonts w:ascii="Courier New" w:hAnsi="Courier New" w:cs="Courier New" w:hint="default"/>
      </w:rPr>
    </w:lvl>
    <w:lvl w:ilvl="2" w:tplc="040C0005" w:tentative="1">
      <w:start w:val="1"/>
      <w:numFmt w:val="bullet"/>
      <w:lvlText w:val=""/>
      <w:lvlJc w:val="left"/>
      <w:pPr>
        <w:ind w:left="4006" w:hanging="360"/>
      </w:pPr>
      <w:rPr>
        <w:rFonts w:ascii="Wingdings" w:hAnsi="Wingdings" w:hint="default"/>
      </w:rPr>
    </w:lvl>
    <w:lvl w:ilvl="3" w:tplc="040C0001" w:tentative="1">
      <w:start w:val="1"/>
      <w:numFmt w:val="bullet"/>
      <w:lvlText w:val=""/>
      <w:lvlJc w:val="left"/>
      <w:pPr>
        <w:ind w:left="4726" w:hanging="360"/>
      </w:pPr>
      <w:rPr>
        <w:rFonts w:ascii="Symbol" w:hAnsi="Symbol" w:hint="default"/>
      </w:rPr>
    </w:lvl>
    <w:lvl w:ilvl="4" w:tplc="040C0003" w:tentative="1">
      <w:start w:val="1"/>
      <w:numFmt w:val="bullet"/>
      <w:lvlText w:val="o"/>
      <w:lvlJc w:val="left"/>
      <w:pPr>
        <w:ind w:left="5446" w:hanging="360"/>
      </w:pPr>
      <w:rPr>
        <w:rFonts w:ascii="Courier New" w:hAnsi="Courier New" w:cs="Courier New" w:hint="default"/>
      </w:rPr>
    </w:lvl>
    <w:lvl w:ilvl="5" w:tplc="040C0005" w:tentative="1">
      <w:start w:val="1"/>
      <w:numFmt w:val="bullet"/>
      <w:lvlText w:val=""/>
      <w:lvlJc w:val="left"/>
      <w:pPr>
        <w:ind w:left="6166" w:hanging="360"/>
      </w:pPr>
      <w:rPr>
        <w:rFonts w:ascii="Wingdings" w:hAnsi="Wingdings" w:hint="default"/>
      </w:rPr>
    </w:lvl>
    <w:lvl w:ilvl="6" w:tplc="040C0001" w:tentative="1">
      <w:start w:val="1"/>
      <w:numFmt w:val="bullet"/>
      <w:lvlText w:val=""/>
      <w:lvlJc w:val="left"/>
      <w:pPr>
        <w:ind w:left="6886" w:hanging="360"/>
      </w:pPr>
      <w:rPr>
        <w:rFonts w:ascii="Symbol" w:hAnsi="Symbol" w:hint="default"/>
      </w:rPr>
    </w:lvl>
    <w:lvl w:ilvl="7" w:tplc="040C0003" w:tentative="1">
      <w:start w:val="1"/>
      <w:numFmt w:val="bullet"/>
      <w:lvlText w:val="o"/>
      <w:lvlJc w:val="left"/>
      <w:pPr>
        <w:ind w:left="7606" w:hanging="360"/>
      </w:pPr>
      <w:rPr>
        <w:rFonts w:ascii="Courier New" w:hAnsi="Courier New" w:cs="Courier New" w:hint="default"/>
      </w:rPr>
    </w:lvl>
    <w:lvl w:ilvl="8" w:tplc="040C0005" w:tentative="1">
      <w:start w:val="1"/>
      <w:numFmt w:val="bullet"/>
      <w:lvlText w:val=""/>
      <w:lvlJc w:val="left"/>
      <w:pPr>
        <w:ind w:left="8326" w:hanging="360"/>
      </w:pPr>
      <w:rPr>
        <w:rFonts w:ascii="Wingdings" w:hAnsi="Wingdings" w:hint="default"/>
      </w:rPr>
    </w:lvl>
  </w:abstractNum>
  <w:abstractNum w:abstractNumId="9">
    <w:nsid w:val="532862B0"/>
    <w:multiLevelType w:val="hybridMultilevel"/>
    <w:tmpl w:val="8B74778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698B377E"/>
    <w:multiLevelType w:val="hybridMultilevel"/>
    <w:tmpl w:val="AF143DA2"/>
    <w:lvl w:ilvl="0" w:tplc="E28EFA6E">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CC62FD"/>
    <w:multiLevelType w:val="hybridMultilevel"/>
    <w:tmpl w:val="A310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9070C4"/>
    <w:multiLevelType w:val="hybridMultilevel"/>
    <w:tmpl w:val="DE5E556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nsid w:val="7AFD075C"/>
    <w:multiLevelType w:val="hybridMultilevel"/>
    <w:tmpl w:val="FAE00AA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3"/>
  </w:num>
  <w:num w:numId="3">
    <w:abstractNumId w:val="6"/>
  </w:num>
  <w:num w:numId="4">
    <w:abstractNumId w:val="0"/>
  </w:num>
  <w:num w:numId="5">
    <w:abstractNumId w:val="10"/>
  </w:num>
  <w:num w:numId="6">
    <w:abstractNumId w:val="4"/>
  </w:num>
  <w:num w:numId="7">
    <w:abstractNumId w:val="2"/>
  </w:num>
  <w:num w:numId="8">
    <w:abstractNumId w:val="1"/>
  </w:num>
  <w:num w:numId="9">
    <w:abstractNumId w:val="5"/>
  </w:num>
  <w:num w:numId="10">
    <w:abstractNumId w:val="12"/>
  </w:num>
  <w:num w:numId="11">
    <w:abstractNumId w:val="9"/>
  </w:num>
  <w:num w:numId="12">
    <w:abstractNumId w:val="7"/>
  </w:num>
  <w:num w:numId="13">
    <w:abstractNumId w:val="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2B3A18"/>
    <w:rsid w:val="00004819"/>
    <w:rsid w:val="00011D99"/>
    <w:rsid w:val="00023203"/>
    <w:rsid w:val="00024C43"/>
    <w:rsid w:val="000253CC"/>
    <w:rsid w:val="00031BC6"/>
    <w:rsid w:val="00033D3F"/>
    <w:rsid w:val="00047E81"/>
    <w:rsid w:val="000552A7"/>
    <w:rsid w:val="000611FA"/>
    <w:rsid w:val="00065864"/>
    <w:rsid w:val="000673F6"/>
    <w:rsid w:val="00070CF9"/>
    <w:rsid w:val="00075B09"/>
    <w:rsid w:val="000818A9"/>
    <w:rsid w:val="00085933"/>
    <w:rsid w:val="000A00A2"/>
    <w:rsid w:val="000C244E"/>
    <w:rsid w:val="000E0353"/>
    <w:rsid w:val="000E3729"/>
    <w:rsid w:val="000E742F"/>
    <w:rsid w:val="001036EB"/>
    <w:rsid w:val="00131D84"/>
    <w:rsid w:val="001337CD"/>
    <w:rsid w:val="00134569"/>
    <w:rsid w:val="0014076F"/>
    <w:rsid w:val="001508BA"/>
    <w:rsid w:val="00156A72"/>
    <w:rsid w:val="001643E3"/>
    <w:rsid w:val="0016482A"/>
    <w:rsid w:val="00166C66"/>
    <w:rsid w:val="001709A7"/>
    <w:rsid w:val="00174950"/>
    <w:rsid w:val="001756C9"/>
    <w:rsid w:val="00184587"/>
    <w:rsid w:val="00191614"/>
    <w:rsid w:val="001A0383"/>
    <w:rsid w:val="001A2A60"/>
    <w:rsid w:val="001B24FE"/>
    <w:rsid w:val="001B66EB"/>
    <w:rsid w:val="001B723B"/>
    <w:rsid w:val="001E338B"/>
    <w:rsid w:val="001E4695"/>
    <w:rsid w:val="001F45E0"/>
    <w:rsid w:val="00207392"/>
    <w:rsid w:val="00213054"/>
    <w:rsid w:val="002168EB"/>
    <w:rsid w:val="00230578"/>
    <w:rsid w:val="00234432"/>
    <w:rsid w:val="00237A78"/>
    <w:rsid w:val="00250C80"/>
    <w:rsid w:val="00262EE2"/>
    <w:rsid w:val="002836EE"/>
    <w:rsid w:val="00284DB2"/>
    <w:rsid w:val="00291B76"/>
    <w:rsid w:val="00297E72"/>
    <w:rsid w:val="002A4AC0"/>
    <w:rsid w:val="002A7C0E"/>
    <w:rsid w:val="002B3A18"/>
    <w:rsid w:val="002B3D73"/>
    <w:rsid w:val="002D0952"/>
    <w:rsid w:val="002D2313"/>
    <w:rsid w:val="002D542A"/>
    <w:rsid w:val="002D764C"/>
    <w:rsid w:val="002E05AC"/>
    <w:rsid w:val="002F1F18"/>
    <w:rsid w:val="002F6614"/>
    <w:rsid w:val="0030004A"/>
    <w:rsid w:val="00316D82"/>
    <w:rsid w:val="00320BB3"/>
    <w:rsid w:val="00321D05"/>
    <w:rsid w:val="003300AF"/>
    <w:rsid w:val="00330978"/>
    <w:rsid w:val="00335B95"/>
    <w:rsid w:val="00355CAB"/>
    <w:rsid w:val="00364924"/>
    <w:rsid w:val="00371AED"/>
    <w:rsid w:val="003925A1"/>
    <w:rsid w:val="00395C1A"/>
    <w:rsid w:val="00395C9C"/>
    <w:rsid w:val="003960A7"/>
    <w:rsid w:val="003B370C"/>
    <w:rsid w:val="003C1A08"/>
    <w:rsid w:val="003C24EE"/>
    <w:rsid w:val="003C2EE1"/>
    <w:rsid w:val="003D4E8B"/>
    <w:rsid w:val="003D5251"/>
    <w:rsid w:val="003D6894"/>
    <w:rsid w:val="003D78D1"/>
    <w:rsid w:val="00400508"/>
    <w:rsid w:val="00402B47"/>
    <w:rsid w:val="00424544"/>
    <w:rsid w:val="004378B1"/>
    <w:rsid w:val="0047469C"/>
    <w:rsid w:val="00477B00"/>
    <w:rsid w:val="00480AE2"/>
    <w:rsid w:val="004814C5"/>
    <w:rsid w:val="00483885"/>
    <w:rsid w:val="00483FDD"/>
    <w:rsid w:val="00493A9E"/>
    <w:rsid w:val="0049619F"/>
    <w:rsid w:val="004973BA"/>
    <w:rsid w:val="004B2CD0"/>
    <w:rsid w:val="004C54AC"/>
    <w:rsid w:val="004C745A"/>
    <w:rsid w:val="004C7B76"/>
    <w:rsid w:val="004D2E52"/>
    <w:rsid w:val="004D378B"/>
    <w:rsid w:val="00503C5B"/>
    <w:rsid w:val="00506712"/>
    <w:rsid w:val="005178F3"/>
    <w:rsid w:val="005204F0"/>
    <w:rsid w:val="0052075F"/>
    <w:rsid w:val="00554E66"/>
    <w:rsid w:val="005771D1"/>
    <w:rsid w:val="0058126F"/>
    <w:rsid w:val="005A1B08"/>
    <w:rsid w:val="005A2E63"/>
    <w:rsid w:val="005D36A3"/>
    <w:rsid w:val="005E3E42"/>
    <w:rsid w:val="005E5ABE"/>
    <w:rsid w:val="0062171A"/>
    <w:rsid w:val="006257E5"/>
    <w:rsid w:val="00642420"/>
    <w:rsid w:val="00646877"/>
    <w:rsid w:val="0065360A"/>
    <w:rsid w:val="00663207"/>
    <w:rsid w:val="006639AE"/>
    <w:rsid w:val="0067276A"/>
    <w:rsid w:val="00674C84"/>
    <w:rsid w:val="006771EB"/>
    <w:rsid w:val="00677313"/>
    <w:rsid w:val="006872AB"/>
    <w:rsid w:val="00692290"/>
    <w:rsid w:val="00693670"/>
    <w:rsid w:val="006A7A71"/>
    <w:rsid w:val="006C3C32"/>
    <w:rsid w:val="006C7BD7"/>
    <w:rsid w:val="006D175C"/>
    <w:rsid w:val="006E1723"/>
    <w:rsid w:val="006E1E04"/>
    <w:rsid w:val="006E2153"/>
    <w:rsid w:val="006E5B05"/>
    <w:rsid w:val="006F09F1"/>
    <w:rsid w:val="0070522D"/>
    <w:rsid w:val="0070655A"/>
    <w:rsid w:val="00711E66"/>
    <w:rsid w:val="0071496D"/>
    <w:rsid w:val="007206A1"/>
    <w:rsid w:val="00721A08"/>
    <w:rsid w:val="00722AAE"/>
    <w:rsid w:val="00745660"/>
    <w:rsid w:val="007466BA"/>
    <w:rsid w:val="0075004E"/>
    <w:rsid w:val="00756BB8"/>
    <w:rsid w:val="0076241E"/>
    <w:rsid w:val="00772B44"/>
    <w:rsid w:val="00774461"/>
    <w:rsid w:val="00786CBC"/>
    <w:rsid w:val="0079509E"/>
    <w:rsid w:val="00795B8B"/>
    <w:rsid w:val="007B2994"/>
    <w:rsid w:val="007B299E"/>
    <w:rsid w:val="007B7CFE"/>
    <w:rsid w:val="007C03F1"/>
    <w:rsid w:val="007C0A97"/>
    <w:rsid w:val="007C1B43"/>
    <w:rsid w:val="007C3329"/>
    <w:rsid w:val="007D7E5D"/>
    <w:rsid w:val="007E40F8"/>
    <w:rsid w:val="007F5FC7"/>
    <w:rsid w:val="007F696C"/>
    <w:rsid w:val="007F7868"/>
    <w:rsid w:val="008107B2"/>
    <w:rsid w:val="0081388D"/>
    <w:rsid w:val="00832806"/>
    <w:rsid w:val="00851488"/>
    <w:rsid w:val="00883E18"/>
    <w:rsid w:val="00893A97"/>
    <w:rsid w:val="008B0B8E"/>
    <w:rsid w:val="008B4C7F"/>
    <w:rsid w:val="008B4F6C"/>
    <w:rsid w:val="008B6F7C"/>
    <w:rsid w:val="008E44E4"/>
    <w:rsid w:val="008F66F3"/>
    <w:rsid w:val="0090221E"/>
    <w:rsid w:val="009055ED"/>
    <w:rsid w:val="00914E7B"/>
    <w:rsid w:val="00921693"/>
    <w:rsid w:val="00924E89"/>
    <w:rsid w:val="00924FDD"/>
    <w:rsid w:val="00930E47"/>
    <w:rsid w:val="00936872"/>
    <w:rsid w:val="00937A3D"/>
    <w:rsid w:val="00941005"/>
    <w:rsid w:val="009422BA"/>
    <w:rsid w:val="00947DEA"/>
    <w:rsid w:val="00950C64"/>
    <w:rsid w:val="00951518"/>
    <w:rsid w:val="00953BD6"/>
    <w:rsid w:val="009733ED"/>
    <w:rsid w:val="009826F3"/>
    <w:rsid w:val="009B1DFD"/>
    <w:rsid w:val="009B58EF"/>
    <w:rsid w:val="009C3742"/>
    <w:rsid w:val="009D2B31"/>
    <w:rsid w:val="009E61AE"/>
    <w:rsid w:val="009F42B9"/>
    <w:rsid w:val="009F56A1"/>
    <w:rsid w:val="00A03337"/>
    <w:rsid w:val="00A10373"/>
    <w:rsid w:val="00A123AF"/>
    <w:rsid w:val="00A234F5"/>
    <w:rsid w:val="00A316E9"/>
    <w:rsid w:val="00A35931"/>
    <w:rsid w:val="00A369CD"/>
    <w:rsid w:val="00A477F5"/>
    <w:rsid w:val="00A50340"/>
    <w:rsid w:val="00A55027"/>
    <w:rsid w:val="00A65629"/>
    <w:rsid w:val="00A660B3"/>
    <w:rsid w:val="00A77131"/>
    <w:rsid w:val="00A838A3"/>
    <w:rsid w:val="00A849BF"/>
    <w:rsid w:val="00A87C35"/>
    <w:rsid w:val="00A93108"/>
    <w:rsid w:val="00AA1DF9"/>
    <w:rsid w:val="00AC5C8A"/>
    <w:rsid w:val="00AD5361"/>
    <w:rsid w:val="00AE7058"/>
    <w:rsid w:val="00AF0D88"/>
    <w:rsid w:val="00B00C5C"/>
    <w:rsid w:val="00B064A5"/>
    <w:rsid w:val="00B12644"/>
    <w:rsid w:val="00B13DDF"/>
    <w:rsid w:val="00B1599E"/>
    <w:rsid w:val="00B2481F"/>
    <w:rsid w:val="00B253B4"/>
    <w:rsid w:val="00B32E01"/>
    <w:rsid w:val="00B37211"/>
    <w:rsid w:val="00B43490"/>
    <w:rsid w:val="00B44221"/>
    <w:rsid w:val="00B45EEB"/>
    <w:rsid w:val="00B54740"/>
    <w:rsid w:val="00B639AC"/>
    <w:rsid w:val="00B823FF"/>
    <w:rsid w:val="00B837EF"/>
    <w:rsid w:val="00B8399F"/>
    <w:rsid w:val="00B85517"/>
    <w:rsid w:val="00B96BB1"/>
    <w:rsid w:val="00BA506D"/>
    <w:rsid w:val="00BA5998"/>
    <w:rsid w:val="00BB2EEF"/>
    <w:rsid w:val="00BB48B5"/>
    <w:rsid w:val="00BB603F"/>
    <w:rsid w:val="00BC53D6"/>
    <w:rsid w:val="00BC5422"/>
    <w:rsid w:val="00BE2B13"/>
    <w:rsid w:val="00BF0F90"/>
    <w:rsid w:val="00BF7DED"/>
    <w:rsid w:val="00BF7EE2"/>
    <w:rsid w:val="00C15A6B"/>
    <w:rsid w:val="00C22B6A"/>
    <w:rsid w:val="00C233A1"/>
    <w:rsid w:val="00C277B7"/>
    <w:rsid w:val="00C40264"/>
    <w:rsid w:val="00C4537B"/>
    <w:rsid w:val="00C61E7D"/>
    <w:rsid w:val="00C665D8"/>
    <w:rsid w:val="00C70A2B"/>
    <w:rsid w:val="00C76140"/>
    <w:rsid w:val="00C9033F"/>
    <w:rsid w:val="00CA065C"/>
    <w:rsid w:val="00CA123B"/>
    <w:rsid w:val="00CA2EB1"/>
    <w:rsid w:val="00CA524E"/>
    <w:rsid w:val="00CC195F"/>
    <w:rsid w:val="00CD61FF"/>
    <w:rsid w:val="00CE6C24"/>
    <w:rsid w:val="00CF43F9"/>
    <w:rsid w:val="00CF5605"/>
    <w:rsid w:val="00CF76CD"/>
    <w:rsid w:val="00D01983"/>
    <w:rsid w:val="00D055E7"/>
    <w:rsid w:val="00D1388B"/>
    <w:rsid w:val="00D14569"/>
    <w:rsid w:val="00D16596"/>
    <w:rsid w:val="00D26621"/>
    <w:rsid w:val="00D3008D"/>
    <w:rsid w:val="00D31A2F"/>
    <w:rsid w:val="00D3254F"/>
    <w:rsid w:val="00D41D3E"/>
    <w:rsid w:val="00D450B4"/>
    <w:rsid w:val="00D509DD"/>
    <w:rsid w:val="00D53CA7"/>
    <w:rsid w:val="00D607E4"/>
    <w:rsid w:val="00D61D0D"/>
    <w:rsid w:val="00D66BC8"/>
    <w:rsid w:val="00D87640"/>
    <w:rsid w:val="00D91305"/>
    <w:rsid w:val="00D9313D"/>
    <w:rsid w:val="00D953B2"/>
    <w:rsid w:val="00D9674F"/>
    <w:rsid w:val="00DA22BB"/>
    <w:rsid w:val="00DB3BA5"/>
    <w:rsid w:val="00DD1D8D"/>
    <w:rsid w:val="00DD706C"/>
    <w:rsid w:val="00E042FF"/>
    <w:rsid w:val="00E04AE5"/>
    <w:rsid w:val="00E14651"/>
    <w:rsid w:val="00E25D48"/>
    <w:rsid w:val="00E31DA2"/>
    <w:rsid w:val="00E41CDD"/>
    <w:rsid w:val="00E43FB0"/>
    <w:rsid w:val="00E56323"/>
    <w:rsid w:val="00E66E0C"/>
    <w:rsid w:val="00E71125"/>
    <w:rsid w:val="00E90591"/>
    <w:rsid w:val="00E90681"/>
    <w:rsid w:val="00EA09D8"/>
    <w:rsid w:val="00EA1BC0"/>
    <w:rsid w:val="00EA709C"/>
    <w:rsid w:val="00EC023A"/>
    <w:rsid w:val="00EC4017"/>
    <w:rsid w:val="00ED4B15"/>
    <w:rsid w:val="00ED6D49"/>
    <w:rsid w:val="00EE0F39"/>
    <w:rsid w:val="00F06550"/>
    <w:rsid w:val="00F06AD5"/>
    <w:rsid w:val="00F127C6"/>
    <w:rsid w:val="00F20261"/>
    <w:rsid w:val="00F2576F"/>
    <w:rsid w:val="00F35098"/>
    <w:rsid w:val="00F55CF0"/>
    <w:rsid w:val="00F56A8F"/>
    <w:rsid w:val="00F64865"/>
    <w:rsid w:val="00F72A78"/>
    <w:rsid w:val="00F74D36"/>
    <w:rsid w:val="00F806EE"/>
    <w:rsid w:val="00F96142"/>
    <w:rsid w:val="00FA03FA"/>
    <w:rsid w:val="00FA6A97"/>
    <w:rsid w:val="00FA6DBD"/>
    <w:rsid w:val="00FC0F90"/>
    <w:rsid w:val="00FC6C04"/>
    <w:rsid w:val="00FD1364"/>
    <w:rsid w:val="00FE23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3,4"/>
      <o:rules v:ext="edit">
        <o:r id="V:Rule568" type="connector" idref="#_x0000_s2030">
          <o:proxy start="" idref="#_x0000_s2027" connectloc="3"/>
        </o:r>
        <o:r id="V:Rule569" type="connector" idref="#_x0000_s3244"/>
        <o:r id="V:Rule570" type="connector" idref="#_x0000_s3624"/>
        <o:r id="V:Rule571" type="connector" idref="#_x0000_s1831"/>
        <o:r id="V:Rule572" type="connector" idref="#_x0000_s1979">
          <o:proxy start="" idref="#_x0000_s1977" connectloc="3"/>
          <o:proxy end="" idref="#_x0000_s1978" connectloc="1"/>
        </o:r>
        <o:r id="V:Rule573" type="connector" idref="#_x0000_s4132"/>
        <o:r id="V:Rule574" type="connector" idref="#_x0000_s4159"/>
        <o:r id="V:Rule575" type="connector" idref="#_x0000_s1555">
          <o:proxy end="" idref="#_x0000_s1550" connectloc="2"/>
        </o:r>
        <o:r id="V:Rule576" type="connector" idref="#_x0000_s1739"/>
        <o:r id="V:Rule577" type="connector" idref="#_x0000_s1930"/>
        <o:r id="V:Rule578" type="connector" idref="#_x0000_s1987">
          <o:proxy start="" idref="#_x0000_s1986" connectloc="3"/>
        </o:r>
        <o:r id="V:Rule579" type="connector" idref="#_x0000_s1134">
          <o:proxy start="" idref="#_x0000_s1132" connectloc="3"/>
          <o:proxy end="" idref="#_x0000_s3491" connectloc="6"/>
        </o:r>
        <o:r id="V:Rule580" type="connector" idref="#_x0000_s3136"/>
        <o:r id="V:Rule581" type="connector" idref="#_x0000_s3481"/>
        <o:r id="V:Rule582" type="connector" idref="#_x0000_s3693"/>
        <o:r id="V:Rule584" type="connector" idref="#_x0000_s4094"/>
        <o:r id="V:Rule585" type="connector" idref="#_x0000_s4139"/>
        <o:r id="V:Rule586" type="connector" idref="#_x0000_s3510"/>
        <o:r id="V:Rule587" type="connector" idref="#_x0000_s1551">
          <o:proxy start="" idref="#_x0000_s1550" connectloc="2"/>
        </o:r>
        <o:r id="V:Rule588" type="connector" idref="#_x0000_s3321"/>
        <o:r id="V:Rule589" type="connector" idref="#_x0000_s1818"/>
        <o:r id="V:Rule590" type="connector" idref="#_x0000_s2044"/>
        <o:r id="V:Rule591" type="connector" idref="#_x0000_s1593"/>
        <o:r id="V:Rule593" type="connector" idref="#_x0000_s2022">
          <o:proxy start="" idref="#_x0000_s2018" connectloc="2"/>
        </o:r>
        <o:r id="V:Rule594" type="connector" idref="#_x0000_s1135">
          <o:proxy start="" idref="#_x0000_s1138" connectloc="4"/>
        </o:r>
        <o:r id="V:Rule595" type="connector" idref="#_x0000_s3490"/>
        <o:r id="V:Rule596" type="connector" idref="#_x0000_s4135"/>
        <o:r id="V:Rule597" type="connector" idref="#_x0000_s3590"/>
        <o:r id="V:Rule598" type="connector" idref="#_x0000_s3198"/>
        <o:r id="V:Rule599" type="connector" idref="#_x0000_s3158"/>
        <o:r id="V:Rule600" type="connector" idref="#_x0000_s4523"/>
        <o:r id="V:Rule601" type="connector" idref="#_x0000_s1490"/>
        <o:r id="V:Rule602" type="connector" idref="#_x0000_s1738"/>
        <o:r id="V:Rule603" type="connector" idref="#_x0000_s1377">
          <o:proxy end="" idref="#_x0000_s1399" connectloc="0"/>
        </o:r>
        <o:r id="V:Rule604" type="connector" idref="#_x0000_s1786"/>
        <o:r id="V:Rule605" type="connector" idref="#_x0000_s3325"/>
        <o:r id="V:Rule606" type="connector" idref="#_x0000_s3646"/>
        <o:r id="V:Rule607" type="connector" idref="#_x0000_s3517"/>
        <o:r id="V:Rule608" type="connector" idref="#_x0000_s1682"/>
        <o:r id="V:Rule609" type="connector" idref="#_x0000_s4414"/>
        <o:r id="V:Rule610" type="connector" idref="#_x0000_s3686"/>
        <o:r id="V:Rule611" type="connector" idref="#_x0000_s1656"/>
        <o:r id="V:Rule612" type="connector" idref="#_x0000_s4507"/>
        <o:r id="V:Rule613" type="connector" idref="#_x0000_s3520"/>
        <o:r id="V:Rule614" type="connector" idref="#_x0000_s3524"/>
        <o:r id="V:Rule615" type="connector" idref="#_x0000_s3094"/>
        <o:r id="V:Rule616" type="connector" idref="#_x0000_s3531"/>
        <o:r id="V:Rule617" type="connector" idref="#_x0000_s1886"/>
        <o:r id="V:Rule618" type="connector" idref="#_x0000_s4102"/>
        <o:r id="V:Rule619" type="connector" idref="#_x0000_s2011">
          <o:proxy start="" idref="#_x0000_s2005" connectloc="2"/>
        </o:r>
        <o:r id="V:Rule620" type="connector" idref="#_x0000_s3285"/>
        <o:r id="V:Rule621" type="connector" idref="#_x0000_s4315"/>
        <o:r id="V:Rule622" type="connector" idref="#_x0000_s4407"/>
        <o:r id="V:Rule623" type="connector" idref="#_x0000_s4387"/>
        <o:r id="V:Rule624" type="connector" idref="#_x0000_s1763"/>
        <o:r id="V:Rule625" type="connector" idref="#_x0000_s3631"/>
        <o:r id="V:Rule626" type="connector" idref="#_x0000_s4108"/>
        <o:r id="V:Rule627" type="connector" idref="#_x0000_s4443"/>
        <o:r id="V:Rule628" type="connector" idref="#_x0000_s3501"/>
        <o:r id="V:Rule629" type="connector" idref="#_x0000_s1678"/>
        <o:r id="V:Rule630" type="connector" idref="#_x0000_s1648"/>
        <o:r id="V:Rule631" type="connector" idref="#_x0000_s3453"/>
        <o:r id="V:Rule632" type="connector" idref="#_x0000_s1759"/>
        <o:r id="V:Rule633" type="connector" idref="#_x0000_s1542"/>
        <o:r id="V:Rule634" type="connector" idref="#_x0000_s3410"/>
        <o:r id="V:Rule635" type="connector" idref="#_x0000_s1744"/>
        <o:r id="V:Rule636" type="connector" idref="#_x0000_s1454">
          <o:proxy start="" idref="#_x0000_s1445" connectloc="2"/>
        </o:r>
        <o:r id="V:Rule638" type="connector" idref="#_x0000_s1526">
          <o:proxy end="" idref="#_x0000_s1531" connectloc="0"/>
        </o:r>
        <o:r id="V:Rule639" type="connector" idref="#_x0000_s4303"/>
        <o:r id="V:Rule640" type="connector" idref="#_x0000_s3632"/>
        <o:r id="V:Rule641" type="connector" idref="#_x0000_s1518">
          <o:proxy start="" idref="#_x0000_s1511" connectloc="2"/>
          <o:proxy end="" idref="#_x0000_s1515" connectloc="0"/>
        </o:r>
        <o:r id="V:Rule642" type="connector" idref="#_x0000_s4451"/>
        <o:r id="V:Rule643" type="connector" idref="#_x0000_s3270"/>
        <o:r id="V:Rule644" type="connector" idref="#_x0000_s1721"/>
        <o:r id="V:Rule645" type="connector" idref="#_x0000_s3100">
          <o:proxy start="" idref="#_x0000_s3099" connectloc="6"/>
          <o:proxy end="" idref="#_x0000_s3088" connectloc="0"/>
        </o:r>
        <o:r id="V:Rule646" type="connector" idref="#_x0000_s4097"/>
        <o:r id="V:Rule647" type="connector" idref="#_x0000_s3375">
          <o:proxy start="" idref="#_x0000_s1783" connectloc="7"/>
        </o:r>
        <o:r id="V:Rule648" type="connector" idref="#_x0000_s4455"/>
        <o:r id="V:Rule649" type="connector" idref="#_x0000_s1752"/>
        <o:r id="V:Rule650" type="connector" idref="#_x0000_s3489">
          <o:proxy start="" idref="#_x0000_s3491" connectloc="2"/>
        </o:r>
        <o:r id="V:Rule651" type="connector" idref="#_x0000_s3255">
          <o:proxy start="" idref="#_x0000_s1602" connectloc="1"/>
        </o:r>
        <o:r id="V:Rule652" type="connector" idref="#_x0000_s3413"/>
        <o:r id="V:Rule653" type="connector" idref="#_x0000_s1906">
          <o:proxy end="" idref="#_x0000_s1903" connectloc="0"/>
        </o:r>
        <o:r id="V:Rule654" type="connector" idref="#_x0000_s4458"/>
        <o:r id="V:Rule655" type="connector" idref="#_x0000_s2013">
          <o:proxy start="" idref="#_x0000_s2002" connectloc="1"/>
          <o:proxy end="" idref="#_x0000_s2004" connectloc="1"/>
        </o:r>
        <o:r id="V:Rule656" type="connector" idref="#_x0000_s1661"/>
        <o:r id="V:Rule657" type="connector" idref="#_x0000_s2036">
          <o:proxy start="" idref="#_x0000_s2034" connectloc="3"/>
          <o:proxy end="" idref="#_x0000_s2035" connectloc="2"/>
        </o:r>
        <o:r id="V:Rule658" type="connector" idref="#_x0000_s1230">
          <o:proxy start="" idref="#_x0000_s1217" connectloc="2"/>
        </o:r>
        <o:r id="V:Rule659" type="connector" idref="#_x0000_s1867"/>
        <o:r id="V:Rule660" type="connector" idref="#_x0000_s4434"/>
        <o:r id="V:Rule661" type="connector" idref="#_x0000_s4306"/>
        <o:r id="V:Rule662" type="connector" idref="#_x0000_s1462"/>
        <o:r id="V:Rule663" type="connector" idref="#_x0000_s1133"/>
        <o:r id="V:Rule664" type="connector" idref="#_x0000_s4325"/>
        <o:r id="V:Rule665" type="connector" idref="#_x0000_s1907"/>
        <o:r id="V:Rule666" type="connector" idref="#_x0000_s4098"/>
        <o:r id="V:Rule667" type="connector" idref="#_x0000_s3479"/>
        <o:r id="V:Rule668" type="connector" idref="#_x0000_s4328"/>
        <o:r id="V:Rule669" type="connector" idref="#_x0000_s3258">
          <o:proxy end="" idref="#_x0000_s1516" connectloc="0"/>
        </o:r>
        <o:r id="V:Rule670" type="connector" idref="#_x0000_s4364"/>
        <o:r id="V:Rule671" type="connector" idref="#_x0000_s1597"/>
        <o:r id="V:Rule672" type="connector" idref="#_x0000_s3594"/>
        <o:r id="V:Rule673" type="connector" idref="#_x0000_s3652"/>
        <o:r id="V:Rule674" type="connector" idref="#_x0000_s4335"/>
        <o:r id="V:Rule676" type="connector" idref="#_x0000_s1658"/>
        <o:r id="V:Rule677" type="connector" idref="#_x0000_s4367"/>
        <o:r id="V:Rule678" type="connector" idref="#_x0000_s4496"/>
        <o:r id="V:Rule679" type="connector" idref="#_x0000_s1424"/>
        <o:r id="V:Rule680" type="connector" idref="#_x0000_s3504"/>
        <o:r id="V:Rule681" type="connector" idref="#_x0000_s3618"/>
        <o:r id="V:Rule682" type="connector" idref="#_x0000_s3083"/>
        <o:r id="V:Rule683" type="connector" idref="#_x0000_s4115"/>
        <o:r id="V:Rule684" type="connector" idref="#_x0000_s3304">
          <o:proxy start="" idref="#_x0000_s1219" connectloc="2"/>
        </o:r>
        <o:r id="V:Rule685" type="connector" idref="#_x0000_s4148"/>
        <o:r id="V:Rule686" type="connector" idref="#_x0000_s1915"/>
        <o:r id="V:Rule687" type="connector" idref="#_x0000_s1496"/>
        <o:r id="V:Rule688" type="connector" idref="#_x0000_s1870"/>
        <o:r id="V:Rule689" type="connector" idref="#_x0000_s4472"/>
        <o:r id="V:Rule690" type="connector" idref="#_x0000_s2023"/>
        <o:r id="V:Rule691" type="connector" idref="#_x0000_s1765"/>
        <o:r id="V:Rule692" type="connector" idref="#_x0000_s1901"/>
        <o:r id="V:Rule693" type="connector" idref="#_x0000_s1702"/>
        <o:r id="V:Rule694" type="connector" idref="#_x0000_s4101"/>
        <o:r id="V:Rule695" type="connector" idref="#_x0000_s3281">
          <o:proxy start="" idref="#_x0000_s1296" connectloc="2"/>
        </o:r>
        <o:r id="V:Rule696" type="connector" idref="#_x0000_s2038">
          <o:proxy start="" idref="#_x0000_s2037" connectloc="1"/>
          <o:proxy end="" idref="#_x0000_s2034" connectloc="1"/>
        </o:r>
        <o:r id="V:Rule697" type="connector" idref="#_x0000_s3564">
          <o:proxy start="" idref="#_x0000_s1489" connectloc="0"/>
        </o:r>
        <o:r id="V:Rule698" type="connector" idref="#_x0000_s3696"/>
        <o:r id="V:Rule699" type="connector" idref="#_x0000_s3525">
          <o:proxy start="" idref="#_x0000_s3382" connectloc="0"/>
          <o:proxy end="" idref="#_x0000_s1654" connectloc="4"/>
        </o:r>
        <o:r id="V:Rule700" type="connector" idref="#_x0000_s4380"/>
        <o:r id="V:Rule701" type="connector" idref="#_x0000_s1640">
          <o:proxy end="" idref="#_x0000_s1647" connectloc="2"/>
        </o:r>
        <o:r id="V:Rule702" type="connector" idref="#_x0000_s1722"/>
        <o:r id="V:Rule703" type="connector" idref="#_x0000_s1631"/>
        <o:r id="V:Rule704" type="connector" idref="#_x0000_s4465"/>
        <o:r id="V:Rule705" type="connector" idref="#_x0000_s1524">
          <o:proxy start="" idref="#_x0000_s1516" connectloc="2"/>
        </o:r>
        <o:r id="V:Rule706" type="connector" idref="#_x0000_s1893"/>
        <o:r id="V:Rule707" type="connector" idref="#_x0000_s3499"/>
        <o:r id="V:Rule708" type="connector" idref="#_x0000_s3237"/>
        <o:r id="V:Rule709" type="connector" idref="#_x0000_s1914">
          <o:proxy start="" idref="#_x0000_s1912" connectloc="1"/>
          <o:proxy end="" idref="#_x0000_s1912" connectloc="3"/>
        </o:r>
        <o:r id="V:Rule710" type="connector" idref="#_x0000_s1381"/>
        <o:r id="V:Rule711" type="connector" idref="#_x0000_s1778"/>
        <o:r id="V:Rule712" type="connector" idref="#_x0000_s1483"/>
        <o:r id="V:Rule713" type="connector" idref="#_x0000_s1625"/>
        <o:r id="V:Rule714" type="connector" idref="#_x0000_s3509"/>
        <o:r id="V:Rule715" type="connector" idref="#_x0000_s2025"/>
        <o:r id="V:Rule716" type="connector" idref="#_x0000_s4420"/>
        <o:r id="V:Rule717" type="connector" idref="#_x0000_s3101">
          <o:proxy end="" idref="#_x0000_s3102" connectloc="0"/>
        </o:r>
        <o:r id="V:Rule718" type="connector" idref="#_x0000_s3384"/>
        <o:r id="V:Rule720" type="connector" idref="#_x0000_s4130"/>
        <o:r id="V:Rule721" type="connector" idref="#_x0000_s1628"/>
        <o:r id="V:Rule722" type="connector" idref="#_x0000_s4074"/>
        <o:r id="V:Rule723" type="connector" idref="#_x0000_s1999">
          <o:proxy start="" idref="#_x0000_s2005" connectloc="2"/>
          <o:proxy end="" idref="#_x0000_s2006" connectloc="0"/>
        </o:r>
        <o:r id="V:Rule724" type="connector" idref="#_x0000_s1839">
          <o:proxy end="" idref="#_x0000_s1833" connectloc="0"/>
        </o:r>
        <o:r id="V:Rule726" type="connector" idref="#_x0000_s4376"/>
        <o:r id="V:Rule727" type="connector" idref="#_x0000_s1566"/>
        <o:r id="V:Rule728" type="connector" idref="#_x0000_s1402"/>
        <o:r id="V:Rule729" type="connector" idref="#_x0000_s4334"/>
        <o:r id="V:Rule730" type="connector" idref="#_x0000_s1998">
          <o:proxy end="" idref="#_x0000_s2005" connectloc="0"/>
        </o:r>
        <o:r id="V:Rule731" type="connector" idref="#_x0000_s4327"/>
        <o:r id="V:Rule732" type="connector" idref="#_x0000_s1883">
          <o:proxy end="" idref="#_x0000_s1880" connectloc="0"/>
        </o:r>
        <o:r id="V:Rule733" type="connector" idref="#_x0000_s3385">
          <o:proxy start="" idref="#_x0000_s3382" connectloc="6"/>
          <o:proxy end="" idref="#_x0000_s3380" connectloc="3"/>
        </o:r>
        <o:r id="V:Rule734" type="connector" idref="#_x0000_s1680"/>
        <o:r id="V:Rule735" type="connector" idref="#_x0000_s1679"/>
        <o:r id="V:Rule736" type="connector" idref="#_x0000_s1532">
          <o:proxy start="" idref="#_x0000_s1531" connectloc="2"/>
        </o:r>
        <o:r id="V:Rule737" type="connector" idref="#_x0000_s1805"/>
        <o:r id="V:Rule738" type="connector" idref="#_x0000_s4162"/>
        <o:r id="V:Rule739" type="connector" idref="#_x0000_s3522">
          <o:proxy start="" idref="#_x0000_s1720" connectloc="0"/>
        </o:r>
        <o:r id="V:Rule740" type="connector" idref="#_x0000_s1753"/>
        <o:r id="V:Rule741" type="connector" idref="#_x0000_s1847">
          <o:proxy end="" idref="#_x0000_s1855" connectloc="2"/>
        </o:r>
        <o:r id="V:Rule742" type="connector" idref="#_x0000_s1447">
          <o:proxy end="" idref="#_x0000_s1445" connectloc="0"/>
        </o:r>
        <o:r id="V:Rule743" type="connector" idref="#_x0000_s1869">
          <o:proxy end="" idref="#_x0000_s1855" connectloc="6"/>
        </o:r>
        <o:r id="V:Rule744" type="connector" idref="#_x0000_s4321"/>
        <o:r id="V:Rule745" type="connector" idref="#_x0000_s3472">
          <o:proxy end="" idref="#_x0000_s3462" connectloc="6"/>
        </o:r>
        <o:r id="V:Rule746" type="connector" idref="#_x0000_s1910"/>
        <o:r id="V:Rule747" type="connector" idref="#_x0000_s4453"/>
        <o:r id="V:Rule748" type="connector" idref="#_x0000_s3271"/>
        <o:r id="V:Rule750" type="connector" idref="#_x0000_s1383"/>
        <o:r id="V:Rule751" type="connector" idref="#_x0000_s3078"/>
        <o:r id="V:Rule752" type="connector" idref="#_x0000_s4388"/>
        <o:r id="V:Rule753" type="connector" idref="#_x0000_s3456">
          <o:proxy start="" idref="#_x0000_s3458" connectloc="2"/>
        </o:r>
        <o:r id="V:Rule754" type="connector" idref="#_x0000_s3797"/>
        <o:r id="V:Rule755" type="connector" idref="#_x0000_s4331"/>
        <o:r id="V:Rule756" type="connector" idref="#_x0000_s4323"/>
        <o:r id="V:Rule757" type="connector" idref="#_x0000_s3533"/>
        <o:r id="V:Rule758" type="connector" idref="#_x0000_s1407">
          <o:proxy start="" idref="#_x0000_s1406" connectloc="3"/>
        </o:r>
        <o:r id="V:Rule759" type="connector" idref="#_x0000_s4417"/>
        <o:r id="V:Rule760" type="connector" idref="#_x0000_s1695"/>
        <o:r id="V:Rule761" type="connector" idref="#_x0000_s3629"/>
        <o:r id="V:Rule762" type="connector" idref="#_x0000_s3294"/>
        <o:r id="V:Rule763" type="connector" idref="#_x0000_s3374"/>
        <o:r id="V:Rule764" type="connector" idref="#_x0000_s3651"/>
        <o:r id="V:Rule765" type="connector" idref="#_x0000_s3698"/>
        <o:r id="V:Rule766" type="connector" idref="#_x0000_s1811"/>
        <o:r id="V:Rule767" type="connector" idref="#_x0000_s1358">
          <o:proxy start="" idref="#_x0000_s1347" connectloc="3"/>
          <o:proxy end="" idref="#_x0000_s3403" connectloc="2"/>
        </o:r>
        <o:r id="V:Rule769" type="connector" idref="#_x0000_s3534"/>
        <o:r id="V:Rule770" type="connector" idref="#_x0000_s3405">
          <o:proxy start="" idref="#_x0000_s3407" connectloc="2"/>
        </o:r>
        <o:r id="V:Rule771" type="connector" idref="#_x0000_s1856"/>
        <o:r id="V:Rule772" type="connector" idref="#_x0000_s4099"/>
        <o:r id="V:Rule773" type="connector" idref="#_x0000_s2007">
          <o:proxy start="" idref="#_x0000_s1996" connectloc="2"/>
          <o:proxy end="" idref="#_x0000_s2006" connectloc="0"/>
        </o:r>
        <o:r id="V:Rule774" type="connector" idref="#_x0000_s4134"/>
        <o:r id="V:Rule775" type="connector" idref="#_x0000_s3460">
          <o:proxy start="" idref="#_x0000_s3462" connectloc="2"/>
        </o:r>
        <o:r id="V:Rule776" type="connector" idref="#_x0000_s1749"/>
        <o:r id="V:Rule777" type="connector" idref="#_x0000_s1723"/>
        <o:r id="V:Rule778" type="connector" idref="#_x0000_s3630"/>
        <o:r id="V:Rule779" type="connector" idref="#_x0000_s3137"/>
        <o:r id="V:Rule780" type="connector" idref="#_x0000_s3243">
          <o:proxy start="" idref="#_x0000_s1696" connectloc="2"/>
        </o:r>
        <o:r id="V:Rule781" type="connector" idref="#_x0000_s1909"/>
        <o:r id="V:Rule782" type="connector" idref="#_x0000_s3470">
          <o:proxy end="" idref="#_x0000_s3458" connectloc="0"/>
        </o:r>
        <o:r id="V:Rule783" type="connector" idref="#_x0000_s4103"/>
        <o:r id="V:Rule784" type="connector" idref="#_x0000_s3366"/>
        <o:r id="V:Rule785" type="connector" idref="#_x0000_s3293"/>
        <o:r id="V:Rule786" type="connector" idref="#_x0000_s4312"/>
        <o:r id="V:Rule787" type="connector" idref="#_x0000_s4140"/>
        <o:r id="V:Rule788" type="connector" idref="#_x0000_s1420">
          <o:proxy end="" idref="#_x0000_s1423" connectloc="6"/>
        </o:r>
        <o:r id="V:Rule789" type="connector" idref="#_x0000_s3464">
          <o:proxy start="" idref="#_x0000_s3466" connectloc="2"/>
        </o:r>
        <o:r id="V:Rule790" type="connector" idref="#_x0000_s4411"/>
        <o:r id="V:Rule791" type="connector" idref="#_x0000_s4462"/>
        <o:r id="V:Rule792" type="connector" idref="#_x0000_s1706">
          <o:proxy end="" idref="#_x0000_s1713" connectloc="2"/>
        </o:r>
        <o:r id="V:Rule793" type="connector" idref="#_x0000_s1813"/>
        <o:r id="V:Rule794" type="connector" idref="#_x0000_s1692"/>
        <o:r id="V:Rule795" type="connector" idref="#_x0000_s4431"/>
        <o:r id="V:Rule796" type="connector" idref="#_x0000_s4339"/>
        <o:r id="V:Rule797" type="connector" idref="#_x0000_s1554"/>
        <o:r id="V:Rule798" type="connector" idref="#_x0000_s3397"/>
        <o:r id="V:Rule799" type="connector" idref="#_x0000_s4384"/>
        <o:r id="V:Rule800" type="connector" idref="#_x0000_s3695"/>
        <o:r id="V:Rule801" type="connector" idref="#_x0000_s1389"/>
        <o:r id="V:Rule802" type="connector" idref="#_x0000_s3161"/>
        <o:r id="V:Rule803" type="connector" idref="#_x0000_s3532"/>
        <o:r id="V:Rule804" type="connector" idref="#_x0000_s3386">
          <o:proxy start="" idref="#_x0000_s3380" connectloc="2"/>
          <o:proxy end="" idref="#_x0000_s1647" connectloc="6"/>
        </o:r>
        <o:r id="V:Rule805" type="connector" idref="#_x0000_s4120"/>
        <o:r id="V:Rule806" type="connector" idref="#_x0000_s3201"/>
        <o:r id="V:Rule807" type="connector" idref="#_x0000_s1885">
          <o:proxy end="" idref="#_x0000_s1881" connectloc="0"/>
        </o:r>
        <o:r id="V:Rule808" type="connector" idref="#_x0000_s4454"/>
        <o:r id="V:Rule809" type="connector" idref="#_x0000_s1356"/>
        <o:r id="V:Rule810" type="connector" idref="#_x0000_s4437"/>
        <o:r id="V:Rule811" type="connector" idref="#_x0000_s4457"/>
        <o:r id="V:Rule812" type="connector" idref="#_x0000_s1991">
          <o:proxy start="" idref="#_x0000_s1989" connectloc="3"/>
        </o:r>
        <o:r id="V:Rule813" type="connector" idref="#_x0000_s1807"/>
        <o:r id="V:Rule814" type="connector" idref="#_x0000_s1860">
          <o:proxy end="" idref="#_x0000_s1863" connectloc="6"/>
        </o:r>
        <o:r id="V:Rule815" type="connector" idref="#_x0000_s1425"/>
        <o:r id="V:Rule816" type="connector" idref="#_x0000_s1785"/>
        <o:r id="V:Rule817" type="connector" idref="#_x0000_s2020">
          <o:proxy start="" idref="#_x0000_s2017" connectloc="2"/>
        </o:r>
        <o:r id="V:Rule818" type="connector" idref="#_x0000_s3656"/>
        <o:r id="V:Rule819" type="connector" idref="#_x0000_s4428"/>
        <o:r id="V:Rule820" type="connector" idref="#_x0000_s4160"/>
        <o:r id="V:Rule821" type="connector" idref="#_x0000_s1461"/>
        <o:r id="V:Rule822" type="connector" idref="#_x0000_s1482">
          <o:proxy start="" idref="#_x0000_s1484" connectloc="2"/>
        </o:r>
        <o:r id="V:Rule823" type="connector" idref="#_x0000_s1343"/>
        <o:r id="V:Rule824" type="connector" idref="#_x0000_s3224"/>
        <o:r id="V:Rule825" type="connector" idref="#_x0000_s4138"/>
        <o:r id="V:Rule826" type="connector" idref="#_x0000_s1477">
          <o:proxy start="" idref="#_x0000_s1475" connectloc="3"/>
          <o:proxy end="" idref="#_x0000_s1489" connectloc="2"/>
        </o:r>
        <o:r id="V:Rule827" type="connector" idref="#_x0000_s1796"/>
        <o:r id="V:Rule828" type="connector" idref="#_x0000_s3290"/>
        <o:r id="V:Rule829" type="connector" idref="#_x0000_s3409">
          <o:proxy start="" idref="#_x0000_s3411" connectloc="2"/>
        </o:r>
        <o:r id="V:Rule830" type="connector" idref="#_x0000_s3387"/>
        <o:r id="V:Rule831" type="connector" idref="#_x0000_s1799"/>
        <o:r id="V:Rule832" type="connector" idref="#_x0000_s1396"/>
        <o:r id="V:Rule833" type="connector" idref="#_x0000_s3287"/>
        <o:r id="V:Rule834" type="connector" idref="#_x0000_s1430"/>
        <o:r id="V:Rule835" type="connector" idref="#_x0000_s3383"/>
        <o:r id="V:Rule836" type="connector" idref="#_x0000_s4152"/>
        <o:r id="V:Rule837" type="connector" idref="#_x0000_s4157"/>
        <o:r id="V:Rule838" type="connector" idref="#_x0000_s1463"/>
        <o:r id="V:Rule839" type="connector" idref="#_x0000_s4501"/>
        <o:r id="V:Rule840" type="connector" idref="#_x0000_s4092"/>
        <o:r id="V:Rule841" type="connector" idref="#_x0000_s3473">
          <o:proxy end="" idref="#_x0000_s3469" connectloc="1"/>
        </o:r>
        <o:r id="V:Rule842" type="connector" idref="#_x0000_s1651">
          <o:proxy start="" idref="#_x0000_s3382" connectloc="2"/>
        </o:r>
        <o:r id="V:Rule843" type="connector" idref="#_x0000_s3406"/>
        <o:r id="V:Rule844" type="connector" idref="#_x0000_s1699"/>
        <o:r id="V:Rule845" type="connector" idref="#_x0000_s1657"/>
        <o:r id="V:Rule846" type="connector" idref="#_x0000_s1687"/>
        <o:r id="V:Rule847" type="connector" idref="#_x0000_s4114"/>
        <o:r id="V:Rule848" type="connector" idref="#_x0000_s4156"/>
        <o:r id="V:Rule849" type="connector" idref="#_x0000_s4497"/>
        <o:r id="V:Rule850" type="connector" idref="#_x0000_s1853">
          <o:proxy start="" idref="#_x0000_s1855" connectloc="2"/>
        </o:r>
        <o:r id="V:Rule851" type="connector" idref="#_x0000_s1400">
          <o:proxy end="" idref="#_x0000_s1387" connectloc="0"/>
        </o:r>
        <o:r id="V:Rule852" type="connector" idref="#_x0000_s1536">
          <o:proxy start="" idref="#_x0000_s1531" connectloc="2"/>
        </o:r>
        <o:r id="V:Rule854" type="connector" idref="#_x0000_s3305"/>
        <o:r id="V:Rule855" type="connector" idref="#_x0000_s1804"/>
        <o:r id="V:Rule856" type="connector" idref="#_x0000_s1624"/>
        <o:r id="V:Rule857" type="connector" idref="#_x0000_s3371">
          <o:proxy end="" idref="#_x0000_s3364" connectloc="2"/>
        </o:r>
        <o:r id="V:Rule858" type="connector" idref="#_x0000_s4143"/>
        <o:r id="V:Rule859" type="connector" idref="#_x0000_s3474"/>
        <o:r id="V:Rule860" type="connector" idref="#_x0000_s1674"/>
        <o:r id="V:Rule861" type="connector" idref="#_x0000_s1714"/>
        <o:r id="V:Rule862" type="connector" idref="#_x0000_s1126"/>
        <o:r id="V:Rule863" type="connector" idref="#_x0000_s1900"/>
        <o:r id="V:Rule864" type="connector" idref="#_x0000_s4129"/>
        <o:r id="V:Rule865" type="connector" idref="#_x0000_s1535">
          <o:proxy start="" idref="#_x0000_s1515" connectloc="2"/>
        </o:r>
        <o:r id="V:Rule866" type="connector" idref="#_x0000_s4126"/>
        <o:r id="V:Rule867" type="connector" idref="#_x0000_s3166"/>
        <o:r id="V:Rule868" type="connector" idref="#_x0000_s4324"/>
        <o:r id="V:Rule869" type="connector" idref="#_x0000_s3125">
          <o:proxy end="" idref="#_x0000_s3127" connectloc="0"/>
        </o:r>
        <o:r id="V:Rule870" type="connector" idref="#_x0000_s3595"/>
        <o:r id="V:Rule871" type="connector" idref="#_x0000_s1363"/>
        <o:r id="V:Rule872" type="connector" idref="#_x0000_s1777"/>
        <o:r id="V:Rule873" type="connector" idref="#_x0000_s3080"/>
        <o:r id="V:Rule874" type="connector" idref="#_x0000_s3804"/>
        <o:r id="V:Rule875" type="connector" idref="#_x0000_s1985">
          <o:proxy start="" idref="#_x0000_s1978" connectloc="3"/>
          <o:proxy end="" idref="#_x0000_s1983" connectloc="6"/>
        </o:r>
        <o:r id="V:Rule876" type="connector" idref="#_x0000_s1697"/>
        <o:r id="V:Rule877" type="connector" idref="#_x0000_s4109"/>
        <o:r id="V:Rule878" type="connector" idref="#_x0000_s4475"/>
        <o:r id="V:Rule879" type="connector" idref="#_x0000_s1934"/>
        <o:r id="V:Rule880" type="connector" idref="#_x0000_s1740"/>
        <o:r id="V:Rule881" type="connector" idref="#_x0000_s1413">
          <o:proxy start="" idref="#_x0000_s1415" connectloc="2"/>
        </o:r>
        <o:r id="V:Rule882" type="connector" idref="#_x0000_s3085">
          <o:proxy start="" idref="#_x0000_s3074" connectloc="2"/>
          <o:proxy end="" idref="#_x0000_s3086" connectloc="1"/>
        </o:r>
        <o:r id="V:Rule883" type="connector" idref="#_x0000_s2028">
          <o:proxy start="" idref="#_x0000_s2026" connectloc="3"/>
        </o:r>
        <o:r id="V:Rule884" type="connector" idref="#_x0000_s3256"/>
        <o:r id="V:Rule885" type="connector" idref="#_x0000_s1491"/>
        <o:r id="V:Rule886" type="connector" idref="#_x0000_s1675"/>
        <o:r id="V:Rule887" type="connector" idref="#_x0000_s1596"/>
        <o:r id="V:Rule888" type="connector" idref="#_x0000_s1130">
          <o:proxy start="" idref="#_x0000_s1132" connectloc="2"/>
        </o:r>
        <o:r id="V:Rule889" type="connector" idref="#_x0000_s2029">
          <o:proxy start="" idref="#_x0000_s2027" connectloc="3"/>
        </o:r>
        <o:r id="V:Rule890" type="connector" idref="#_x0000_s4403"/>
        <o:r id="V:Rule891" type="connector" idref="#_x0000_s3392"/>
        <o:r id="V:Rule892" type="connector" idref="#_x0000_s1235">
          <o:proxy start="" idref="#_x0000_s1218" connectloc="2"/>
        </o:r>
        <o:r id="V:Rule893" type="connector" idref="#_x0000_s3512"/>
        <o:r id="V:Rule894" type="connector" idref="#_x0000_s1476">
          <o:proxy end="" idref="#_x0000_s1484" connectloc="3"/>
        </o:r>
        <o:r id="V:Rule895" type="connector" idref="#_x0000_s1830">
          <o:proxy start="" idref="#_x0000_s1828" connectloc="2"/>
        </o:r>
        <o:r id="V:Rule896" type="connector" idref="#_x0000_s1745"/>
        <o:r id="V:Rule897" type="connector" idref="#_x0000_s4127"/>
        <o:r id="V:Rule898" type="connector" idref="#_x0000_s1916"/>
        <o:r id="V:Rule899" type="connector" idref="#_x0000_s4155"/>
        <o:r id="V:Rule900" type="connector" idref="#_x0000_s1775"/>
        <o:r id="V:Rule901" type="connector" idref="#_x0000_s4136"/>
        <o:r id="V:Rule902" type="connector" idref="#_x0000_s1459"/>
        <o:r id="V:Rule904" type="connector" idref="#_x0000_s3154"/>
        <o:r id="V:Rule905" type="connector" idref="#_x0000_s4449"/>
        <o:r id="V:Rule906" type="connector" idref="#_x0000_s3286">
          <o:proxy end="" idref="#_x0000_s3280" connectloc="0"/>
        </o:r>
        <o:r id="V:Rule907" type="connector" idref="#_x0000_s3498"/>
        <o:r id="V:Rule908" type="connector" idref="#_x0000_s3320">
          <o:proxy start="" idref="#_x0000_s3318" connectloc="1"/>
          <o:proxy end="" idref="#_x0000_s3318" connectloc="3"/>
        </o:r>
        <o:r id="V:Rule909" type="connector" idref="#_x0000_s1757"/>
        <o:r id="V:Rule910" type="connector" idref="#_x0000_s3082">
          <o:proxy start="" idref="#_x0000_s3079" connectloc="1"/>
        </o:r>
        <o:r id="V:Rule911" type="connector" idref="#_x0000_s1649">
          <o:proxy end="" idref="#_x0000_s1654" connectloc="2"/>
        </o:r>
        <o:r id="V:Rule912" type="connector" idref="#_x0000_s3658"/>
        <o:r id="V:Rule913" type="connector" idref="#_x0000_s2008">
          <o:proxy start="" idref="#_x0000_s1997" connectloc="2"/>
          <o:proxy end="" idref="#_x0000_s2005" connectloc="0"/>
        </o:r>
        <o:r id="V:Rule914" type="connector" idref="#_x0000_s1673"/>
        <o:r id="V:Rule915" type="connector" idref="#_x0000_s1559">
          <o:proxy start="" idref="#_x0000_s1547" connectloc="6"/>
        </o:r>
        <o:r id="V:Rule916" type="connector" idref="#_x0000_s4158"/>
        <o:r id="V:Rule917" type="connector" idref="#_x0000_s1864"/>
        <o:r id="V:Rule918" type="connector" idref="#_x0000_s3461"/>
        <o:r id="V:Rule919" type="connector" idref="#_x0000_s1854"/>
        <o:r id="V:Rule920" type="connector" idref="#_x0000_s1541"/>
        <o:r id="V:Rule921" type="connector" idref="#_x0000_s1646"/>
        <o:r id="V:Rule922" type="connector" idref="#_x0000_s4446"/>
        <o:r id="V:Rule923" type="connector" idref="#_x0000_s1468">
          <o:proxy start="" idref="#_x0000_s1458" connectloc="2"/>
        </o:r>
        <o:r id="V:Rule924" type="connector" idref="#_x0000_s3395">
          <o:proxy start="" idref="#_x0000_s1550" connectloc="6"/>
          <o:proxy end="" idref="#_x0000_s3394" connectloc="3"/>
        </o:r>
        <o:r id="V:Rule925" type="connector" idref="#_x0000_s3284"/>
        <o:r id="V:Rule927" type="connector" idref="#_x0000_s4104"/>
        <o:r id="V:Rule928" type="connector" idref="#_x0000_s3298">
          <o:proxy end="" idref="#_x0000_s3291" connectloc="0"/>
        </o:r>
        <o:r id="V:Rule929" type="connector" idref="#_x0000_s3326"/>
        <o:r id="V:Rule930" type="connector" idref="#_x0000_s3126">
          <o:proxy end="" idref="#_x0000_s3129" connectloc="0"/>
        </o:r>
        <o:r id="V:Rule931" type="connector" idref="#_x0000_s1882">
          <o:proxy start="" idref="#_x0000_s1877" connectloc="2"/>
          <o:proxy end="" idref="#_x0000_s1880" connectloc="0"/>
        </o:r>
        <o:r id="V:Rule932" type="connector" idref="#_x0000_s3162"/>
        <o:r id="V:Rule933" type="connector" idref="#_x0000_s3536"/>
        <o:r id="V:Rule934" type="connector" idref="#_x0000_s1525">
          <o:proxy start="" idref="#_x0000_s1516" connectloc="2"/>
          <o:proxy end="" idref="#_x0000_s1531" connectloc="0"/>
        </o:r>
        <o:r id="V:Rule935" type="connector" idref="#_x0000_s4137"/>
        <o:r id="V:Rule936" type="connector" idref="#_x0000_s4502"/>
        <o:r id="V:Rule937" type="connector" idref="#_x0000_s1797"/>
        <o:r id="V:Rule938" type="connector" idref="#_x0000_s4338"/>
        <o:r id="V:Rule939" type="connector" idref="#_x0000_s3687"/>
        <o:r id="V:Rule940" type="connector" idref="#_x0000_s1540"/>
        <o:r id="V:Rule941" type="connector" idref="#_x0000_s1917"/>
        <o:r id="V:Rule942" type="connector" idref="#_x0000_s3601"/>
        <o:r id="V:Rule943" type="connector" idref="#_x0000_s1892">
          <o:proxy start="" idref="#_x0000_s1880" connectloc="2"/>
        </o:r>
        <o:r id="V:Rule944" type="connector" idref="#_x0000_s1672"/>
        <o:r id="V:Rule945" type="connector" idref="#_x0000_s1884">
          <o:proxy start="" idref="#_x0000_s1875" connectloc="2"/>
        </o:r>
        <o:r id="V:Rule946" type="connector" idref="#_x0000_s3228"/>
        <o:r id="V:Rule947" type="connector" idref="#_x0000_s4147"/>
        <o:r id="V:Rule948" type="connector" idref="#_x0000_s4406"/>
        <o:r id="V:Rule949" type="connector" idref="#_x0000_s1448"/>
        <o:r id="V:Rule950" type="connector" idref="#_x0000_s3372">
          <o:proxy end="" idref="#_x0000_s3364" connectloc="7"/>
        </o:r>
        <o:r id="V:Rule951" type="connector" idref="#_x0000_s1342"/>
        <o:r id="V:Rule952" type="connector" idref="#_x0000_s3123"/>
        <o:r id="V:Rule953" type="connector" idref="#_x0000_s1599"/>
        <o:r id="V:Rule954" type="connector" idref="#_x0000_s4076"/>
        <o:r id="V:Rule955" type="connector" idref="#_x0000_s4509"/>
        <o:r id="V:Rule956" type="connector" idref="#_x0000_s4142"/>
        <o:r id="V:Rule957" type="connector" idref="#_x0000_s4320"/>
        <o:r id="V:Rule958" type="connector" idref="#_x0000_s1774">
          <o:proxy start="" idref="#_x0000_s1776" connectloc="2"/>
        </o:r>
        <o:r id="V:Rule959" type="connector" idref="#_x0000_s4368"/>
        <o:r id="V:Rule960" type="connector" idref="#_x0000_s1495"/>
        <o:r id="V:Rule961" type="connector" idref="#_x0000_s1630"/>
        <o:r id="V:Rule962" type="connector" idref="#_x0000_s3365"/>
        <o:r id="V:Rule963" type="connector" idref="#_x0000_s4452"/>
        <o:r id="V:Rule964" type="connector" idref="#_x0000_s1655"/>
        <o:r id="V:Rule965" type="connector" idref="#_x0000_s3589"/>
        <o:r id="V:Rule966" type="connector" idref="#_x0000_s3600"/>
        <o:r id="V:Rule967" type="connector" idref="#_x0000_s3262"/>
        <o:r id="V:Rule968" type="connector" idref="#_x0000_s3602"/>
        <o:r id="V:Rule969" type="connector" idref="#_x0000_s1889"/>
        <o:r id="V:Rule970" type="connector" idref="#_x0000_s3465"/>
        <o:r id="V:Rule971" type="connector" idref="#_x0000_s1519">
          <o:proxy end="" idref="#_x0000_s1515" connectloc="0"/>
        </o:r>
        <o:r id="V:Rule973" type="connector" idref="#_x0000_s3157"/>
        <o:r id="V:Rule974" type="connector" idref="#_x0000_s4096"/>
        <o:r id="V:Rule975" type="connector" idref="#_x0000_s3097">
          <o:proxy start="" idref="#_x0000_s3096" connectloc="1"/>
        </o:r>
        <o:r id="V:Rule976" type="connector" idref="#_x0000_s1390"/>
        <o:r id="V:Rule977" type="connector" idref="#_x0000_s1684"/>
        <o:r id="V:Rule978" type="connector" idref="#_x0000_s1899"/>
        <o:r id="V:Rule979" type="connector" idref="#_x0000_s4322"/>
        <o:r id="V:Rule980" type="connector" idref="#_x0000_s2012">
          <o:proxy start="" idref="#_x0000_s2001" connectloc="3"/>
        </o:r>
        <o:r id="V:Rule981" type="connector" idref="#_x0000_s3476"/>
        <o:r id="V:Rule982" type="connector" idref="#_x0000_s2010">
          <o:proxy start="" idref="#_x0000_s2006" connectloc="2"/>
        </o:r>
        <o:r id="V:Rule983" type="connector" idref="#_x0000_s3084">
          <o:proxy start="" idref="#_x0000_s3077" connectloc="2"/>
          <o:proxy end="" idref="#_x0000_s3086" connectloc="3"/>
        </o:r>
        <o:r id="V:Rule985" type="connector" idref="#_x0000_s1362">
          <o:proxy start="" idref="#_x0000_s3403" connectloc="1"/>
        </o:r>
        <o:r id="V:Rule986" type="connector" idref="#_x0000_s1837"/>
        <o:r id="V:Rule987" type="connector" idref="#_x0000_s3087">
          <o:proxy start="" idref="#_x0000_s3086" connectloc="2"/>
        </o:r>
        <o:r id="V:Rule988" type="connector" idref="#_x0000_s2024"/>
        <o:r id="V:Rule989" type="connector" idref="#_x0000_s1620"/>
        <o:r id="V:Rule990" type="connector" idref="#_x0000_s4106"/>
        <o:r id="V:Rule991" type="connector" idref="#_x0000_s4095"/>
        <o:r id="V:Rule992" type="connector" idref="#_x0000_s1553"/>
        <o:r id="V:Rule993" type="connector" idref="#_x0000_s4100"/>
        <o:r id="V:Rule994" type="connector" idref="#_x0000_s3282"/>
        <o:r id="V:Rule995" type="connector" idref="#_x0000_s3449"/>
        <o:r id="V:Rule996" type="connector" idref="#_x0000_s1824"/>
        <o:r id="V:Rule997" type="connector" idref="#_x0000_s1715">
          <o:proxy end="" idref="#_x0000_s1720" connectloc="2"/>
        </o:r>
        <o:r id="V:Rule998" type="connector" idref="#_x0000_s3565"/>
        <o:r id="V:Rule999" type="connector" idref="#_x0000_s3269"/>
        <o:r id="V:Rule1000" type="connector" idref="#_x0000_s1416"/>
        <o:r id="V:Rule1001" type="connector" idref="#_x0000_s1552"/>
        <o:r id="V:Rule1002" type="connector" idref="#_x0000_s1746"/>
        <o:r id="V:Rule1003" type="connector" idref="#_x0000_s3400"/>
        <o:r id="V:Rule1004" type="connector" idref="#_x0000_s3081">
          <o:proxy start="" idref="#_x0000_s3079" connectloc="3"/>
        </o:r>
        <o:r id="V:Rule1005" type="connector" idref="#_x0000_s1534"/>
        <o:r id="V:Rule1006" type="connector" idref="#_x0000_s1931">
          <o:proxy start="" idref="#_x0000_s1927" connectloc="6"/>
          <o:proxy end="" idref="#_x0000_s1929" connectloc="1"/>
        </o:r>
        <o:r id="V:Rule1007" type="connector" idref="#_x0000_s3599"/>
        <o:r id="V:Rule1009" type="connector" idref="#_x0000_s4506"/>
        <o:r id="V:Rule1010" type="connector" idref="#_x0000_s1908">
          <o:proxy start="" idref="#_x0000_s1903" connectloc="0"/>
        </o:r>
        <o:r id="V:Rule1011" type="connector" idref="#_x0000_s4141"/>
        <o:r id="V:Rule1012" type="connector" idref="#_x0000_s3452">
          <o:proxy start="" idref="#_x0000_s3454" connectloc="2"/>
        </o:r>
        <o:r id="V:Rule1013" type="connector" idref="#_x0000_s3660"/>
        <o:r id="V:Rule1014" type="connector" idref="#_x0000_s1711">
          <o:proxy start="" idref="#_x0000_s1713" connectloc="2"/>
        </o:r>
        <o:r id="V:Rule1015" type="connector" idref="#_x0000_s2000">
          <o:proxy start="" idref="#_x0000_s2006" connectloc="2"/>
        </o:r>
        <o:r id="V:Rule1016" type="connector" idref="#_x0000_s3467">
          <o:proxy end="" idref="#_x0000_s3462" connectloc="2"/>
        </o:r>
        <o:r id="V:Rule1018" type="connector" idref="#_x0000_s1724"/>
        <o:r id="V:Rule1019" type="connector" idref="#_x0000_s1727"/>
        <o:r id="V:Rule1020" type="connector" idref="#_x0000_s3500"/>
        <o:r id="V:Rule1021" type="connector" idref="#_x0000_s4125"/>
        <o:r id="V:Rule1022" type="connector" idref="#_x0000_s1891">
          <o:proxy start="" idref="#_x0000_s1881" connectloc="2"/>
        </o:r>
        <o:r id="V:Rule1023" type="connector" idref="#_x0000_s4440"/>
        <o:r id="V:Rule1024" type="connector" idref="#_x0000_s1741"/>
        <o:r id="V:Rule1025" type="connector" idref="#_x0000_s1645">
          <o:proxy start="" idref="#_x0000_s1647" connectloc="2"/>
        </o:r>
        <o:r id="V:Rule1026" type="connector" idref="#_x0000_s1694"/>
        <o:r id="V:Rule1027" type="connector" idref="#_x0000_s4153"/>
        <o:r id="V:Rule1028" type="connector" idref="#_x0000_s1131"/>
        <o:r id="V:Rule1029" type="connector" idref="#_x0000_s3468">
          <o:proxy end="" idref="#_x0000_s3458" connectloc="2"/>
        </o:r>
        <o:r id="V:Rule1030" type="connector" idref="#_x0000_s3165"/>
        <o:r id="V:Rule1031" type="connector" idref="#_x0000_s1717">
          <o:proxy start="" idref="#_x0000_s3376" connectloc="4"/>
          <o:proxy end="" idref="#_x0000_s1720" connectloc="4"/>
        </o:r>
        <o:r id="V:Rule1032" type="connector" idref="#_x0000_s3699"/>
        <o:r id="V:Rule1033" type="connector" idref="#_x0000_s1382"/>
        <o:r id="V:Rule1034" type="connector" idref="#_x0000_s1769">
          <o:proxy end="" idref="#_x0000_s1776" connectloc="2"/>
        </o:r>
        <o:r id="V:Rule1035" type="connector" idref="#_x0000_s3153"/>
        <o:r id="V:Rule1036" type="connector" idref="#_x0000_s1523"/>
        <o:r id="V:Rule1037" type="connector" idref="#_x0000_s3526"/>
        <o:r id="V:Rule1038" type="connector" idref="#_x0000_s3446">
          <o:proxy end="" idref="#_x0000_s3454" connectloc="2"/>
        </o:r>
        <o:r id="V:Rule1039" type="connector" idref="#_x0000_s1591">
          <o:proxy end="" idref="#_x0000_s1587" connectloc="0"/>
        </o:r>
        <o:r id="V:Rule1040" type="connector" idref="#_x0000_s3511"/>
        <o:r id="V:Rule1041" type="connector" idref="#_x0000_s4151"/>
        <o:r id="V:Rule1042" type="connector" idref="#_x0000_s3471">
          <o:proxy end="" idref="#_x0000_s3462" connectloc="0"/>
        </o:r>
        <o:r id="V:Rule1043" type="connector" idref="#_x0000_s4333"/>
        <o:r id="V:Rule1044" type="connector" idref="#_x0000_s1493">
          <o:proxy end="" idref="#_x0000_s1484" connectloc="5"/>
        </o:r>
        <o:r id="V:Rule1045" type="connector" idref="#_x0000_s3689"/>
        <o:r id="V:Rule1046" type="connector" idref="#_x0000_s3412">
          <o:proxy start="" idref="#_x0000_s3411" connectloc="6"/>
        </o:r>
        <o:r id="V:Rule1047" type="connector" idref="#_x0000_s3518"/>
        <o:r id="V:Rule1048" type="connector" idref="#_x0000_s1866"/>
        <o:r id="V:Rule1049" type="connector" idref="#_x0000_s1990">
          <o:proxy start="" idref="#_x0000_s1988" connectloc="3"/>
        </o:r>
        <o:r id="V:Rule1050" type="connector" idref="#_x0000_s1712"/>
        <o:r id="V:Rule1051" type="connector" idref="#_x0000_s3218"/>
        <o:r id="V:Rule1052" type="connector" idref="#_x0000_s1568"/>
        <o:r id="V:Rule1053" type="connector" idref="#_x0000_s3231"/>
        <o:r id="V:Rule1054" type="connector" idref="#_x0000_s3219"/>
        <o:r id="V:Rule1055" type="connector" idref="#_x0000_s4309"/>
        <o:r id="V:Rule1056" type="connector" idref="#_x0000_s3369"/>
        <o:r id="V:Rule1057" type="connector" idref="#_x0000_s1394">
          <o:proxy start="" idref="#_x0000_s1392" connectloc="1"/>
          <o:proxy end="" idref="#_x0000_s1392" connectloc="3"/>
        </o:r>
        <o:r id="V:Rule1058" type="connector" idref="#_x0000_s1629"/>
        <o:r id="V:Rule1059" type="connector" idref="#_x0000_s1865"/>
        <o:r id="V:Rule1060" type="connector" idref="#_x0000_s3322"/>
        <o:r id="V:Rule1061" type="connector" idref="#_x0000_s3647"/>
        <o:r id="V:Rule1062" type="connector" idref="#_x0000_s1812"/>
        <o:r id="V:Rule1063" type="connector" idref="#_x0000_s3447"/>
        <o:r id="V:Rule1064" type="connector" idref="#_x0000_s3324"/>
        <o:r id="V:Rule1065" type="connector" idref="#_x0000_s4300"/>
        <o:r id="V:Rule1067" type="connector" idref="#_x0000_s3690"/>
        <o:r id="V:Rule1068" type="connector" idref="#_x0000_s4110"/>
        <o:r id="V:Rule1069" type="connector" idref="#_x0000_s1635"/>
        <o:r id="V:Rule1070" type="connector" idref="#_x0000_s3800"/>
        <o:r id="V:Rule1071" type="connector" idref="#_x0000_s4075"/>
        <o:r id="V:Rule1072" type="connector" idref="#_x0000_s4093"/>
        <o:r id="V:Rule1073" type="connector" idref="#_x0000_s4161"/>
        <o:r id="V:Rule1074" type="connector" idref="#_x0000_s1562"/>
        <o:r id="V:Rule1075" type="connector" idref="#_x0000_s3288">
          <o:proxy end="" idref="#_x0000_s3289" connectloc="0"/>
        </o:r>
        <o:r id="V:Rule1076" type="connector" idref="#_x0000_s1840"/>
        <o:r id="V:Rule1077" type="connector" idref="#_x0000_s4379"/>
        <o:r id="V:Rule1078" type="connector" idref="#_x0000_s3657"/>
        <o:r id="V:Rule1079" type="connector" idref="#_x0000_s1817">
          <o:proxy start="" idref="#_x0000_s1815" connectloc="1"/>
          <o:proxy end="" idref="#_x0000_s1815" connectloc="3"/>
        </o:r>
        <o:r id="V:Rule1080" type="connector" idref="#_x0000_s2009">
          <o:proxy start="" idref="#_x0000_s2006" connectloc="0"/>
          <o:proxy end="" idref="#_x0000_s2006" connectloc="3"/>
        </o:r>
        <o:r id="V:Rule1081" type="connector" idref="#_x0000_s1139"/>
        <o:r id="V:Rule1082" type="connector" idref="#_x0000_s3659"/>
        <o:r id="V:Rule1083" type="connector" idref="#_x0000_s3457"/>
        <o:r id="V:Rule1084" type="connector" idref="#_x0000_s3623"/>
        <o:r id="V:Rule1085" type="connector" idref="#_x0000_s1391"/>
        <o:r id="V:Rule1086" type="connector" idref="#_x0000_s1446">
          <o:proxy start="" idref="#_x0000_s1441" connectloc="2"/>
          <o:proxy end="" idref="#_x0000_s1445" connectloc="0"/>
        </o:r>
        <o:r id="V:Rule1087" type="connector" idref="#_x0000_s1378"/>
        <o:r id="V:Rule1088" type="connector" idref="#_x0000_s1427"/>
        <o:r id="V:Rule1089" type="connector" idref="#_x0000_s1522">
          <o:proxy start="" idref="#_x0000_s1509" connectloc="2"/>
          <o:proxy end="" idref="#_x0000_s1516" connectloc="0"/>
        </o:r>
        <o:r id="V:Rule1090" type="connector" idref="#_x0000_s1143"/>
        <o:r id="V:Rule1091" type="connector" idref="#_x0000_s3252"/>
        <o:r id="V:Rule1092" type="connector" idref="#_x0000_s1341"/>
        <o:r id="V:Rule1093" type="connector" idref="#_x0000_s1688"/>
        <o:r id="V:Rule1094" type="connector" idref="#_x0000_s1784"/>
        <o:r id="V:Rule1095" type="connector" idref="#_x0000_s3685"/>
        <o:r id="V:Rule1096" type="connector" idref="#_x0000_s1613"/>
        <o:r id="V:Rule1097" type="connector" idref="#_x0000_s3619"/>
        <o:r id="V:Rule1098" type="connector" idref="#_x0000_s1605"/>
        <o:r id="V:Rule1099" type="connector" idref="#_x0000_s1485"/>
        <o:r id="V:Rule1100" type="connector" idref="#_x0000_s4415"/>
        <o:r id="V:Rule1101" type="connector" idref="#_x0000_s4128"/>
        <o:r id="V:Rule1102" type="connector" idref="#_x0000_s3241"/>
        <o:r id="V:Rule1103" type="connector" idref="#_x0000_s4107"/>
        <o:r id="V:Rule1104" type="connector" idref="#_x0000_s4318"/>
        <o:r id="V:Rule1105" type="connector" idref="#_x0000_s1548">
          <o:proxy start="" idref="#_x0000_s1547" connectloc="2"/>
        </o:r>
        <o:r id="V:Rule1106" type="connector" idref="#_x0000_s3628"/>
        <o:r id="V:Rule1107" type="connector" idref="#_x0000_s4105"/>
        <o:r id="V:Rule1108" type="connector" idref="#_x0000_s4450"/>
        <o:r id="V:Rule1109" type="connector" idref="#_x0000_s1414"/>
        <o:r id="V:Rule1110" type="connector" idref="#_x0000_s4495"/>
        <o:r id="V:Rule1111" type="connector" idref="#_x0000_s2014">
          <o:proxy end="" idref="#_x0000_s2005" connectloc="1"/>
        </o:r>
        <o:r id="V:Rule1112" type="connector" idref="#_x0000_s3692"/>
        <o:r id="V:Rule1113" type="connector" idref="#_x0000_s1348">
          <o:proxy start="" idref="#_x0000_s1347" connectloc="3"/>
        </o:r>
        <o:r id="V:Rule1114" type="connector" idref="#_x0000_s1918"/>
        <o:r id="V:Rule1115" type="connector" idref="#_x0000_s3519"/>
        <o:r id="V:Rule1116" type="connector" idref="#_x0000_s1898"/>
        <o:r id="V:Rule1117" type="connector" idref="#_x0000_s3247">
          <o:proxy start="" idref="#_x0000_s3246" connectloc="2"/>
          <o:proxy end="" idref="#_x0000_s1701" connectloc="0"/>
        </o:r>
        <o:r id="V:Rule1118" type="connector" idref="#_x0000_s4500"/>
        <o:r id="V:Rule1119" type="connector" idref="#_x0000_s4340"/>
        <o:r id="V:Rule1120" type="connector" idref="#_x0000_s1153"/>
        <o:r id="V:Rule1121" type="connector" idref="#_x0000_s1627"/>
        <o:r id="V:Rule1122" type="connector" idref="#_x0000_s1806"/>
        <o:r id="V:Rule1123" type="connector" idref="#_x0000_s1747"/>
        <o:r id="V:Rule1124" type="connector" idref="#_x0000_s2021">
          <o:proxy start="" idref="#_x0000_s2019" connectloc="2"/>
        </o:r>
        <o:r id="V:Rule1125" type="connector" idref="#_x0000_s1982">
          <o:proxy start="" idref="#_x0000_s1981" connectloc="5"/>
          <o:proxy end="" idref="#_x0000_s1977" connectloc="0"/>
        </o:r>
        <o:r id="V:Rule1126" type="connector" idref="#_x0000_s3283"/>
        <o:r id="V:Rule1127" type="connector" idref="#_x0000_s3484"/>
        <o:r id="V:Rule1128" type="connector" idref="#_x0000_s3415"/>
        <o:r id="V:Rule1129" type="connector" idref="#_x0000_s1429">
          <o:proxy end="" idref="#_x0000_s1415" connectloc="6"/>
        </o:r>
        <o:r id="V:Rule1130" type="connector" idref="#_x0000_s1140"/>
        <o:r id="V:Rule1131" type="connector" idref="#_x0000_s3603"/>
        <o:r id="V:Rule1132" type="connector" idref="#_x0000_s1905">
          <o:proxy start="" idref="#_x0000_s1880" connectloc="2"/>
        </o:r>
        <o:r id="V:Rule1133" type="connector" idref="#_x0000_s4149"/>
        <o:r id="V:Rule1134" type="connector" idref="#_x0000_s3399">
          <o:proxy start="" idref="#_x0000_s3398" connectloc="3"/>
          <o:proxy end="" idref="#_x0000_s1489" connectloc="6"/>
        </o:r>
        <o:r id="V:Rule1135" type="connector" idref="#AutoShape 106"/>
        <o:r id="V:Rule1136" type="connector" idref="#AutoShape 107"/>
        <o:r id="V:Rule1137" type="connector" idref="#AutoShape 108"/>
        <o:r id="V:Rule1138" type="connector" idref="#AutoShape 109"/>
        <o:r id="V:Rule1139" type="connector" idref="#AutoShape 111"/>
        <o:r id="V:Rule1140" type="connector" idref="#AutoShape 112"/>
        <o:r id="V:Rule1141" type="connector" idref="#AutoShape 113"/>
        <o:r id="V:Rule1142" type="connector" idref="#AutoShape 114"/>
        <o:r id="V:Rule1143" type="connector" idref="#AutoShape 120"/>
        <o:r id="V:Rule1144" type="connector" idref="#AutoShape 121"/>
        <o:r id="V:Rule1145" type="connector" idref="#AutoShape 122"/>
        <o:r id="V:Rule1146" type="connector" idref="#AutoShape 123"/>
        <o:r id="V:Rule1147" type="connector" idref="#AutoShape 128"/>
        <o:r id="V:Rule1148" type="connector" idref="#AutoShape 129"/>
        <o:r id="V:Rule1149" type="connector" idref="#AutoShape 130"/>
        <o:r id="V:Rule1150" type="connector" idref="#AutoShape 131"/>
        <o:r id="V:Rule1151" type="connector" idref="#AutoShape 136"/>
        <o:r id="V:Rule1152" type="connector" idref="#AutoShape 137"/>
        <o:r id="V:Rule1153" type="connector" idref="#AutoShape 138"/>
        <o:r id="V:Rule1154" type="connector" idref="#AutoShape 139"/>
        <o:r id="V:Rule1155" type="connector" idref="#AutoShape 140"/>
        <o:r id="V:Rule1156" type="connector" idref="#AutoShape 141"/>
        <o:r id="V:Rule1157" type="connector" idref="#AutoShape 142"/>
        <o:r id="V:Rule1158" type="connector" idref="#AutoShape 143"/>
        <o:r id="V:Rule1159" type="connector" idref="#AutoShape 150"/>
        <o:r id="V:Rule1160" type="connector" idref="#AutoShape 151"/>
        <o:r id="V:Rule1161" type="connector" idref="#_x0000_s4617"/>
        <o:r id="V:Rule1162" type="connector" idref="#_x0000_s4625"/>
        <o:r id="V:Rule1163" type="connector" idref="#_x0000_s4644"/>
        <o:r id="V:Rule1164" type="connector" idref="#_x0000_s4611">
          <o:proxy start="" idref="#_x0000_s4606" connectloc="2"/>
          <o:proxy end="" idref="#_x0000_s4609" connectloc="0"/>
        </o:r>
        <o:r id="V:Rule1165" type="connector" idref="#_x0000_s4620"/>
        <o:r id="V:Rule1166" type="connector" idref="#_x0000_s4628"/>
        <o:r id="V:Rule1167" type="connector" idref="#_x0000_s4634"/>
        <o:r id="V:Rule1168" type="connector" idref="#_x0000_s4618">
          <o:proxy start="" idref="#_x0000_s4610" connectloc="2"/>
        </o:r>
        <o:r id="V:Rule1169" type="connector" idref="#_x0000_s4632">
          <o:proxy start="" idref="#_x0000_s4609" connectloc="2"/>
        </o:r>
        <o:r id="V:Rule1170" type="connector" idref="#_x0000_s4636"/>
        <o:r id="V:Rule1171" type="connector" idref="#_x0000_s4613">
          <o:proxy start="" idref="#_x0000_s4605" connectloc="2"/>
        </o:r>
        <o:r id="V:Rule1172" type="connector" idref="#_x0000_s4626"/>
        <o:r id="V:Rule1173" type="connector" idref="#_x0000_s4641">
          <o:proxy start="" idref="#_x0000_s4639" connectloc="1"/>
          <o:proxy end="" idref="#_x0000_s4639" connectloc="3"/>
        </o:r>
        <o:r id="V:Rule1174" type="connector" idref="#_x0000_s4627"/>
        <o:r id="V:Rule1175" type="connector" idref="#_x0000_s4612">
          <o:proxy end="" idref="#_x0000_s4609" connectloc="0"/>
        </o:r>
        <o:r id="V:Rule1176" type="connector" idref="#_x0000_s4635">
          <o:proxy start="" idref="#_x0000_s4630" connectloc="0"/>
        </o:r>
        <o:r id="V:Rule1177" type="connector" idref="#_x0000_s4643"/>
        <o:r id="V:Rule1178" type="connector" idref="#_x0000_s4637"/>
        <o:r id="V:Rule1179" type="connector" idref="#_x0000_s4615"/>
        <o:r id="V:Rule1180" type="connector" idref="#_x0000_s4633">
          <o:proxy end="" idref="#_x0000_s4630" connectloc="0"/>
        </o:r>
        <o:r id="V:Rule1181" type="connector" idref="#_x0000_s4619">
          <o:proxy start="" idref="#_x0000_s4609" connectloc="2"/>
        </o:r>
        <o:r id="V:Rule1182" type="connector" idref="#_x0000_s4642"/>
        <o:r id="V:Rule1183" type="connector" idref="#_x0000_s4614">
          <o:proxy end="" idref="#_x0000_s4610" connectloc="0"/>
        </o:r>
        <o:r id="V:Rule1184" type="connector" idref="#_x0000_s4645"/>
        <o:r id="V:Rule1185" type="connector" idref="#_x0000_s4657"/>
        <o:r id="V:Rule1186" type="connector" idref="#_x0000_s4663"/>
        <o:r id="V:Rule1187" type="connector" idref="#_x0000_s4667">
          <o:proxy end="" idref="#_x0000_s4656" connectloc="6"/>
        </o:r>
        <o:r id="V:Rule1188" type="connector" idref="#_x0000_s4677"/>
        <o:r id="V:Rule1189" type="connector" idref="#_x0000_s4659">
          <o:proxy end="" idref="#_x0000_s4662" connectloc="6"/>
        </o:r>
        <o:r id="V:Rule1190" type="connector" idref="#_x0000_s4655"/>
        <o:r id="V:Rule1191" type="connector" idref="#_x0000_s4668"/>
        <o:r id="V:Rule1192" type="connector" idref="#_x0000_s4665"/>
        <o:r id="V:Rule1193" type="connector" idref="#_x0000_s4680"/>
        <o:r id="V:Rule1194" type="connector" idref="#_x0000_s4654">
          <o:proxy start="" idref="#_x0000_s4656" connectloc="2"/>
        </o:r>
        <o:r id="V:Rule1195" type="connector" idref="#_x0000_s4652">
          <o:proxy end="" idref="#_x0000_s4656" connectloc="2"/>
        </o:r>
        <o:r id="V:Rule1196" type="connector" idref="#_x0000_s4679"/>
        <o:r id="V:Rule1197" type="connector" idref="#_x0000_s4678"/>
        <o:r id="V:Rule1198" type="connector" idref="#_x0000_s4666"/>
        <o:r id="V:Rule1199" type="connector" idref="#_x0000_s46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A18"/>
    <w:rPr>
      <w:rFonts w:ascii="Calibri" w:eastAsia="Times New Roman" w:hAnsi="Calibri" w:cs="Arial"/>
      <w:lang w:val="en-US"/>
    </w:rPr>
  </w:style>
  <w:style w:type="paragraph" w:styleId="2">
    <w:name w:val="heading 2"/>
    <w:basedOn w:val="a"/>
    <w:link w:val="2Char"/>
    <w:uiPriority w:val="9"/>
    <w:qFormat/>
    <w:rsid w:val="002B3A18"/>
    <w:pPr>
      <w:spacing w:before="100" w:beforeAutospacing="1" w:after="100" w:afterAutospacing="1" w:line="240" w:lineRule="auto"/>
      <w:outlineLvl w:val="1"/>
    </w:pPr>
    <w:rPr>
      <w:rFonts w:ascii="Times New Roman" w:hAnsi="Times New Roman" w:cs="Times New Roman"/>
      <w:b/>
      <w:bCs/>
      <w:sz w:val="36"/>
      <w:szCs w:val="36"/>
      <w:lang w:val="fr-FR" w:eastAsia="fr-FR"/>
    </w:rPr>
  </w:style>
  <w:style w:type="paragraph" w:styleId="8">
    <w:name w:val="heading 8"/>
    <w:basedOn w:val="a"/>
    <w:next w:val="a"/>
    <w:link w:val="8Char"/>
    <w:uiPriority w:val="9"/>
    <w:qFormat/>
    <w:rsid w:val="002B3A18"/>
    <w:pPr>
      <w:spacing w:before="240" w:after="60"/>
      <w:outlineLvl w:val="7"/>
    </w:pPr>
    <w:rPr>
      <w:i/>
      <w:iCs/>
      <w:sz w:val="24"/>
      <w:szCs w:val="24"/>
      <w:lang w:val="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2B3A18"/>
    <w:rPr>
      <w:rFonts w:ascii="Times New Roman" w:eastAsia="Times New Roman" w:hAnsi="Times New Roman" w:cs="Times New Roman"/>
      <w:b/>
      <w:bCs/>
      <w:sz w:val="36"/>
      <w:szCs w:val="36"/>
      <w:lang w:eastAsia="fr-FR"/>
    </w:rPr>
  </w:style>
  <w:style w:type="character" w:customStyle="1" w:styleId="8Char">
    <w:name w:val="عنوان 8 Char"/>
    <w:basedOn w:val="a0"/>
    <w:link w:val="8"/>
    <w:uiPriority w:val="9"/>
    <w:rsid w:val="002B3A18"/>
    <w:rPr>
      <w:rFonts w:ascii="Calibri" w:eastAsia="Times New Roman" w:hAnsi="Calibri" w:cs="Arial"/>
      <w:i/>
      <w:iCs/>
      <w:sz w:val="24"/>
      <w:szCs w:val="24"/>
    </w:rPr>
  </w:style>
  <w:style w:type="paragraph" w:styleId="a3">
    <w:name w:val="No Spacing"/>
    <w:uiPriority w:val="1"/>
    <w:qFormat/>
    <w:rsid w:val="002B3A18"/>
    <w:pPr>
      <w:spacing w:after="0" w:line="240" w:lineRule="auto"/>
    </w:pPr>
    <w:rPr>
      <w:rFonts w:ascii="Calibri" w:eastAsia="Times New Roman" w:hAnsi="Calibri" w:cs="Arial"/>
      <w:lang w:val="en-US"/>
    </w:rPr>
  </w:style>
  <w:style w:type="paragraph" w:styleId="a4">
    <w:name w:val="List Paragraph"/>
    <w:basedOn w:val="a"/>
    <w:uiPriority w:val="34"/>
    <w:qFormat/>
    <w:rsid w:val="002B3A18"/>
    <w:pPr>
      <w:ind w:left="720"/>
      <w:contextualSpacing/>
    </w:pPr>
  </w:style>
  <w:style w:type="character" w:styleId="Hyperlink">
    <w:name w:val="Hyperlink"/>
    <w:basedOn w:val="a0"/>
    <w:uiPriority w:val="99"/>
    <w:unhideWhenUsed/>
    <w:rsid w:val="002B3A18"/>
    <w:rPr>
      <w:color w:val="0000FF"/>
      <w:u w:val="single"/>
    </w:rPr>
  </w:style>
  <w:style w:type="paragraph" w:styleId="a5">
    <w:name w:val="caption"/>
    <w:basedOn w:val="a"/>
    <w:next w:val="a"/>
    <w:uiPriority w:val="35"/>
    <w:qFormat/>
    <w:rsid w:val="002B3A18"/>
    <w:pPr>
      <w:spacing w:after="0" w:line="360" w:lineRule="auto"/>
      <w:ind w:firstLine="709"/>
      <w:jc w:val="both"/>
    </w:pPr>
    <w:rPr>
      <w:rFonts w:ascii="Times New Roman" w:hAnsi="Times New Roman" w:cs="Times New Roman"/>
      <w:b/>
      <w:bCs/>
      <w:sz w:val="28"/>
      <w:szCs w:val="40"/>
      <w:lang w:val="fr-FR" w:eastAsia="fr-FR" w:bidi="ar-EG"/>
    </w:rPr>
  </w:style>
  <w:style w:type="paragraph" w:styleId="a6">
    <w:name w:val="Body Text"/>
    <w:basedOn w:val="a"/>
    <w:link w:val="Char"/>
    <w:rsid w:val="002B3A18"/>
    <w:pPr>
      <w:spacing w:after="0" w:line="240" w:lineRule="auto"/>
      <w:jc w:val="both"/>
    </w:pPr>
    <w:rPr>
      <w:rFonts w:ascii="Times New Roman" w:hAnsi="Times New Roman" w:cs="Times New Roman"/>
      <w:i/>
      <w:sz w:val="32"/>
      <w:szCs w:val="32"/>
      <w:lang w:val="fr-FR" w:eastAsia="fr-FR" w:bidi="ar-EG"/>
    </w:rPr>
  </w:style>
  <w:style w:type="character" w:customStyle="1" w:styleId="Char">
    <w:name w:val="نص أساسي Char"/>
    <w:basedOn w:val="a0"/>
    <w:link w:val="a6"/>
    <w:rsid w:val="002B3A18"/>
    <w:rPr>
      <w:rFonts w:ascii="Times New Roman" w:eastAsia="Times New Roman" w:hAnsi="Times New Roman" w:cs="Times New Roman"/>
      <w:i/>
      <w:sz w:val="32"/>
      <w:szCs w:val="32"/>
      <w:lang w:eastAsia="fr-FR" w:bidi="ar-EG"/>
    </w:rPr>
  </w:style>
  <w:style w:type="paragraph" w:customStyle="1" w:styleId="Default">
    <w:name w:val="Default"/>
    <w:rsid w:val="002B3A18"/>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a7">
    <w:name w:val="header"/>
    <w:basedOn w:val="a"/>
    <w:link w:val="Char0"/>
    <w:uiPriority w:val="99"/>
    <w:unhideWhenUsed/>
    <w:rsid w:val="00213054"/>
    <w:pPr>
      <w:tabs>
        <w:tab w:val="center" w:pos="4153"/>
        <w:tab w:val="right" w:pos="8306"/>
      </w:tabs>
      <w:spacing w:after="0" w:line="240" w:lineRule="auto"/>
    </w:pPr>
  </w:style>
  <w:style w:type="character" w:customStyle="1" w:styleId="Char0">
    <w:name w:val="رأس صفحة Char"/>
    <w:basedOn w:val="a0"/>
    <w:link w:val="a7"/>
    <w:uiPriority w:val="99"/>
    <w:rsid w:val="00213054"/>
    <w:rPr>
      <w:rFonts w:ascii="Calibri" w:eastAsia="Times New Roman" w:hAnsi="Calibri" w:cs="Arial"/>
      <w:lang w:val="en-US"/>
    </w:rPr>
  </w:style>
  <w:style w:type="paragraph" w:styleId="a8">
    <w:name w:val="footer"/>
    <w:basedOn w:val="a"/>
    <w:link w:val="Char1"/>
    <w:uiPriority w:val="99"/>
    <w:unhideWhenUsed/>
    <w:rsid w:val="00213054"/>
    <w:pPr>
      <w:tabs>
        <w:tab w:val="center" w:pos="4153"/>
        <w:tab w:val="right" w:pos="8306"/>
      </w:tabs>
      <w:spacing w:after="0" w:line="240" w:lineRule="auto"/>
    </w:pPr>
  </w:style>
  <w:style w:type="character" w:customStyle="1" w:styleId="Char1">
    <w:name w:val="تذييل صفحة Char"/>
    <w:basedOn w:val="a0"/>
    <w:link w:val="a8"/>
    <w:uiPriority w:val="99"/>
    <w:rsid w:val="00213054"/>
    <w:rPr>
      <w:rFonts w:ascii="Calibri" w:eastAsia="Times New Roman" w:hAnsi="Calibri" w:cs="Arial"/>
      <w:lang w:val="en-US"/>
    </w:rPr>
  </w:style>
  <w:style w:type="paragraph" w:styleId="a9">
    <w:name w:val="Balloon Text"/>
    <w:basedOn w:val="a"/>
    <w:link w:val="Char2"/>
    <w:uiPriority w:val="99"/>
    <w:semiHidden/>
    <w:unhideWhenUsed/>
    <w:rsid w:val="00213054"/>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213054"/>
    <w:rPr>
      <w:rFonts w:ascii="Tahoma" w:eastAsia="Times New Roman" w:hAnsi="Tahoma" w:cs="Tahoma"/>
      <w:sz w:val="16"/>
      <w:szCs w:val="16"/>
      <w:lang w:val="en-US"/>
    </w:rPr>
  </w:style>
  <w:style w:type="character" w:customStyle="1" w:styleId="hps">
    <w:name w:val="hps"/>
    <w:basedOn w:val="a0"/>
    <w:rsid w:val="00424544"/>
  </w:style>
</w:styles>
</file>

<file path=word/webSettings.xml><?xml version="1.0" encoding="utf-8"?>
<w:webSettings xmlns:r="http://schemas.openxmlformats.org/officeDocument/2006/relationships" xmlns:w="http://schemas.openxmlformats.org/wordprocessingml/2006/main">
  <w:divs>
    <w:div w:id="72923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4.bin"/><Relationship Id="rId26" Type="http://schemas.openxmlformats.org/officeDocument/2006/relationships/hyperlink" Target="http://localhost/phpmyadmin/sql.php?db=condor&amp;table=admin&amp;sql_query=SELECT+%2A+FROM+%60admin%60+ORDER+BY+%60admin%60.%60username%60+ASC&amp;token=601f41a872b5e7933f5f6ef8fbecf0d9" TargetMode="External"/><Relationship Id="rId39" Type="http://schemas.openxmlformats.org/officeDocument/2006/relationships/hyperlink" Target="http://localhost/phpmyadmin/sql.php?db=condor&amp;table=con_cart&amp;sql_query=SELECT+%2A+FROM+%60con_cart%60+ORDER+BY+%60con_cart%60.%60ct_qty%60+ASC&amp;token=601f41a872b5e7933f5f6ef8fbecf0d9" TargetMode="External"/><Relationship Id="rId21" Type="http://schemas.openxmlformats.org/officeDocument/2006/relationships/image" Target="media/image8.png"/><Relationship Id="rId34" Type="http://schemas.openxmlformats.org/officeDocument/2006/relationships/hyperlink" Target="http://localhost/phpmyadmin/sql.php?db=condor&amp;table=con_categorie&amp;sql_query=SELECT+%2A+FROM+%60con_categorie%60+ORDER+BY+%60con_categorie%60.%60image%60+ASC&amp;token=601f41a872b5e7933f5f6ef8fbecf0d9" TargetMode="External"/><Relationship Id="rId42" Type="http://schemas.openxmlformats.org/officeDocument/2006/relationships/hyperlink" Target="http://localhost/phpmyadmin/sql.php?db=condor&amp;table=con_client&amp;sql_query=SELECT+%2A+FROM+%60con_client%60+ORDER+BY+%60con_client%60.%60id%60+ASC&amp;token=601f41a872b5e7933f5f6ef8fbecf0d9" TargetMode="External"/><Relationship Id="rId47" Type="http://schemas.openxmlformats.org/officeDocument/2006/relationships/hyperlink" Target="http://localhost/phpmyadmin/sql.php?db=condor&amp;table=con_client&amp;sql_query=SELECT+%2A+FROM+%60con_client%60+ORDER+BY+%60con_client%60.%60Datenai%60+ASC&amp;token=601f41a872b5e7933f5f6ef8fbecf0d9" TargetMode="External"/><Relationship Id="rId50" Type="http://schemas.openxmlformats.org/officeDocument/2006/relationships/hyperlink" Target="http://localhost/phpmyadmin/sql.php?db=condor&amp;table=con_client&amp;sql_query=SELECT+%2A+FROM+%60con_client%60+ORDER+BY+%60con_client%60.%60Fax%60+ASC&amp;token=601f41a872b5e7933f5f6ef8fbecf0d9" TargetMode="External"/><Relationship Id="rId55" Type="http://schemas.openxmlformats.org/officeDocument/2006/relationships/hyperlink" Target="http://localhost/phpmyadmin/sql.php?db=condor&amp;table=con_client&amp;sql_query=SELECT+%2A+FROM+%60con_client%60+ORDER+BY+%60con_client%60.%60pays%60+ASC&amp;token=601f41a872b5e7933f5f6ef8fbecf0d9" TargetMode="External"/><Relationship Id="rId63" Type="http://schemas.openxmlformats.org/officeDocument/2006/relationships/hyperlink" Target="http://localhost/phpmyadmin/sql.php?db=condor&amp;table=con_produit&amp;sql_query=SELECT+%2A+FROM+%60con_produit%60+ORDER+BY+%60con_produit%60.%60ref%60+ASC&amp;token=601f41a872b5e7933f5f6ef8fbecf0d9" TargetMode="External"/><Relationship Id="rId68" Type="http://schemas.openxmlformats.org/officeDocument/2006/relationships/hyperlink" Target="http://localhost/phpmyadmin/sql.php?db=condor&amp;table=con_produit&amp;sql_query=SELECT+%2A+FROM+%60con_produit%60+ORDER+BY+%60con_produit%60.%60active%60+ASC&amp;token=601f41a872b5e7933f5f6ef8fbecf0d9" TargetMode="External"/><Relationship Id="rId76" Type="http://schemas.openxmlformats.org/officeDocument/2006/relationships/hyperlink" Target="http://localhost/phpmyadmin/sql.php?db=condor&amp;table=con_sav&amp;sql_query=SELECT+%2A+FROM+%60con_sav%60+ORDER+BY+%60con_sav%60.%60telephone%60+ASC&amp;token=601f41a872b5e7933f5f6ef8fbecf0d9" TargetMode="External"/><Relationship Id="rId84" Type="http://schemas.openxmlformats.org/officeDocument/2006/relationships/footer" Target="footer1.xml"/><Relationship Id="rId89"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hyperlink" Target="http://localhost/phpmyadmin/sql.php?db=condor&amp;table=con_produit&amp;sql_query=SELECT+%2A+FROM+%60con_produit%60+ORDER+BY+%60con_produit%60.%60pd_price%60+ASC&amp;token=601f41a872b5e7933f5f6ef8fbecf0d9" TargetMode="Externa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hyperlink" Target="http://localhost/phpmyadmin/sql.php?db=condor&amp;table=admin&amp;sql_query=SELECT+%2A+FROM+%60admin%60+ORDER+BY+%60admin%60.%60password%60+ASC&amp;token=601f41a872b5e7933f5f6ef8fbecf0d9" TargetMode="External"/><Relationship Id="rId11" Type="http://schemas.openxmlformats.org/officeDocument/2006/relationships/hyperlink" Target="file:///D:\Documents%20and%20Settings\Lannabi.DOMICILE-TAUQJ3\Bureau\amel\uml%20free\p10.html" TargetMode="External"/><Relationship Id="rId24" Type="http://schemas.openxmlformats.org/officeDocument/2006/relationships/oleObject" Target="embeddings/oleObject8.bin"/><Relationship Id="rId32" Type="http://schemas.openxmlformats.org/officeDocument/2006/relationships/hyperlink" Target="http://localhost/phpmyadmin/sql.php?db=condor&amp;table=con_categorie&amp;sql_query=SELECT+%2A+FROM+%60con_categorie%60+ORDER+BY+%60con_categorie%60.%60description%60+ASC&amp;token=601f41a872b5e7933f5f6ef8fbecf0d9" TargetMode="External"/><Relationship Id="rId37" Type="http://schemas.openxmlformats.org/officeDocument/2006/relationships/hyperlink" Target="http://localhost/phpmyadmin/sql.php?db=condor&amp;table=con_cart&amp;sql_query=SELECT+%2A+FROM+%60con_cart%60+ORDER+BY+%60con_cart%60.%60ct_id%60+ASC&amp;token=601f41a872b5e7933f5f6ef8fbecf0d9" TargetMode="External"/><Relationship Id="rId40" Type="http://schemas.openxmlformats.org/officeDocument/2006/relationships/hyperlink" Target="http://localhost/phpmyadmin/sql.php?db=condor&amp;table=con_cart&amp;sql_query=SELECT+%2A+FROM+%60con_cart%60+ORDER+BY+%60con_cart%60.%60ct_session_id%60+ASC&amp;token=601f41a872b5e7933f5f6ef8fbecf0d9" TargetMode="External"/><Relationship Id="rId45" Type="http://schemas.openxmlformats.org/officeDocument/2006/relationships/hyperlink" Target="http://localhost/phpmyadmin/sql.php?db=condor&amp;table=con_client&amp;sql_query=SELECT+%2A+FROM+%60con_client%60+ORDER+BY+%60con_client%60.%60Nom%60+ASC&amp;token=601f41a872b5e7933f5f6ef8fbecf0d9" TargetMode="External"/><Relationship Id="rId53" Type="http://schemas.openxmlformats.org/officeDocument/2006/relationships/hyperlink" Target="http://localhost/phpmyadmin/sql.php?db=condor&amp;table=con_client&amp;sql_query=SELECT+%2A+FROM+%60con_client%60+ORDER+BY+%60con_client%60.%60codepos%60+ASC&amp;token=601f41a872b5e7933f5f6ef8fbecf0d9" TargetMode="External"/><Relationship Id="rId58" Type="http://schemas.openxmlformats.org/officeDocument/2006/relationships/hyperlink" Target="http://localhost/phpmyadmin/sql.php?db=condor&amp;table=con_contact&amp;sql_query=SELECT+%2A+FROM+%60con_contact%60+ORDER+BY+%60con_contact%60.%60id_client%60+ASC&amp;token=601f41a872b5e7933f5f6ef8fbecf0d9" TargetMode="External"/><Relationship Id="rId66" Type="http://schemas.openxmlformats.org/officeDocument/2006/relationships/hyperlink" Target="http://localhost/phpmyadmin/sql.php?db=condor&amp;table=con_produit&amp;sql_query=SELECT+%2A+FROM+%60con_produit%60+ORDER+BY+%60con_produit%60.%60image%60+ASC&amp;token=601f41a872b5e7933f5f6ef8fbecf0d9" TargetMode="External"/><Relationship Id="rId74" Type="http://schemas.openxmlformats.org/officeDocument/2006/relationships/hyperlink" Target="http://localhost/phpmyadmin/sql.php?db=condor&amp;table=con_sav&amp;sql_query=SELECT+%2A+FROM+%60con_sav%60+ORDER+BY+%60con_sav%60.%60adresse%60+ASC&amp;token=601f41a872b5e7933f5f6ef8fbecf0d9" TargetMode="External"/><Relationship Id="rId79" Type="http://schemas.openxmlformats.org/officeDocument/2006/relationships/hyperlink" Target="http://localhost/phpmyadmin/sql.php?db=condor&amp;table=presse&amp;sql_query=SELECT+%2A+FROM+%60presse%60+ORDER+BY+%60presse%60.%60id%60+ASC&amp;token=601f41a872b5e7933f5f6ef8fbecf0d9" TargetMode="External"/><Relationship Id="rId87"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yperlink" Target="http://localhost/phpmyadmin/sql.php?db=condor&amp;table=con_produit&amp;sql_query=SELECT+%2A+FROM+%60con_produit%60+ORDER+BY+%60con_produit%60.%60id%60+ASC&amp;token=601f41a872b5e7933f5f6ef8fbecf0d9" TargetMode="External"/><Relationship Id="rId82" Type="http://schemas.openxmlformats.org/officeDocument/2006/relationships/header" Target="header1.xml"/><Relationship Id="rId90" Type="http://schemas.openxmlformats.org/officeDocument/2006/relationships/theme" Target="theme/theme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emf"/><Relationship Id="rId22" Type="http://schemas.openxmlformats.org/officeDocument/2006/relationships/image" Target="media/image9.png"/><Relationship Id="rId27" Type="http://schemas.openxmlformats.org/officeDocument/2006/relationships/hyperlink" Target="http://localhost/phpmyadmin/sql.php?db=condor&amp;table=admin&amp;sql_query=SELECT+%2A+FROM+%60admin%60+ORDER+BY+%60admin%60.%60statut%60+ASC&amp;token=601f41a872b5e7933f5f6ef8fbecf0d9" TargetMode="External"/><Relationship Id="rId30" Type="http://schemas.openxmlformats.org/officeDocument/2006/relationships/hyperlink" Target="http://localhost/phpmyadmin/sql.php?db=condor&amp;table=con_categorie&amp;sql_query=SELECT+%2A+FROM+%60con_categorie%60+ORDER+BY+%60con_categorie%60.%60id%60+ASC&amp;token=601f41a872b5e7933f5f6ef8fbecf0d9" TargetMode="External"/><Relationship Id="rId35" Type="http://schemas.openxmlformats.org/officeDocument/2006/relationships/hyperlink" Target="http://localhost/phpmyadmin/sql.php?db=condor&amp;table=con_categorie&amp;sql_query=SELECT+%2A+FROM+%60con_categorie%60+ORDER+BY+%60con_categorie%60.%60theme%60+ASC&amp;token=601f41a872b5e7933f5f6ef8fbecf0d9" TargetMode="External"/><Relationship Id="rId43" Type="http://schemas.openxmlformats.org/officeDocument/2006/relationships/hyperlink" Target="http://localhost/phpmyadmin/sql.php?db=condor&amp;table=con_client&amp;sql_query=SELECT+%2A+FROM+%60con_client%60+ORDER+BY+%60con_client%60.%60Username%60+ASC&amp;token=601f41a872b5e7933f5f6ef8fbecf0d9" TargetMode="External"/><Relationship Id="rId48" Type="http://schemas.openxmlformats.org/officeDocument/2006/relationships/hyperlink" Target="http://localhost/phpmyadmin/sql.php?db=condor&amp;table=con_client&amp;sql_query=SELECT+%2A+FROM+%60con_client%60+ORDER+BY+%60con_client%60.%60Email%60+ASC&amp;token=601f41a872b5e7933f5f6ef8fbecf0d9" TargetMode="External"/><Relationship Id="rId56" Type="http://schemas.openxmlformats.org/officeDocument/2006/relationships/hyperlink" Target="http://localhost/phpmyadmin/sql.php?db=condor&amp;table=con_client&amp;sql_query=SELECT+%2A+FROM+%60con_client%60+ORDER+BY+%60con_client%60.%60user_regdate%60+ASC&amp;token=601f41a872b5e7933f5f6ef8fbecf0d9" TargetMode="External"/><Relationship Id="rId64" Type="http://schemas.openxmlformats.org/officeDocument/2006/relationships/hyperlink" Target="http://localhost/phpmyadmin/sql.php?db=condor&amp;table=con_produit&amp;sql_query=SELECT+%2A+FROM+%60con_produit%60+ORDER+BY+%60con_produit%60.%60description%60+ASC&amp;token=601f41a872b5e7933f5f6ef8fbecf0d9" TargetMode="External"/><Relationship Id="rId69" Type="http://schemas.openxmlformats.org/officeDocument/2006/relationships/hyperlink" Target="http://localhost/phpmyadmin/sql.php?db=condor&amp;table=con_produit&amp;sql_query=SELECT+%2A+FROM+%60con_produit%60+ORDER+BY+%60con_produit%60.%60new%60+ASC&amp;token=601f41a872b5e7933f5f6ef8fbecf0d9" TargetMode="External"/><Relationship Id="rId77" Type="http://schemas.openxmlformats.org/officeDocument/2006/relationships/hyperlink" Target="http://localhost/phpmyadmin/sql.php?db=condor&amp;table=con_sav&amp;sql_query=SELECT+%2A+FROM+%60con_sav%60+ORDER+BY+%60con_sav%60.%60raison_social%60+ASC&amp;token=601f41a872b5e7933f5f6ef8fbecf0d9" TargetMode="External"/><Relationship Id="rId8" Type="http://schemas.openxmlformats.org/officeDocument/2006/relationships/image" Target="media/image2.png"/><Relationship Id="rId51" Type="http://schemas.openxmlformats.org/officeDocument/2006/relationships/hyperlink" Target="http://localhost/phpmyadmin/sql.php?db=condor&amp;table=con_client&amp;sql_query=SELECT+%2A+FROM+%60con_client%60+ORDER+BY+%60con_client%60.%60Adresse%60+ASC&amp;token=601f41a872b5e7933f5f6ef8fbecf0d9" TargetMode="External"/><Relationship Id="rId72" Type="http://schemas.openxmlformats.org/officeDocument/2006/relationships/hyperlink" Target="http://localhost/phpmyadmin/sql.php?db=condor&amp;table=con_sav&amp;sql_query=SELECT+%2A+FROM+%60con_sav%60+ORDER+BY+%60con_sav%60.%60id%60+ASC&amp;token=601f41a872b5e7933f5f6ef8fbecf0d9" TargetMode="External"/><Relationship Id="rId80" Type="http://schemas.openxmlformats.org/officeDocument/2006/relationships/hyperlink" Target="http://localhost/phpmyadmin/sql.php?db=condor&amp;table=presse&amp;sql_query=SELECT+%2A+FROM+%60presse%60+ORDER+BY+%60presse%60.%60titre%60+ASC&amp;token=601f41a872b5e7933f5f6ef8fbecf0d9"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hyperlink" Target="http://localhost/phpmyadmin/sql.php?db=condor&amp;table=con_categorie&amp;sql_query=SELECT+%2A+FROM+%60con_categorie%60+ORDER+BY+%60con_categorie%60.%60root%60+ASC&amp;token=601f41a872b5e7933f5f6ef8fbecf0d9" TargetMode="External"/><Relationship Id="rId38" Type="http://schemas.openxmlformats.org/officeDocument/2006/relationships/hyperlink" Target="http://localhost/phpmyadmin/sql.php?db=condor&amp;table=con_cart&amp;sql_query=SELECT+%2A+FROM+%60con_cart%60+ORDER+BY+%60con_cart%60.%60pd_id%60+ASC&amp;token=601f41a872b5e7933f5f6ef8fbecf0d9" TargetMode="External"/><Relationship Id="rId46" Type="http://schemas.openxmlformats.org/officeDocument/2006/relationships/hyperlink" Target="http://localhost/phpmyadmin/sql.php?db=condor&amp;table=con_client&amp;sql_query=SELECT+%2A+FROM+%60con_client%60+ORDER+BY+%60con_client%60.%60Prenom%60+ASC&amp;token=601f41a872b5e7933f5f6ef8fbecf0d9" TargetMode="External"/><Relationship Id="rId59" Type="http://schemas.openxmlformats.org/officeDocument/2006/relationships/hyperlink" Target="http://localhost/phpmyadmin/sql.php?db=condor&amp;table=con_contact&amp;sql_query=SELECT+%2A+FROM+%60con_contact%60+ORDER+BY+%60con_contact%60.%60msg%60+ASC&amp;token=601f41a872b5e7933f5f6ef8fbecf0d9" TargetMode="External"/><Relationship Id="rId67" Type="http://schemas.openxmlformats.org/officeDocument/2006/relationships/hyperlink" Target="http://localhost/phpmyadmin/sql.php?db=condor&amp;table=con_produit&amp;sql_query=SELECT+%2A+FROM+%60con_produit%60+ORDER+BY+%60con_produit%60.%60pd_thumbnail%60+ASC&amp;token=601f41a872b5e7933f5f6ef8fbecf0d9" TargetMode="External"/><Relationship Id="rId20" Type="http://schemas.openxmlformats.org/officeDocument/2006/relationships/oleObject" Target="embeddings/oleObject6.bin"/><Relationship Id="rId41" Type="http://schemas.openxmlformats.org/officeDocument/2006/relationships/hyperlink" Target="http://localhost/phpmyadmin/sql.php?db=condor&amp;table=con_cart&amp;sql_query=SELECT+%2A+FROM+%60con_cart%60+ORDER+BY+%60con_cart%60.%60ct_date%60+ASC&amp;token=601f41a872b5e7933f5f6ef8fbecf0d9" TargetMode="External"/><Relationship Id="rId54" Type="http://schemas.openxmlformats.org/officeDocument/2006/relationships/hyperlink" Target="http://localhost/phpmyadmin/sql.php?db=condor&amp;table=con_client&amp;sql_query=SELECT+%2A+FROM+%60con_client%60+ORDER+BY+%60con_client%60.%60Ville%60+ASC&amp;token=601f41a872b5e7933f5f6ef8fbecf0d9" TargetMode="External"/><Relationship Id="rId62" Type="http://schemas.openxmlformats.org/officeDocument/2006/relationships/hyperlink" Target="http://localhost/phpmyadmin/sql.php?db=condor&amp;table=con_produit&amp;sql_query=SELECT+%2A+FROM+%60con_produit%60+ORDER+BY+%60con_produit%60.%60nom%60+ASC&amp;token=601f41a872b5e7933f5f6ef8fbecf0d9" TargetMode="External"/><Relationship Id="rId70" Type="http://schemas.openxmlformats.org/officeDocument/2006/relationships/hyperlink" Target="http://localhost/phpmyadmin/sql.php?db=condor&amp;table=con_produit&amp;sql_query=SELECT+%2A+FROM+%60con_produit%60+ORDER+BY+%60con_produit%60.%60pd_qty%60+ASC&amp;token=601f41a872b5e7933f5f6ef8fbecf0d9" TargetMode="External"/><Relationship Id="rId75" Type="http://schemas.openxmlformats.org/officeDocument/2006/relationships/hyperlink" Target="http://localhost/phpmyadmin/sql.php?db=condor&amp;table=con_sav&amp;sql_query=SELECT+%2A+FROM+%60con_sav%60+ORDER+BY+%60con_sav%60.%60wilaya%60+ASC&amp;token=601f41a872b5e7933f5f6ef8fbecf0d9"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yperlink" Target="http://localhost/phpmyadmin/sql.php?db=condor&amp;table=admin&amp;sql_query=SELECT+%2A+FROM+%60admin%60+ORDER+BY+%60admin%60.%60last_conn%60+ASC&amp;token=601f41a872b5e7933f5f6ef8fbecf0d9" TargetMode="External"/><Relationship Id="rId36" Type="http://schemas.openxmlformats.org/officeDocument/2006/relationships/hyperlink" Target="http://localhost/phpmyadmin/sql.php?db=condor&amp;table=con_categorie&amp;sql_query=SELECT+%2A+FROM+%60con_categorie%60+ORDER+BY+%60con_categorie%60.%60active%60+ASC&amp;token=601f41a872b5e7933f5f6ef8fbecf0d9" TargetMode="External"/><Relationship Id="rId49" Type="http://schemas.openxmlformats.org/officeDocument/2006/relationships/hyperlink" Target="http://localhost/phpmyadmin/sql.php?db=condor&amp;table=con_client&amp;sql_query=SELECT+%2A+FROM+%60con_client%60+ORDER+BY+%60con_client%60.%60tel%60+ASC&amp;token=601f41a872b5e7933f5f6ef8fbecf0d9" TargetMode="External"/><Relationship Id="rId57" Type="http://schemas.openxmlformats.org/officeDocument/2006/relationships/hyperlink" Target="http://localhost/phpmyadmin/sql.php?db=condor&amp;table=con_contact&amp;sql_query=SELECT+%2A+FROM+%60con_contact%60+ORDER+BY+%60con_contact%60.%60id%60+ASC&amp;token=601f41a872b5e7933f5f6ef8fbecf0d9" TargetMode="External"/><Relationship Id="rId10" Type="http://schemas.openxmlformats.org/officeDocument/2006/relationships/image" Target="media/image4.png"/><Relationship Id="rId31" Type="http://schemas.openxmlformats.org/officeDocument/2006/relationships/hyperlink" Target="http://localhost/phpmyadmin/sql.php?db=condor&amp;table=con_categorie&amp;sql_query=SELECT+%2A+FROM+%60con_categorie%60+ORDER+BY+%60con_categorie%60.%60nom%60+ASC&amp;token=601f41a872b5e7933f5f6ef8fbecf0d9" TargetMode="External"/><Relationship Id="rId44" Type="http://schemas.openxmlformats.org/officeDocument/2006/relationships/hyperlink" Target="http://localhost/phpmyadmin/sql.php?db=condor&amp;table=con_client&amp;sql_query=SELECT+%2A+FROM+%60con_client%60+ORDER+BY+%60con_client%60.%60password%60+ASC&amp;token=601f41a872b5e7933f5f6ef8fbecf0d9" TargetMode="External"/><Relationship Id="rId52" Type="http://schemas.openxmlformats.org/officeDocument/2006/relationships/hyperlink" Target="http://localhost/phpmyadmin/sql.php?db=condor&amp;table=con_client&amp;sql_query=SELECT+%2A+FROM+%60con_client%60+ORDER+BY+%60con_client%60.%60Wilaya%60+ASC&amp;token=601f41a872b5e7933f5f6ef8fbecf0d9" TargetMode="External"/><Relationship Id="rId60" Type="http://schemas.openxmlformats.org/officeDocument/2006/relationships/hyperlink" Target="http://localhost/phpmyadmin/sql.php?db=condor&amp;table=con_contact&amp;sql_query=SELECT+%2A+FROM+%60con_contact%60+ORDER+BY+%60con_contact%60.%60objet%60+ASC&amp;token=601f41a872b5e7933f5f6ef8fbecf0d9" TargetMode="External"/><Relationship Id="rId65" Type="http://schemas.openxmlformats.org/officeDocument/2006/relationships/hyperlink" Target="http://localhost/phpmyadmin/sql.php?db=condor&amp;table=con_produit&amp;sql_query=SELECT+%2A+FROM+%60con_produit%60+ORDER+BY+%60con_produit%60.%60id_categorie%60+ASC&amp;token=601f41a872b5e7933f5f6ef8fbecf0d9" TargetMode="External"/><Relationship Id="rId73" Type="http://schemas.openxmlformats.org/officeDocument/2006/relationships/hyperlink" Target="http://localhost/phpmyadmin/sql.php?db=condor&amp;table=con_sav&amp;sql_query=SELECT+%2A+FROM+%60con_sav%60+ORDER+BY+%60con_sav%60.%60nom%60+ASC&amp;token=601f41a872b5e7933f5f6ef8fbecf0d9" TargetMode="External"/><Relationship Id="rId78" Type="http://schemas.openxmlformats.org/officeDocument/2006/relationships/hyperlink" Target="http://localhost/phpmyadmin/sql.php?db=condor&amp;table=con_sav&amp;sql_query=SELECT+%2A+FROM+%60con_sav%60+ORDER+BY+%60con_sav%60.%60email%60+ASC&amp;token=601f41a872b5e7933f5f6ef8fbecf0d9" TargetMode="External"/><Relationship Id="rId81" Type="http://schemas.openxmlformats.org/officeDocument/2006/relationships/hyperlink" Target="http://localhost/phpmyadmin/sql.php?db=condor&amp;table=presse&amp;sql_query=SELECT+%2A+FROM+%60presse%60+ORDER+BY+%60presse%60.%60texte%60+ASC&amp;token=601f41a872b5e7933f5f6ef8fbecf0d9" TargetMode="External"/><Relationship Id="rId86"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0.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1F40B46814241B9B54338B529259D7A"/>
        <w:category>
          <w:name w:val="عام"/>
          <w:gallery w:val="placeholder"/>
        </w:category>
        <w:types>
          <w:type w:val="bbPlcHdr"/>
        </w:types>
        <w:behaviors>
          <w:behavior w:val="content"/>
        </w:behaviors>
        <w:guid w:val="{FB25C123-8633-46C5-89D6-DE6FC722822E}"/>
      </w:docPartPr>
      <w:docPartBody>
        <w:p w:rsidR="00582B3D" w:rsidRDefault="00582B3D" w:rsidP="00582B3D">
          <w:pPr>
            <w:pStyle w:val="31F40B46814241B9B54338B529259D7A"/>
          </w:pPr>
          <w:r>
            <w:rPr>
              <w:rFonts w:asciiTheme="majorHAnsi" w:eastAsiaTheme="majorEastAsia" w:hAnsiTheme="majorHAnsi" w:cstheme="majorBidi"/>
              <w:sz w:val="36"/>
              <w:szCs w:val="36"/>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NimbusSanL-Regu">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130A7"/>
    <w:rsid w:val="00054EAD"/>
    <w:rsid w:val="00076C6F"/>
    <w:rsid w:val="001355AD"/>
    <w:rsid w:val="00145CB1"/>
    <w:rsid w:val="001B0EFF"/>
    <w:rsid w:val="00215C98"/>
    <w:rsid w:val="002A2470"/>
    <w:rsid w:val="002E1E9B"/>
    <w:rsid w:val="002E6211"/>
    <w:rsid w:val="002F0CC5"/>
    <w:rsid w:val="003070CB"/>
    <w:rsid w:val="003559F6"/>
    <w:rsid w:val="003D0DC8"/>
    <w:rsid w:val="00437BE6"/>
    <w:rsid w:val="00455383"/>
    <w:rsid w:val="004B036C"/>
    <w:rsid w:val="00582B3D"/>
    <w:rsid w:val="006B7283"/>
    <w:rsid w:val="00760A57"/>
    <w:rsid w:val="00773C32"/>
    <w:rsid w:val="0080165E"/>
    <w:rsid w:val="008078A1"/>
    <w:rsid w:val="00830113"/>
    <w:rsid w:val="0084138D"/>
    <w:rsid w:val="00841399"/>
    <w:rsid w:val="008630EF"/>
    <w:rsid w:val="0086608A"/>
    <w:rsid w:val="008A1110"/>
    <w:rsid w:val="008C1A28"/>
    <w:rsid w:val="009130A7"/>
    <w:rsid w:val="009825B6"/>
    <w:rsid w:val="00B3786F"/>
    <w:rsid w:val="00BB0CC5"/>
    <w:rsid w:val="00BB18B6"/>
    <w:rsid w:val="00BB338E"/>
    <w:rsid w:val="00BF1F30"/>
    <w:rsid w:val="00BF4A02"/>
    <w:rsid w:val="00CC4194"/>
    <w:rsid w:val="00CE442F"/>
    <w:rsid w:val="00DC6777"/>
    <w:rsid w:val="00E91755"/>
    <w:rsid w:val="00EB02CA"/>
    <w:rsid w:val="00ED08B6"/>
    <w:rsid w:val="00EF1A08"/>
    <w:rsid w:val="00F860C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E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830EB7D2A044075B6E2556E3A55C204">
    <w:name w:val="F830EB7D2A044075B6E2556E3A55C204"/>
    <w:rsid w:val="009130A7"/>
  </w:style>
  <w:style w:type="paragraph" w:customStyle="1" w:styleId="9EEBEC120B3E4EE08459C09C244F92D1">
    <w:name w:val="9EEBEC120B3E4EE08459C09C244F92D1"/>
    <w:rsid w:val="009130A7"/>
  </w:style>
  <w:style w:type="paragraph" w:customStyle="1" w:styleId="74AB862FA5DB4AE5B0E9850C0ABF9011">
    <w:name w:val="74AB862FA5DB4AE5B0E9850C0ABF9011"/>
    <w:rsid w:val="009130A7"/>
  </w:style>
  <w:style w:type="paragraph" w:customStyle="1" w:styleId="47489305633A4E7B946C7BDECD9D31A6">
    <w:name w:val="47489305633A4E7B946C7BDECD9D31A6"/>
    <w:rsid w:val="009130A7"/>
  </w:style>
  <w:style w:type="paragraph" w:customStyle="1" w:styleId="0B32638D5D284A8B80A9C7020CCFECB2">
    <w:name w:val="0B32638D5D284A8B80A9C7020CCFECB2"/>
    <w:rsid w:val="00455383"/>
  </w:style>
  <w:style w:type="paragraph" w:customStyle="1" w:styleId="87DF3F8044994C5391B467AC67B385BD">
    <w:name w:val="87DF3F8044994C5391B467AC67B385BD"/>
    <w:rsid w:val="00CE442F"/>
    <w:pPr>
      <w:bidi/>
    </w:pPr>
    <w:rPr>
      <w:lang w:val="en-US" w:eastAsia="en-US"/>
    </w:rPr>
  </w:style>
  <w:style w:type="paragraph" w:customStyle="1" w:styleId="83A299F69E2948DFB0840FF20FE4CD64">
    <w:name w:val="83A299F69E2948DFB0840FF20FE4CD64"/>
    <w:rsid w:val="00CE442F"/>
    <w:pPr>
      <w:bidi/>
    </w:pPr>
    <w:rPr>
      <w:lang w:val="en-US" w:eastAsia="en-US"/>
    </w:rPr>
  </w:style>
  <w:style w:type="paragraph" w:customStyle="1" w:styleId="31F40B46814241B9B54338B529259D7A">
    <w:name w:val="31F40B46814241B9B54338B529259D7A"/>
    <w:rsid w:val="00582B3D"/>
    <w:pPr>
      <w:bidi/>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375B5AE-04CB-40C1-87A5-ABE9C818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42</Pages>
  <Words>4057</Words>
  <Characters>23126</Characters>
  <Application>Microsoft Office Word</Application>
  <DocSecurity>0</DocSecurity>
  <Lines>192</Lines>
  <Paragraphs>54</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Modélisation</vt:lpstr>
      <vt:lpstr>Modélisation</vt:lpstr>
    </vt:vector>
  </TitlesOfParts>
  <Company/>
  <LinksUpToDate>false</LinksUpToDate>
  <CharactersWithSpaces>27129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Modélisation</dc:title>
  <dc:subject/>
  <dc:creator>SWEET</dc:creator>
  <cp:keywords/>
  <dc:description/>
  <cp:lastModifiedBy>lakhder</cp:lastModifiedBy>
  <cp:revision>293</cp:revision>
  <cp:lastPrinted>2011-06-16T09:33:00Z</cp:lastPrinted>
  <dcterms:created xsi:type="dcterms:W3CDTF">2011-06-08T12:42:00Z</dcterms:created>
  <dcterms:modified xsi:type="dcterms:W3CDTF">2011-07-03T21:29:00Z</dcterms:modified>
</cp:coreProperties>
</file>